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F16F" w14:textId="77777777" w:rsidR="009E25C8" w:rsidRPr="009E25C8" w:rsidRDefault="009E25C8" w:rsidP="009E25C8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UNP Journal of Mathematics</w:t>
      </w:r>
    </w:p>
    <w:p w14:paraId="387CEC64" w14:textId="074BE636" w:rsidR="009E25C8" w:rsidRPr="00D93C7A" w:rsidRDefault="00D93C7A" w:rsidP="009E25C8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</w:rPr>
        <w:t>Vol. 3</w:t>
      </w:r>
      <w:r w:rsidR="0045060F">
        <w:rPr>
          <w:rFonts w:ascii="Lucida Calligraphy" w:hAnsi="Lucida Calligraphy" w:cs="Times New Roman"/>
          <w:sz w:val="24"/>
        </w:rPr>
        <w:t>.</w:t>
      </w:r>
      <w:r w:rsidR="00FB09F2">
        <w:rPr>
          <w:rFonts w:ascii="Lucida Calligraphy" w:hAnsi="Lucida Calligraphy" w:cs="Times New Roman"/>
          <w:sz w:val="24"/>
        </w:rPr>
        <w:t xml:space="preserve"> No.</w:t>
      </w:r>
      <w:r w:rsidR="00EB4FC0">
        <w:rPr>
          <w:rFonts w:ascii="Lucida Calligraphy" w:hAnsi="Lucida Calligraphy" w:cs="Times New Roman"/>
          <w:sz w:val="24"/>
          <w:lang w:val="id-ID"/>
        </w:rPr>
        <w:t>3</w:t>
      </w:r>
      <w:r w:rsidR="0045060F">
        <w:rPr>
          <w:rFonts w:ascii="Lucida Calligraphy" w:hAnsi="Lucida Calligraphy" w:cs="Times New Roman"/>
          <w:sz w:val="24"/>
        </w:rPr>
        <w:t xml:space="preserve"> Tahun </w:t>
      </w:r>
      <w:r w:rsidR="0069669D">
        <w:rPr>
          <w:rFonts w:ascii="Lucida Calligraphy" w:hAnsi="Lucida Calligraphy" w:cs="Times New Roman"/>
          <w:sz w:val="24"/>
        </w:rPr>
        <w:t>V</w:t>
      </w:r>
      <w:r w:rsidR="005D2246">
        <w:rPr>
          <w:rFonts w:ascii="Lucida Calligraphy" w:hAnsi="Lucida Calligraphy" w:cs="Times New Roman"/>
          <w:sz w:val="24"/>
        </w:rPr>
        <w:t>I</w:t>
      </w:r>
      <w:r>
        <w:rPr>
          <w:rFonts w:ascii="Lucida Calligraphy" w:hAnsi="Lucida Calligraphy" w:cs="Times New Roman"/>
          <w:sz w:val="24"/>
          <w:lang w:val="id-ID"/>
        </w:rPr>
        <w:t>I</w:t>
      </w:r>
      <w:r w:rsidR="0045060F">
        <w:rPr>
          <w:rFonts w:ascii="Lucida Calligraphy" w:hAnsi="Lucida Calligraphy" w:cs="Times New Roman"/>
          <w:sz w:val="24"/>
        </w:rPr>
        <w:t>.</w:t>
      </w:r>
      <w:r w:rsidR="00161B69">
        <w:rPr>
          <w:rFonts w:ascii="Lucida Calligraphy" w:hAnsi="Lucida Calligraphy" w:cs="Times New Roman"/>
          <w:sz w:val="24"/>
        </w:rPr>
        <w:t xml:space="preserve"> </w:t>
      </w:r>
      <w:r w:rsidR="00EB4FC0">
        <w:rPr>
          <w:rFonts w:ascii="Lucida Calligraphy" w:hAnsi="Lucida Calligraphy" w:cs="Times New Roman"/>
          <w:sz w:val="24"/>
          <w:lang w:val="id-ID"/>
        </w:rPr>
        <w:t>September</w:t>
      </w:r>
      <w:r>
        <w:rPr>
          <w:rFonts w:ascii="Lucida Calligraphy" w:hAnsi="Lucida Calligraphy" w:cs="Times New Roman"/>
          <w:sz w:val="24"/>
          <w:lang w:val="id-ID"/>
        </w:rPr>
        <w:t xml:space="preserve"> 2020</w:t>
      </w:r>
    </w:p>
    <w:p w14:paraId="2B859398" w14:textId="77777777" w:rsidR="00B570A9" w:rsidRDefault="00B570A9" w:rsidP="00B570A9">
      <w:pPr>
        <w:spacing w:after="0"/>
        <w:rPr>
          <w:rFonts w:ascii="Bookman Old Style" w:hAnsi="Bookman Old Style" w:cs="Times New Roman"/>
          <w:sz w:val="24"/>
        </w:rPr>
      </w:pPr>
    </w:p>
    <w:p w14:paraId="3E7BEAD6" w14:textId="77777777" w:rsidR="00B570A9" w:rsidRPr="00DC14AE" w:rsidRDefault="00B570A9" w:rsidP="00710BB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C14AE">
        <w:rPr>
          <w:rFonts w:ascii="Times New Roman" w:hAnsi="Times New Roman" w:cs="Times New Roman"/>
          <w:sz w:val="32"/>
        </w:rPr>
        <w:t>I</w:t>
      </w:r>
      <w:r w:rsidR="00DC14AE" w:rsidRPr="00DC14AE">
        <w:rPr>
          <w:rFonts w:ascii="Times New Roman" w:hAnsi="Times New Roman" w:cs="Times New Roman"/>
          <w:sz w:val="32"/>
        </w:rPr>
        <w:t>SI</w:t>
      </w:r>
    </w:p>
    <w:p w14:paraId="32ECEB8F" w14:textId="77777777" w:rsidR="00B570A9" w:rsidRPr="00710BBF" w:rsidRDefault="00B570A9" w:rsidP="004A3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92687F" w14:textId="674798C6" w:rsidR="00EB4FC0" w:rsidRPr="00EB4FC0" w:rsidRDefault="00EB4FC0" w:rsidP="00A4556B">
      <w:pPr>
        <w:pStyle w:val="IEEETitle"/>
        <w:ind w:right="709"/>
        <w:jc w:val="both"/>
        <w:outlineLvl w:val="0"/>
        <w:rPr>
          <w:b/>
          <w:bCs/>
          <w:sz w:val="24"/>
          <w:lang w:val="id-ID"/>
        </w:rPr>
      </w:pPr>
      <w:r w:rsidRPr="00EB4FC0">
        <w:rPr>
          <w:b/>
          <w:bCs/>
          <w:sz w:val="24"/>
          <w:lang w:val="id-ID"/>
        </w:rPr>
        <w:t>Analisis Risiko Investasi pada Portofoliodengan</w:t>
      </w:r>
      <w:r w:rsidRPr="00EB4FC0">
        <w:rPr>
          <w:b/>
          <w:bCs/>
          <w:i/>
          <w:sz w:val="24"/>
          <w:lang w:val="id-ID"/>
        </w:rPr>
        <w:t>Value at Risk (VaR)</w:t>
      </w:r>
      <w:r w:rsidRPr="00EB4FC0">
        <w:rPr>
          <w:b/>
          <w:bCs/>
          <w:sz w:val="24"/>
          <w:lang w:val="id-ID"/>
        </w:rPr>
        <w:t xml:space="preserve"> Menggunakan</w:t>
      </w:r>
      <w:r>
        <w:rPr>
          <w:b/>
          <w:bCs/>
          <w:sz w:val="24"/>
          <w:lang w:val="id-ID"/>
        </w:rPr>
        <w:t xml:space="preserve"> </w:t>
      </w:r>
      <w:r w:rsidRPr="00EB4FC0">
        <w:rPr>
          <w:b/>
          <w:bCs/>
          <w:sz w:val="24"/>
          <w:lang w:val="id-ID"/>
        </w:rPr>
        <w:t>Simulasi Monte Carlo</w:t>
      </w:r>
    </w:p>
    <w:p w14:paraId="632CD209" w14:textId="5C68B054" w:rsidR="0003701D" w:rsidRDefault="00EB4FC0" w:rsidP="00EB4FC0">
      <w:pPr>
        <w:tabs>
          <w:tab w:val="left" w:pos="81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val="id-ID"/>
        </w:rPr>
        <w:t>Afra Moudi Luthfiyanti...................................................................................................................................1</w:t>
      </w:r>
    </w:p>
    <w:p w14:paraId="37416932" w14:textId="77777777" w:rsidR="00EB4FC0" w:rsidRPr="004A3DF5" w:rsidRDefault="00EB4FC0" w:rsidP="00EB4FC0">
      <w:pPr>
        <w:tabs>
          <w:tab w:val="left" w:pos="810"/>
        </w:tabs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597BDBAE" w14:textId="3D44A7AF" w:rsidR="00EB4FC0" w:rsidRPr="00EB4FC0" w:rsidRDefault="00EB4FC0" w:rsidP="00A4556B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B4FC0">
        <w:rPr>
          <w:rFonts w:ascii="Times New Roman" w:hAnsi="Times New Roman" w:cs="Times New Roman"/>
          <w:b/>
          <w:bCs/>
          <w:sz w:val="24"/>
          <w:szCs w:val="24"/>
          <w:lang w:val="id-ID"/>
        </w:rPr>
        <w:t>Model Matematika Penyebaran Penyakit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EB4FC0">
        <w:rPr>
          <w:rFonts w:ascii="Times New Roman" w:hAnsi="Times New Roman" w:cs="Times New Roman"/>
          <w:b/>
          <w:bCs/>
          <w:sz w:val="24"/>
          <w:szCs w:val="24"/>
          <w:lang w:val="id-ID"/>
        </w:rPr>
        <w:t>Herpes Genital dengan Vaksinasi</w:t>
      </w:r>
      <w:r w:rsidRPr="00D16A47">
        <w:rPr>
          <w:sz w:val="28"/>
          <w:szCs w:val="28"/>
        </w:rPr>
        <w:t xml:space="preserve"> </w:t>
      </w:r>
    </w:p>
    <w:p w14:paraId="2EAA4579" w14:textId="0F26FFFA" w:rsidR="005E68F4" w:rsidRPr="00EB4FC0" w:rsidRDefault="00EB4FC0" w:rsidP="008B7ED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lang w:val="id-ID"/>
        </w:rPr>
        <w:t>Aziza Masli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...........6</w:t>
      </w:r>
    </w:p>
    <w:p w14:paraId="553807A0" w14:textId="77777777" w:rsidR="0003701D" w:rsidRPr="00710BBF" w:rsidRDefault="0003701D" w:rsidP="0071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0DADB" w14:textId="3A9C1D52" w:rsidR="00EB4FC0" w:rsidRPr="00EB4FC0" w:rsidRDefault="00EB4FC0" w:rsidP="00A4556B">
      <w:pPr>
        <w:spacing w:after="0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C0">
        <w:rPr>
          <w:rFonts w:ascii="Times New Roman" w:hAnsi="Times New Roman" w:cs="Times New Roman"/>
          <w:b/>
          <w:sz w:val="24"/>
          <w:szCs w:val="24"/>
        </w:rPr>
        <w:t xml:space="preserve">Model </w:t>
      </w:r>
      <w:r w:rsidRPr="00EB4FC0">
        <w:rPr>
          <w:rFonts w:ascii="Times New Roman" w:hAnsi="Times New Roman" w:cs="Times New Roman"/>
          <w:b/>
          <w:i/>
          <w:sz w:val="24"/>
          <w:szCs w:val="24"/>
        </w:rPr>
        <w:t>Economic</w:t>
      </w:r>
      <w:r w:rsidRPr="00EB4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C0">
        <w:rPr>
          <w:rFonts w:ascii="Times New Roman" w:hAnsi="Times New Roman" w:cs="Times New Roman"/>
          <w:b/>
          <w:i/>
          <w:sz w:val="24"/>
          <w:szCs w:val="24"/>
        </w:rPr>
        <w:t>Order</w:t>
      </w:r>
      <w:r w:rsidRPr="00EB4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C0">
        <w:rPr>
          <w:rFonts w:ascii="Times New Roman" w:hAnsi="Times New Roman" w:cs="Times New Roman"/>
          <w:b/>
          <w:i/>
          <w:sz w:val="24"/>
          <w:szCs w:val="24"/>
        </w:rPr>
        <w:t>Quantity</w:t>
      </w:r>
      <w:r w:rsidRPr="00EB4FC0">
        <w:rPr>
          <w:rFonts w:ascii="Times New Roman" w:hAnsi="Times New Roman" w:cs="Times New Roman"/>
          <w:b/>
          <w:sz w:val="24"/>
          <w:szCs w:val="24"/>
        </w:rPr>
        <w:t xml:space="preserve"> (Eoq) Dengan Memenuhi </w:t>
      </w:r>
      <w:r w:rsidRPr="00EB4FC0">
        <w:rPr>
          <w:rFonts w:ascii="Times New Roman" w:hAnsi="Times New Roman" w:cs="Times New Roman"/>
          <w:b/>
          <w:i/>
          <w:sz w:val="24"/>
          <w:szCs w:val="24"/>
        </w:rPr>
        <w:t>Backorder</w:t>
      </w:r>
      <w:r w:rsidRPr="00EB4FC0">
        <w:rPr>
          <w:rFonts w:ascii="Times New Roman" w:hAnsi="Times New Roman" w:cs="Times New Roman"/>
          <w:b/>
          <w:sz w:val="24"/>
          <w:szCs w:val="24"/>
        </w:rPr>
        <w:t xml:space="preserve"> Dan Permintaan Dengan Pembayaran Kredit 2 Tingkat</w:t>
      </w:r>
    </w:p>
    <w:p w14:paraId="6F82AA96" w14:textId="42B8AD23" w:rsidR="0003701D" w:rsidRPr="0069669D" w:rsidRDefault="00EB4FC0" w:rsidP="008B7ED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Cs w:val="20"/>
          <w:lang w:val="id-ID"/>
        </w:rPr>
        <w:t>Bella Guivera Diandes</w:t>
      </w:r>
      <w:r w:rsidR="00473525">
        <w:rPr>
          <w:rFonts w:ascii="Times New Roman" w:hAnsi="Times New Roman"/>
          <w:sz w:val="24"/>
          <w:szCs w:val="24"/>
          <w:lang w:val="id-ID"/>
        </w:rPr>
        <w:t>...</w:t>
      </w:r>
      <w:r w:rsidR="00473525" w:rsidRPr="007363D6">
        <w:rPr>
          <w:rFonts w:ascii="Times New Roman" w:hAnsi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/>
          <w:sz w:val="24"/>
          <w:szCs w:val="24"/>
          <w:lang w:val="id-ID"/>
        </w:rPr>
        <w:t>..</w:t>
      </w:r>
      <w:r w:rsidR="00473525" w:rsidRPr="00710BBF">
        <w:rPr>
          <w:rFonts w:ascii="Times New Roman" w:hAnsi="Times New Roman"/>
          <w:sz w:val="24"/>
          <w:szCs w:val="24"/>
        </w:rPr>
        <w:t>1</w:t>
      </w:r>
      <w:r w:rsidR="00C414C2">
        <w:rPr>
          <w:rFonts w:ascii="Times New Roman" w:hAnsi="Times New Roman"/>
          <w:sz w:val="24"/>
          <w:szCs w:val="24"/>
          <w:lang w:val="id-ID"/>
        </w:rPr>
        <w:t>4</w:t>
      </w:r>
      <w:r w:rsidR="00116990" w:rsidRPr="004634EB">
        <w:rPr>
          <w:rFonts w:ascii="Times New Roman" w:hAnsi="Times New Roman"/>
          <w:sz w:val="28"/>
          <w:szCs w:val="24"/>
        </w:rPr>
        <w:t xml:space="preserve"> </w:t>
      </w:r>
    </w:p>
    <w:p w14:paraId="02D73D99" w14:textId="77777777" w:rsidR="0003701D" w:rsidRDefault="0003701D" w:rsidP="0038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FB947" w14:textId="66984A6E" w:rsidR="00C414C2" w:rsidRPr="00C414C2" w:rsidRDefault="00C414C2" w:rsidP="00A4556B">
      <w:pPr>
        <w:pStyle w:val="IEEEAuthorName"/>
        <w:spacing w:before="0" w:after="0"/>
        <w:ind w:right="709"/>
        <w:jc w:val="both"/>
        <w:rPr>
          <w:b/>
          <w:bCs/>
          <w:sz w:val="24"/>
          <w:lang w:val="id-ID" w:eastAsia="zh-CN"/>
        </w:rPr>
      </w:pPr>
      <w:r w:rsidRPr="00C414C2">
        <w:rPr>
          <w:b/>
          <w:bCs/>
          <w:sz w:val="24"/>
          <w:lang w:val="en-AU" w:eastAsia="zh-CN"/>
        </w:rPr>
        <w:t xml:space="preserve">Kajian Model Nonlinear Menggunakan </w:t>
      </w:r>
      <w:r w:rsidRPr="00C414C2">
        <w:rPr>
          <w:b/>
          <w:bCs/>
          <w:i/>
          <w:sz w:val="24"/>
          <w:lang w:val="en-AU" w:eastAsia="zh-CN"/>
        </w:rPr>
        <w:t>Separable Programming</w:t>
      </w:r>
      <w:r>
        <w:rPr>
          <w:b/>
          <w:bCs/>
          <w:sz w:val="24"/>
          <w:lang w:val="id-ID" w:eastAsia="zh-CN"/>
        </w:rPr>
        <w:t xml:space="preserve"> </w:t>
      </w:r>
      <w:r w:rsidRPr="00C414C2">
        <w:rPr>
          <w:b/>
          <w:bCs/>
          <w:sz w:val="24"/>
          <w:lang w:val="en-AU" w:eastAsia="zh-CN"/>
        </w:rPr>
        <w:t>dan Algoritma Gen</w:t>
      </w:r>
      <w:r w:rsidRPr="00C414C2">
        <w:rPr>
          <w:b/>
          <w:bCs/>
          <w:sz w:val="24"/>
          <w:lang w:val="id-ID" w:eastAsia="zh-CN"/>
        </w:rPr>
        <w:t>e</w:t>
      </w:r>
      <w:r w:rsidRPr="00C414C2">
        <w:rPr>
          <w:b/>
          <w:bCs/>
          <w:sz w:val="24"/>
          <w:lang w:val="en-AU" w:eastAsia="zh-CN"/>
        </w:rPr>
        <w:t>tika</w:t>
      </w:r>
      <w:r w:rsidRPr="00C414C2">
        <w:rPr>
          <w:b/>
          <w:bCs/>
          <w:sz w:val="24"/>
          <w:lang w:val="id-ID" w:eastAsia="zh-CN"/>
        </w:rPr>
        <w:t xml:space="preserve"> pada Lavera Konveksi Padang</w:t>
      </w:r>
    </w:p>
    <w:p w14:paraId="66C07531" w14:textId="7CA31EB9" w:rsidR="00C471F9" w:rsidRPr="00C414C2" w:rsidRDefault="00C414C2" w:rsidP="008B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lang w:val="id-ID"/>
        </w:rPr>
        <w:t>Cory Grahayu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473525">
        <w:rPr>
          <w:rFonts w:ascii="Times New Roman" w:hAnsi="Times New Roman" w:cs="Times New Roman"/>
          <w:sz w:val="24"/>
          <w:szCs w:val="24"/>
        </w:rPr>
        <w:t>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.26</w:t>
      </w:r>
    </w:p>
    <w:p w14:paraId="005CBE68" w14:textId="77777777" w:rsidR="0003701D" w:rsidRPr="00385C52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A1705" w14:textId="4D2910CD" w:rsidR="00C414C2" w:rsidRPr="00C414C2" w:rsidRDefault="00C414C2" w:rsidP="00A4556B">
      <w:pPr>
        <w:pStyle w:val="IEEETitle"/>
        <w:ind w:right="709"/>
        <w:jc w:val="both"/>
        <w:outlineLvl w:val="0"/>
        <w:rPr>
          <w:b/>
          <w:bCs/>
          <w:sz w:val="24"/>
          <w:lang w:val="id-ID"/>
        </w:rPr>
      </w:pPr>
      <w:r w:rsidRPr="00C414C2">
        <w:rPr>
          <w:b/>
          <w:bCs/>
          <w:sz w:val="24"/>
          <w:lang w:val="id-ID"/>
        </w:rPr>
        <w:t>Model Matematika Penyebaran Penyakit Leptospirosis Pada Populasi Manusia Dan</w:t>
      </w:r>
      <w:r>
        <w:rPr>
          <w:b/>
          <w:bCs/>
          <w:sz w:val="24"/>
          <w:lang w:val="id-ID"/>
        </w:rPr>
        <w:t xml:space="preserve"> </w:t>
      </w:r>
      <w:r w:rsidRPr="00C414C2">
        <w:rPr>
          <w:b/>
          <w:bCs/>
          <w:sz w:val="24"/>
          <w:lang w:val="id-ID"/>
        </w:rPr>
        <w:t>Hewan</w:t>
      </w:r>
      <w:r>
        <w:t xml:space="preserve"> </w:t>
      </w:r>
    </w:p>
    <w:p w14:paraId="2C0AD47A" w14:textId="776B4158" w:rsidR="00C471F9" w:rsidRPr="00C414C2" w:rsidRDefault="00C414C2" w:rsidP="00C41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lang w:val="id-ID"/>
        </w:rPr>
        <w:t>Delvika Gusdiani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14:paraId="36861703" w14:textId="4014FD2C" w:rsidR="0003701D" w:rsidRPr="003467D6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5330126" w14:textId="26AC5D37" w:rsidR="002A394D" w:rsidRPr="00C414C2" w:rsidRDefault="00C414C2" w:rsidP="00A4556B">
      <w:pPr>
        <w:pStyle w:val="IEEETitle"/>
        <w:ind w:right="709"/>
        <w:jc w:val="both"/>
        <w:outlineLvl w:val="0"/>
        <w:rPr>
          <w:b/>
          <w:bCs/>
          <w:sz w:val="24"/>
        </w:rPr>
      </w:pPr>
      <w:r w:rsidRPr="00C414C2">
        <w:rPr>
          <w:b/>
          <w:bCs/>
          <w:sz w:val="24"/>
          <w:lang w:val="id-ID"/>
        </w:rPr>
        <w:t>Menentukan Determinan Matriks Persegi Panjang Menggunakan Bahasa C++</w:t>
      </w:r>
    </w:p>
    <w:p w14:paraId="59E58200" w14:textId="6E1890F0" w:rsidR="0003701D" w:rsidRPr="00472482" w:rsidRDefault="00C414C2" w:rsidP="00473525">
      <w:pPr>
        <w:pStyle w:val="IEEETitle"/>
        <w:jc w:val="left"/>
        <w:outlineLvl w:val="0"/>
        <w:rPr>
          <w:sz w:val="24"/>
        </w:rPr>
      </w:pPr>
      <w:r>
        <w:rPr>
          <w:sz w:val="22"/>
          <w:szCs w:val="22"/>
          <w:lang w:val="id-ID"/>
        </w:rPr>
        <w:t>Diego Armando Piero</w:t>
      </w:r>
      <w:r w:rsidR="00473525">
        <w:rPr>
          <w:sz w:val="24"/>
          <w:lang w:val="id-ID"/>
        </w:rPr>
        <w:t>.</w:t>
      </w:r>
      <w:r w:rsidR="00473525" w:rsidRPr="007363D6">
        <w:rPr>
          <w:sz w:val="24"/>
        </w:rPr>
        <w:t>..………………………….........................................................................</w:t>
      </w:r>
      <w:r w:rsidR="00473525" w:rsidRPr="007363D6">
        <w:rPr>
          <w:sz w:val="24"/>
          <w:lang w:val="id-ID"/>
        </w:rPr>
        <w:t>.</w:t>
      </w:r>
      <w:r w:rsidR="00473525">
        <w:rPr>
          <w:sz w:val="24"/>
          <w:lang w:val="en-US"/>
        </w:rPr>
        <w:t>.</w:t>
      </w:r>
      <w:r w:rsidR="00473525" w:rsidRPr="007363D6">
        <w:rPr>
          <w:sz w:val="24"/>
          <w:lang w:val="id-ID"/>
        </w:rPr>
        <w:t>..</w:t>
      </w:r>
      <w:r w:rsidR="00473525" w:rsidRPr="007363D6">
        <w:rPr>
          <w:sz w:val="24"/>
        </w:rPr>
        <w:t>.</w:t>
      </w:r>
      <w:r>
        <w:rPr>
          <w:sz w:val="24"/>
          <w:lang w:val="id-ID"/>
        </w:rPr>
        <w:t>3</w:t>
      </w:r>
      <w:r w:rsidR="00156E09">
        <w:rPr>
          <w:sz w:val="24"/>
        </w:rPr>
        <w:t>8</w:t>
      </w:r>
    </w:p>
    <w:p w14:paraId="1342F33F" w14:textId="77777777" w:rsidR="00473525" w:rsidRDefault="00473525" w:rsidP="00E119F1">
      <w:pPr>
        <w:pStyle w:val="IEEETitle"/>
        <w:spacing w:line="276" w:lineRule="auto"/>
        <w:jc w:val="left"/>
        <w:outlineLvl w:val="0"/>
        <w:rPr>
          <w:b/>
          <w:sz w:val="24"/>
          <w:lang w:val="en-US"/>
        </w:rPr>
      </w:pPr>
    </w:p>
    <w:p w14:paraId="7067851C" w14:textId="77777777" w:rsidR="00C414C2" w:rsidRDefault="00C414C2" w:rsidP="00A4556B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C2">
        <w:rPr>
          <w:rFonts w:ascii="Times New Roman" w:hAnsi="Times New Roman" w:cs="Times New Roman"/>
          <w:b/>
          <w:bCs/>
          <w:sz w:val="24"/>
          <w:szCs w:val="24"/>
          <w:lang w:val="id-ID"/>
        </w:rPr>
        <w:t>Optimasi Produksi Tanaman Padi dan Jagung di Kabupaten Pesisir Selatan Menggunakan Metode Fungsi Penalti Eksterior</w:t>
      </w:r>
    </w:p>
    <w:p w14:paraId="0D3E7303" w14:textId="1E2E90D8" w:rsidR="00CE4F74" w:rsidRPr="00C414C2" w:rsidRDefault="00C414C2" w:rsidP="008B7ED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414C2">
        <w:rPr>
          <w:rFonts w:ascii="Times New Roman" w:hAnsi="Times New Roman" w:cs="Times New Roman"/>
          <w:lang w:val="id-ID"/>
        </w:rPr>
        <w:t>Emmelia Sa</w:t>
      </w:r>
      <w:r>
        <w:rPr>
          <w:rFonts w:ascii="Times New Roman" w:hAnsi="Times New Roman" w:cs="Times New Roman"/>
          <w:lang w:val="id-ID"/>
        </w:rPr>
        <w:t>f</w:t>
      </w:r>
      <w:r w:rsidRPr="00C414C2">
        <w:rPr>
          <w:rFonts w:ascii="Times New Roman" w:hAnsi="Times New Roman" w:cs="Times New Roman"/>
          <w:lang w:val="id-ID"/>
        </w:rPr>
        <w:t>ani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14:paraId="0ABAE296" w14:textId="77777777" w:rsidR="00473525" w:rsidRDefault="00473525" w:rsidP="00E119F1">
      <w:pPr>
        <w:pStyle w:val="IEEETitle"/>
        <w:jc w:val="left"/>
        <w:outlineLvl w:val="0"/>
        <w:rPr>
          <w:rFonts w:asciiTheme="majorBidi" w:hAnsiTheme="majorBidi" w:cstheme="majorBidi"/>
          <w:b/>
          <w:sz w:val="24"/>
          <w:lang w:val="en-US"/>
        </w:rPr>
      </w:pPr>
    </w:p>
    <w:p w14:paraId="68C1C722" w14:textId="3C1F62E2" w:rsidR="00C414C2" w:rsidRPr="00C414C2" w:rsidRDefault="00C414C2" w:rsidP="00A4556B">
      <w:pPr>
        <w:pStyle w:val="IEEETitle"/>
        <w:ind w:right="709"/>
        <w:jc w:val="both"/>
        <w:outlineLvl w:val="0"/>
        <w:rPr>
          <w:b/>
          <w:bCs/>
          <w:sz w:val="24"/>
        </w:rPr>
      </w:pPr>
      <w:r w:rsidRPr="00C414C2">
        <w:rPr>
          <w:b/>
          <w:bCs/>
          <w:sz w:val="24"/>
        </w:rPr>
        <w:t xml:space="preserve">Pembentukan Portofolio Optimal dengan Model Markowtz dan </w:t>
      </w:r>
      <w:r w:rsidRPr="00C414C2">
        <w:rPr>
          <w:b/>
          <w:bCs/>
          <w:i/>
          <w:sz w:val="24"/>
        </w:rPr>
        <w:t>Two-Fund Theorem</w:t>
      </w:r>
      <w:r>
        <w:rPr>
          <w:b/>
          <w:bCs/>
          <w:sz w:val="24"/>
          <w:lang w:val="id-ID"/>
        </w:rPr>
        <w:t xml:space="preserve"> </w:t>
      </w:r>
      <w:r w:rsidRPr="00C414C2">
        <w:rPr>
          <w:b/>
          <w:bCs/>
          <w:sz w:val="24"/>
        </w:rPr>
        <w:t xml:space="preserve">pada Saham LQ-45 di Bursa Efek Indonesia </w:t>
      </w:r>
    </w:p>
    <w:p w14:paraId="6830ED96" w14:textId="2D1A4C7B" w:rsidR="0003701D" w:rsidRPr="00E53E5B" w:rsidRDefault="00E53E5B" w:rsidP="00EF0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lang w:val="id-ID"/>
        </w:rPr>
        <w:t>Febriani.........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14:paraId="74122ABD" w14:textId="77777777" w:rsidR="00E53E5B" w:rsidRDefault="00E53E5B" w:rsidP="00E53E5B">
      <w:pPr>
        <w:pStyle w:val="IEEETitle"/>
        <w:outlineLvl w:val="0"/>
        <w:rPr>
          <w:sz w:val="28"/>
          <w:szCs w:val="28"/>
          <w:lang w:val="id-ID"/>
        </w:rPr>
      </w:pPr>
    </w:p>
    <w:p w14:paraId="5225EB2A" w14:textId="718AC771" w:rsidR="00E53E5B" w:rsidRPr="00E53E5B" w:rsidRDefault="00E53E5B" w:rsidP="00A4556B">
      <w:pPr>
        <w:pStyle w:val="IEEETitle"/>
        <w:ind w:right="709"/>
        <w:jc w:val="both"/>
        <w:outlineLvl w:val="0"/>
        <w:rPr>
          <w:b/>
          <w:bCs/>
          <w:sz w:val="24"/>
        </w:rPr>
      </w:pPr>
      <w:r w:rsidRPr="00E53E5B">
        <w:rPr>
          <w:b/>
          <w:bCs/>
          <w:sz w:val="24"/>
          <w:lang w:val="id-ID"/>
        </w:rPr>
        <w:t>Pemodelan Matematika Tendangan Penalti Pada Olahraga Futsal</w:t>
      </w:r>
    </w:p>
    <w:p w14:paraId="70430865" w14:textId="69672F40" w:rsidR="007920FA" w:rsidRPr="00E53E5B" w:rsidRDefault="00E53E5B" w:rsidP="007F2B9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lang w:val="id-ID"/>
        </w:rPr>
        <w:t>Hagi Ivano Gusmaldy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14:paraId="288A7AF1" w14:textId="77777777" w:rsidR="00473525" w:rsidRDefault="00473525" w:rsidP="00E119F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2EF8EA" w14:textId="77777777" w:rsidR="00E53E5B" w:rsidRPr="00E53E5B" w:rsidRDefault="00E53E5B" w:rsidP="00A4556B">
      <w:pPr>
        <w:spacing w:after="0"/>
        <w:ind w:right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E5B">
        <w:rPr>
          <w:rFonts w:ascii="Times New Roman" w:hAnsi="Times New Roman" w:cs="Times New Roman"/>
          <w:b/>
          <w:bCs/>
          <w:sz w:val="24"/>
          <w:szCs w:val="24"/>
          <w:lang w:val="id-ID"/>
        </w:rPr>
        <w:t>Analisis Faktor-Faktor yang Mempengaruhi Tingkat Pengangguran Terbuka</w:t>
      </w:r>
      <w:r w:rsidRPr="00E53E5B">
        <w:rPr>
          <w:rFonts w:ascii="Times New Roman" w:hAnsi="Times New Roman" w:cs="Times New Roman"/>
          <w:b/>
          <w:bCs/>
          <w:sz w:val="24"/>
          <w:szCs w:val="24"/>
        </w:rPr>
        <w:t xml:space="preserve"> di Sumatera</w:t>
      </w:r>
      <w:r w:rsidRPr="00E53E5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E53E5B">
        <w:rPr>
          <w:rFonts w:ascii="Times New Roman" w:hAnsi="Times New Roman" w:cs="Times New Roman"/>
          <w:b/>
          <w:bCs/>
          <w:sz w:val="24"/>
          <w:szCs w:val="24"/>
        </w:rPr>
        <w:t xml:space="preserve">Menggunakan Metode </w:t>
      </w:r>
      <w:r w:rsidRPr="00E53E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Multivariate Adaptive Regression Spline </w:t>
      </w:r>
      <w:r w:rsidRPr="00E53E5B">
        <w:rPr>
          <w:rFonts w:ascii="Times New Roman" w:hAnsi="Times New Roman" w:cs="Times New Roman"/>
          <w:b/>
          <w:bCs/>
          <w:sz w:val="24"/>
          <w:szCs w:val="24"/>
        </w:rPr>
        <w:t>(MARS)</w:t>
      </w:r>
    </w:p>
    <w:p w14:paraId="01C45A44" w14:textId="733F45DB" w:rsidR="00C723FC" w:rsidRPr="00E53E5B" w:rsidRDefault="00E53E5B" w:rsidP="008B7ED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lang w:val="id-ID"/>
        </w:rPr>
        <w:t>Liska Andani...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14:paraId="2D5A7BDA" w14:textId="77777777" w:rsidR="00473525" w:rsidRDefault="00473525" w:rsidP="00E119F1">
      <w:pPr>
        <w:pStyle w:val="IEEETitle"/>
        <w:jc w:val="left"/>
        <w:outlineLvl w:val="0"/>
        <w:rPr>
          <w:b/>
          <w:sz w:val="24"/>
          <w:lang w:val="en-US"/>
        </w:rPr>
      </w:pPr>
    </w:p>
    <w:p w14:paraId="1D8C3969" w14:textId="77777777" w:rsidR="00A4556B" w:rsidRDefault="00E53E5B" w:rsidP="00A4556B">
      <w:pPr>
        <w:pStyle w:val="ListParagraph"/>
        <w:spacing w:after="0" w:line="240" w:lineRule="auto"/>
        <w:ind w:left="0" w:right="709"/>
        <w:jc w:val="both"/>
        <w:rPr>
          <w:rFonts w:ascii="Times New Roman" w:hAnsi="Times New Roman"/>
          <w:b/>
          <w:bCs/>
          <w:i/>
          <w:sz w:val="24"/>
          <w:szCs w:val="24"/>
          <w:lang w:val="id-ID"/>
        </w:rPr>
      </w:pPr>
      <w:r w:rsidRPr="00E53E5B">
        <w:rPr>
          <w:rFonts w:ascii="Times New Roman" w:hAnsi="Times New Roman"/>
          <w:b/>
          <w:bCs/>
          <w:sz w:val="24"/>
          <w:szCs w:val="24"/>
        </w:rPr>
        <w:lastRenderedPageBreak/>
        <w:t>Analisis Kepuasan Masyarakat Terhadap</w:t>
      </w:r>
      <w:r w:rsidRPr="00E53E5B">
        <w:rPr>
          <w:rFonts w:ascii="Times New Roman" w:hAnsi="Times New Roman" w:hint="eastAsia"/>
          <w:b/>
          <w:bCs/>
          <w:sz w:val="24"/>
          <w:szCs w:val="24"/>
          <w:lang w:eastAsia="ja-JP"/>
        </w:rPr>
        <w:t xml:space="preserve"> </w:t>
      </w:r>
      <w:r w:rsidRPr="00E53E5B">
        <w:rPr>
          <w:rFonts w:ascii="Times New Roman" w:hAnsi="Times New Roman"/>
          <w:b/>
          <w:bCs/>
          <w:sz w:val="24"/>
          <w:szCs w:val="24"/>
        </w:rPr>
        <w:t xml:space="preserve">Pelayanan Publik </w:t>
      </w:r>
      <w:r w:rsidRPr="00E53E5B">
        <w:rPr>
          <w:rFonts w:ascii="Times New Roman" w:hAnsi="Times New Roman"/>
          <w:b/>
          <w:bCs/>
          <w:sz w:val="24"/>
          <w:szCs w:val="24"/>
          <w:lang w:eastAsia="ja-JP"/>
        </w:rPr>
        <w:t>Di Kantor</w:t>
      </w:r>
      <w:r w:rsidRPr="00E53E5B">
        <w:rPr>
          <w:rFonts w:ascii="Times New Roman" w:hAnsi="Times New Roman"/>
          <w:b/>
          <w:bCs/>
          <w:sz w:val="24"/>
          <w:szCs w:val="24"/>
        </w:rPr>
        <w:t xml:space="preserve"> Kecamatan Nanggal</w:t>
      </w:r>
      <w:r w:rsidRPr="00E53E5B">
        <w:rPr>
          <w:rFonts w:ascii="Times New Roman" w:hAnsi="Times New Roman"/>
          <w:b/>
          <w:bCs/>
          <w:sz w:val="24"/>
          <w:szCs w:val="24"/>
          <w:lang w:eastAsia="ja-JP"/>
        </w:rPr>
        <w:t xml:space="preserve">o </w:t>
      </w:r>
      <w:r w:rsidRPr="00E53E5B">
        <w:rPr>
          <w:rFonts w:ascii="Times New Roman" w:hAnsi="Times New Roman"/>
          <w:b/>
          <w:bCs/>
          <w:sz w:val="24"/>
          <w:szCs w:val="24"/>
        </w:rPr>
        <w:t xml:space="preserve">Kota Padang Menggunakan </w:t>
      </w:r>
      <w:r w:rsidRPr="00E53E5B">
        <w:rPr>
          <w:rFonts w:ascii="Times New Roman" w:hAnsi="Times New Roman"/>
          <w:b/>
          <w:bCs/>
          <w:i/>
          <w:sz w:val="24"/>
          <w:szCs w:val="24"/>
        </w:rPr>
        <w:t xml:space="preserve">Customer Satisfaction Index </w:t>
      </w:r>
      <w:r w:rsidRPr="00E53E5B">
        <w:rPr>
          <w:rFonts w:ascii="Times New Roman" w:hAnsi="Times New Roman"/>
          <w:b/>
          <w:bCs/>
          <w:sz w:val="24"/>
          <w:szCs w:val="24"/>
        </w:rPr>
        <w:t xml:space="preserve">Dan </w:t>
      </w:r>
      <w:r w:rsidRPr="00E53E5B">
        <w:rPr>
          <w:rFonts w:ascii="Times New Roman" w:hAnsi="Times New Roman"/>
          <w:b/>
          <w:bCs/>
          <w:i/>
          <w:sz w:val="24"/>
          <w:szCs w:val="24"/>
        </w:rPr>
        <w:t>Importance Performance Analysi</w:t>
      </w:r>
      <w:r w:rsidRPr="00E53E5B">
        <w:rPr>
          <w:rFonts w:ascii="Times New Roman" w:hAnsi="Times New Roman"/>
          <w:b/>
          <w:bCs/>
          <w:i/>
          <w:sz w:val="24"/>
          <w:szCs w:val="24"/>
          <w:lang w:val="id-ID"/>
        </w:rPr>
        <w:t>s</w:t>
      </w:r>
    </w:p>
    <w:p w14:paraId="2DF486F1" w14:textId="45836341" w:rsidR="00A4556B" w:rsidRDefault="00A4556B" w:rsidP="00A4556B">
      <w:pPr>
        <w:tabs>
          <w:tab w:val="left" w:pos="810"/>
        </w:tabs>
        <w:spacing w:after="0" w:line="240" w:lineRule="auto"/>
        <w:ind w:right="567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Mira Mainerlis Nursyam...............................................................................................................................68</w:t>
      </w:r>
    </w:p>
    <w:p w14:paraId="55E4EC72" w14:textId="77777777" w:rsidR="00A4556B" w:rsidRDefault="00A4556B" w:rsidP="00A4556B">
      <w:pPr>
        <w:spacing w:after="0"/>
        <w:ind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6711D" w14:textId="6174B8DD" w:rsidR="00E53E5B" w:rsidRPr="00E53E5B" w:rsidRDefault="00E53E5B" w:rsidP="00A4556B">
      <w:pPr>
        <w:spacing w:after="0"/>
        <w:ind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E5B">
        <w:rPr>
          <w:rFonts w:ascii="Times New Roman" w:hAnsi="Times New Roman" w:cs="Times New Roman"/>
          <w:b/>
          <w:bCs/>
          <w:sz w:val="24"/>
          <w:szCs w:val="24"/>
        </w:rPr>
        <w:t xml:space="preserve">Aplikasi Metode </w:t>
      </w:r>
      <w:r w:rsidRPr="00E53E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Single Index </w:t>
      </w:r>
      <w:r w:rsidRPr="00E53E5B">
        <w:rPr>
          <w:rFonts w:ascii="Times New Roman" w:hAnsi="Times New Roman" w:cs="Times New Roman"/>
          <w:b/>
          <w:bCs/>
          <w:sz w:val="24"/>
          <w:szCs w:val="24"/>
        </w:rPr>
        <w:t xml:space="preserve"> dalam Pembentukan Portofolio Optimal dari Indeks Saham LQ – 45</w:t>
      </w:r>
    </w:p>
    <w:p w14:paraId="0ABA1CA2" w14:textId="6C9A3CF2" w:rsidR="00A4556B" w:rsidRPr="00A4556B" w:rsidRDefault="00E53E5B" w:rsidP="008B7EDC">
      <w:pPr>
        <w:spacing w:after="0" w:line="240" w:lineRule="auto"/>
        <w:ind w:right="-1"/>
        <w:rPr>
          <w:rFonts w:ascii="Times New Roman" w:hAnsi="Times New Roman"/>
          <w:lang w:val="id-ID"/>
        </w:rPr>
      </w:pPr>
      <w:r w:rsidRPr="00E53E5B">
        <w:rPr>
          <w:rFonts w:ascii="Times New Roman" w:hAnsi="Times New Roman" w:cs="Times New Roman"/>
        </w:rPr>
        <w:t>Muhammad Hafizh Ekaputra</w:t>
      </w:r>
      <w:r w:rsidR="00A4556B">
        <w:rPr>
          <w:rFonts w:ascii="Times New Roman" w:hAnsi="Times New Roman" w:cs="Times New Roman"/>
          <w:lang w:val="id-ID"/>
        </w:rPr>
        <w:t>........................................................................................................................75</w:t>
      </w:r>
    </w:p>
    <w:p w14:paraId="53C02EB1" w14:textId="7420FEE1" w:rsidR="001270E4" w:rsidRPr="00E53E5B" w:rsidRDefault="001270E4" w:rsidP="008B7ED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</w:p>
    <w:p w14:paraId="108AD9DB" w14:textId="77777777" w:rsidR="00E53E5B" w:rsidRPr="00E53E5B" w:rsidRDefault="00E53E5B" w:rsidP="00A4556B">
      <w:pPr>
        <w:pStyle w:val="IEEETitle"/>
        <w:ind w:right="709"/>
        <w:jc w:val="both"/>
        <w:outlineLvl w:val="0"/>
        <w:rPr>
          <w:b/>
          <w:bCs/>
          <w:sz w:val="24"/>
          <w:lang w:val="id-ID"/>
        </w:rPr>
      </w:pPr>
      <w:r w:rsidRPr="00E53E5B">
        <w:rPr>
          <w:b/>
          <w:bCs/>
          <w:sz w:val="24"/>
          <w:lang w:val="id-ID"/>
        </w:rPr>
        <w:t xml:space="preserve">Model </w:t>
      </w:r>
      <w:r w:rsidRPr="00E53E5B">
        <w:rPr>
          <w:b/>
          <w:bCs/>
          <w:i/>
          <w:sz w:val="24"/>
          <w:lang w:val="id-ID"/>
        </w:rPr>
        <w:t>Host-Vector</w:t>
      </w:r>
      <w:r w:rsidRPr="00E53E5B">
        <w:rPr>
          <w:b/>
          <w:bCs/>
          <w:sz w:val="24"/>
          <w:lang w:val="id-ID"/>
        </w:rPr>
        <w:t xml:space="preserve"> Penyebaran Virus Zika</w:t>
      </w:r>
    </w:p>
    <w:p w14:paraId="1B8FA298" w14:textId="383EF3DF" w:rsidR="005E68F4" w:rsidRPr="00E53E5B" w:rsidRDefault="00E53E5B" w:rsidP="00B63916">
      <w:pPr>
        <w:spacing w:line="240" w:lineRule="auto"/>
        <w:ind w:right="-1"/>
        <w:rPr>
          <w:rFonts w:ascii="Times New Roman" w:hAnsi="Times New Roman"/>
          <w:b/>
          <w:i/>
          <w:sz w:val="24"/>
          <w:szCs w:val="28"/>
          <w:lang w:val="id-ID"/>
        </w:rPr>
      </w:pPr>
      <w:r>
        <w:rPr>
          <w:rFonts w:ascii="Times New Roman" w:hAnsi="Times New Roman" w:cs="Times New Roman"/>
          <w:szCs w:val="20"/>
          <w:lang w:val="id-ID"/>
        </w:rPr>
        <w:t>Nadia Wulandari</w:t>
      </w:r>
      <w:r w:rsidR="00473525">
        <w:rPr>
          <w:rFonts w:ascii="Times New Roman" w:hAnsi="Times New Roman"/>
        </w:rPr>
        <w:t>…...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81</w:t>
      </w:r>
    </w:p>
    <w:p w14:paraId="3AA3C63E" w14:textId="532AE64D" w:rsidR="00240BC5" w:rsidRPr="00240BC5" w:rsidRDefault="00240BC5" w:rsidP="00A4556B">
      <w:pPr>
        <w:pStyle w:val="IEEETitle"/>
        <w:ind w:right="709"/>
        <w:jc w:val="both"/>
        <w:outlineLvl w:val="0"/>
        <w:rPr>
          <w:b/>
          <w:bCs/>
          <w:sz w:val="24"/>
          <w:lang w:val="id-ID"/>
        </w:rPr>
      </w:pPr>
      <w:r w:rsidRPr="00240BC5">
        <w:rPr>
          <w:b/>
          <w:bCs/>
          <w:sz w:val="24"/>
          <w:lang w:val="id-ID"/>
        </w:rPr>
        <w:t xml:space="preserve">Model Matematika Pengaruh Pemberian </w:t>
      </w:r>
      <w:r w:rsidRPr="00240BC5">
        <w:rPr>
          <w:b/>
          <w:bCs/>
          <w:i/>
          <w:sz w:val="24"/>
          <w:lang w:val="id-ID"/>
        </w:rPr>
        <w:t>Gadget</w:t>
      </w:r>
      <w:r w:rsidRPr="00240BC5">
        <w:rPr>
          <w:b/>
          <w:bCs/>
          <w:sz w:val="24"/>
          <w:lang w:val="id-ID"/>
        </w:rPr>
        <w:t xml:space="preserve"> Terhadap Anak Usia Dini</w:t>
      </w:r>
      <w:r w:rsidRPr="00816AF7">
        <w:rPr>
          <w:sz w:val="28"/>
          <w:szCs w:val="28"/>
        </w:rPr>
        <w:t xml:space="preserve"> </w:t>
      </w:r>
    </w:p>
    <w:p w14:paraId="5496F216" w14:textId="7B8B2EDD" w:rsidR="00B63916" w:rsidRPr="00240BC5" w:rsidRDefault="00240BC5" w:rsidP="00B63916">
      <w:pPr>
        <w:spacing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lang w:val="id-ID"/>
        </w:rPr>
        <w:t>Nofrita Ulfah</w:t>
      </w:r>
      <w:r w:rsidR="00473525">
        <w:rPr>
          <w:rFonts w:ascii="Times New Roman" w:hAnsi="Times New Roman"/>
        </w:rPr>
        <w:t>……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87</w:t>
      </w:r>
    </w:p>
    <w:p w14:paraId="319171F6" w14:textId="6E35CD68" w:rsidR="00240BC5" w:rsidRPr="00A4556B" w:rsidRDefault="00240BC5" w:rsidP="00A4556B">
      <w:pPr>
        <w:pStyle w:val="IEEETitle"/>
        <w:ind w:right="709"/>
        <w:jc w:val="both"/>
        <w:outlineLvl w:val="0"/>
        <w:rPr>
          <w:b/>
          <w:bCs/>
          <w:sz w:val="24"/>
          <w:lang w:val="en-US"/>
        </w:rPr>
      </w:pPr>
      <w:r w:rsidRPr="00240BC5">
        <w:rPr>
          <w:b/>
          <w:bCs/>
          <w:sz w:val="24"/>
          <w:lang w:val="id-ID"/>
        </w:rPr>
        <w:t xml:space="preserve">Penggunaan Metode </w:t>
      </w:r>
      <w:r w:rsidRPr="00240BC5">
        <w:rPr>
          <w:b/>
          <w:bCs/>
          <w:i/>
          <w:sz w:val="24"/>
          <w:lang w:val="id-ID"/>
        </w:rPr>
        <w:t>Triple Exponential Smoothing</w:t>
      </w:r>
      <w:r w:rsidRPr="00240BC5">
        <w:rPr>
          <w:b/>
          <w:bCs/>
          <w:sz w:val="24"/>
          <w:lang w:val="id-ID"/>
        </w:rPr>
        <w:t xml:space="preserve"> Tipe Brown dalam Meramalkan Pergerakan Kasus Positif Covid-19 di Kota Padang</w:t>
      </w:r>
      <w:r>
        <w:t xml:space="preserve"> </w:t>
      </w:r>
    </w:p>
    <w:p w14:paraId="44EAD9E8" w14:textId="2591E0B4" w:rsidR="00B63916" w:rsidRPr="00240BC5" w:rsidRDefault="00240BC5" w:rsidP="00240BC5">
      <w:pPr>
        <w:spacing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lang w:val="id-ID"/>
        </w:rPr>
        <w:t>Nurul Umiati Husna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94</w:t>
      </w:r>
    </w:p>
    <w:p w14:paraId="20B1E8E7" w14:textId="6440B8DD" w:rsidR="00240BC5" w:rsidRPr="00240BC5" w:rsidRDefault="00240BC5" w:rsidP="00A4556B">
      <w:pPr>
        <w:spacing w:after="0"/>
        <w:ind w:righ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B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Fuzzy Time Series Markov Chain </w:t>
      </w:r>
      <w:r w:rsidRPr="0024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dalam Meramalkan Nilai Tukar Mata Uang (Kurs) Antara Ringgit Malaysia dengan Rupiah</w:t>
      </w:r>
      <w:r>
        <w:rPr>
          <w:rFonts w:ascii="Times New Roman" w:hAnsi="Times New Roman" w:cs="Times New Roman"/>
        </w:rPr>
        <w:t xml:space="preserve"> </w:t>
      </w:r>
    </w:p>
    <w:p w14:paraId="0557F4CE" w14:textId="07F05E72" w:rsidR="00B63916" w:rsidRDefault="00240BC5" w:rsidP="008B7EDC">
      <w:pPr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 w:cs="Times New Roman"/>
          <w:lang w:val="id-ID"/>
        </w:rPr>
        <w:t>Poppy Mangkunegara</w:t>
      </w:r>
      <w:r w:rsidR="00A4556B">
        <w:rPr>
          <w:rFonts w:ascii="Times New Roman" w:hAnsi="Times New Roman" w:cs="Times New Roman"/>
          <w:lang w:val="id-ID"/>
        </w:rPr>
        <w:t xml:space="preserve">.................................................................................................................................100 </w:t>
      </w:r>
    </w:p>
    <w:p w14:paraId="2B64006D" w14:textId="77777777" w:rsidR="00A4556B" w:rsidRPr="00240BC5" w:rsidRDefault="00A4556B" w:rsidP="008B7ED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</w:p>
    <w:p w14:paraId="01A9A87B" w14:textId="7EF99997" w:rsidR="00240BC5" w:rsidRPr="00240BC5" w:rsidRDefault="00240BC5" w:rsidP="00A4556B">
      <w:pPr>
        <w:pStyle w:val="IEEETitle"/>
        <w:ind w:right="709"/>
        <w:jc w:val="both"/>
        <w:outlineLvl w:val="0"/>
        <w:rPr>
          <w:b/>
          <w:bCs/>
          <w:sz w:val="24"/>
          <w:lang w:val="en-US"/>
        </w:rPr>
      </w:pPr>
      <w:r w:rsidRPr="00240BC5">
        <w:rPr>
          <w:b/>
          <w:bCs/>
          <w:sz w:val="24"/>
          <w:lang w:val="en-US"/>
        </w:rPr>
        <w:t>Faktor-Faktor Yang Mempengaruhi Kunjungan Ibu ke Posyandu</w:t>
      </w:r>
      <w:r>
        <w:rPr>
          <w:b/>
          <w:bCs/>
          <w:sz w:val="24"/>
          <w:lang w:val="id-ID"/>
        </w:rPr>
        <w:t xml:space="preserve"> </w:t>
      </w:r>
      <w:r w:rsidRPr="00240BC5">
        <w:rPr>
          <w:b/>
          <w:bCs/>
          <w:sz w:val="24"/>
          <w:lang w:val="en-US"/>
        </w:rPr>
        <w:t>Nagari Kayu Tanam Kabupaten Padang Pariaman</w:t>
      </w:r>
    </w:p>
    <w:p w14:paraId="34FD63FB" w14:textId="5B705580" w:rsidR="0065481A" w:rsidRPr="00240BC5" w:rsidRDefault="00240BC5" w:rsidP="00240BC5">
      <w:pPr>
        <w:spacing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/>
          <w:lang w:val="id-ID"/>
        </w:rPr>
        <w:t>Putri Anisah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</w:rPr>
        <w:t>…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106</w:t>
      </w:r>
    </w:p>
    <w:p w14:paraId="0D4804E9" w14:textId="2F79A331" w:rsidR="00240BC5" w:rsidRPr="00240BC5" w:rsidRDefault="00240BC5" w:rsidP="00A4556B">
      <w:pPr>
        <w:pStyle w:val="IEEETitle"/>
        <w:ind w:right="709"/>
        <w:jc w:val="both"/>
        <w:outlineLvl w:val="0"/>
        <w:rPr>
          <w:b/>
          <w:bCs/>
          <w:sz w:val="24"/>
        </w:rPr>
      </w:pPr>
      <w:r w:rsidRPr="00240BC5">
        <w:rPr>
          <w:b/>
          <w:bCs/>
          <w:sz w:val="24"/>
        </w:rPr>
        <w:t xml:space="preserve">Quadrupel Bilangan Bulat </w:t>
      </w:r>
      <m:oMath>
        <m:r>
          <m:rPr>
            <m:sty m:val="bi"/>
          </m:rPr>
          <w:rPr>
            <w:rFonts w:ascii="Cambria Math" w:hAnsi="Cambria Math"/>
            <w:sz w:val="24"/>
          </w:rPr>
          <m:t>(a, b, c, d)</m:t>
        </m:r>
      </m:oMath>
      <w:r w:rsidRPr="00240BC5">
        <w:rPr>
          <w:b/>
          <w:bCs/>
          <w:sz w:val="24"/>
        </w:rPr>
        <w:t xml:space="preserve"> yang Memenuhi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816AF7">
        <w:rPr>
          <w:sz w:val="28"/>
          <w:szCs w:val="28"/>
        </w:rPr>
        <w:t xml:space="preserve"> </w:t>
      </w:r>
    </w:p>
    <w:p w14:paraId="66484510" w14:textId="2D764140" w:rsidR="0065481A" w:rsidRPr="00240BC5" w:rsidRDefault="00240BC5" w:rsidP="00240BC5">
      <w:pPr>
        <w:spacing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lang w:val="id-ID"/>
        </w:rPr>
        <w:t>Qodriyah Qoyyim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</w:t>
      </w:r>
      <w:r w:rsidR="00473525">
        <w:rPr>
          <w:rFonts w:ascii="Times New Roman" w:hAnsi="Times New Roman" w:cs="Times New Roman"/>
          <w:sz w:val="24"/>
          <w:szCs w:val="24"/>
        </w:rPr>
        <w:t>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...............</w:t>
      </w:r>
      <w:r w:rsidR="00A4556B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112</w:t>
      </w:r>
    </w:p>
    <w:p w14:paraId="39DBE5C8" w14:textId="62394DD5" w:rsidR="00240BC5" w:rsidRPr="00240BC5" w:rsidRDefault="00240BC5" w:rsidP="00A4556B">
      <w:pPr>
        <w:pStyle w:val="IEEETitle"/>
        <w:ind w:right="709"/>
        <w:jc w:val="both"/>
        <w:outlineLvl w:val="0"/>
        <w:rPr>
          <w:b/>
          <w:bCs/>
          <w:sz w:val="24"/>
        </w:rPr>
      </w:pPr>
      <w:r w:rsidRPr="00240BC5">
        <w:rPr>
          <w:b/>
          <w:bCs/>
          <w:sz w:val="24"/>
        </w:rPr>
        <w:t xml:space="preserve">Faktor – </w:t>
      </w:r>
      <w:r w:rsidRPr="00240BC5">
        <w:rPr>
          <w:b/>
          <w:bCs/>
          <w:sz w:val="24"/>
          <w:lang w:val="id-ID"/>
        </w:rPr>
        <w:t>F</w:t>
      </w:r>
      <w:r w:rsidRPr="00240BC5">
        <w:rPr>
          <w:b/>
          <w:bCs/>
          <w:sz w:val="24"/>
        </w:rPr>
        <w:t>aktor yang Mempengaruhi Mahasiswa Jurusan Matematika</w:t>
      </w:r>
      <w:r w:rsidRPr="00240BC5">
        <w:rPr>
          <w:b/>
          <w:bCs/>
          <w:sz w:val="24"/>
          <w:lang w:val="id-ID"/>
        </w:rPr>
        <w:t xml:space="preserve"> </w:t>
      </w:r>
      <w:r w:rsidRPr="00240BC5">
        <w:rPr>
          <w:b/>
          <w:bCs/>
          <w:sz w:val="24"/>
        </w:rPr>
        <w:t>FMIPA UNP</w:t>
      </w:r>
      <w:r>
        <w:rPr>
          <w:b/>
          <w:bCs/>
          <w:sz w:val="24"/>
          <w:lang w:val="id-ID"/>
        </w:rPr>
        <w:t xml:space="preserve"> </w:t>
      </w:r>
      <w:r w:rsidRPr="00240BC5">
        <w:rPr>
          <w:b/>
          <w:bCs/>
          <w:sz w:val="24"/>
        </w:rPr>
        <w:t xml:space="preserve">Memanfaatkan Jasa Goride Menggunakan Analisis </w:t>
      </w:r>
      <w:r w:rsidRPr="00240BC5">
        <w:rPr>
          <w:b/>
          <w:bCs/>
          <w:sz w:val="24"/>
          <w:lang w:val="id-ID"/>
        </w:rPr>
        <w:t>F</w:t>
      </w:r>
      <w:r w:rsidRPr="00240BC5">
        <w:rPr>
          <w:b/>
          <w:bCs/>
          <w:sz w:val="24"/>
        </w:rPr>
        <w:t>aktor</w:t>
      </w:r>
    </w:p>
    <w:p w14:paraId="04155445" w14:textId="1F17F05F" w:rsidR="00E339F1" w:rsidRDefault="00240BC5" w:rsidP="00240BC5">
      <w:pPr>
        <w:spacing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lang w:val="id-ID"/>
        </w:rPr>
        <w:t>Rahmatina</w:t>
      </w:r>
      <w:r w:rsidR="00156E09">
        <w:rPr>
          <w:rFonts w:ascii="Times New Roman" w:hAnsi="Times New Roman" w:cs="Times New Roman"/>
        </w:rPr>
        <w:t>……….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116</w:t>
      </w:r>
    </w:p>
    <w:p w14:paraId="45E933CB" w14:textId="7409B6BB" w:rsidR="00240BC5" w:rsidRPr="00240BC5" w:rsidRDefault="00240BC5" w:rsidP="00A4556B">
      <w:pPr>
        <w:pStyle w:val="IEEETitle"/>
        <w:ind w:right="709"/>
        <w:jc w:val="both"/>
        <w:outlineLvl w:val="0"/>
        <w:rPr>
          <w:b/>
          <w:bCs/>
          <w:sz w:val="24"/>
          <w:lang w:val="id-ID"/>
        </w:rPr>
      </w:pPr>
      <w:r w:rsidRPr="00240BC5">
        <w:rPr>
          <w:b/>
          <w:bCs/>
          <w:sz w:val="24"/>
          <w:lang w:val="id-ID"/>
        </w:rPr>
        <w:t>Tinjauan Produksi Pala di Sumatra Barat Berdasarkan Lahan Produktif Menggunakan</w:t>
      </w:r>
      <w:r>
        <w:rPr>
          <w:b/>
          <w:bCs/>
          <w:sz w:val="24"/>
          <w:lang w:val="id-ID"/>
        </w:rPr>
        <w:t xml:space="preserve"> </w:t>
      </w:r>
      <w:r w:rsidRPr="00240BC5">
        <w:rPr>
          <w:b/>
          <w:bCs/>
          <w:sz w:val="24"/>
          <w:lang w:val="id-ID"/>
        </w:rPr>
        <w:t>Pemulusan Eksponensial dan Diikuti dengan Analisis Profil</w:t>
      </w:r>
    </w:p>
    <w:p w14:paraId="6214827A" w14:textId="1D39B300" w:rsidR="00240BC5" w:rsidRDefault="00240BC5" w:rsidP="00240BC5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lang w:val="id-ID"/>
        </w:rPr>
        <w:t>Rifa’atul Hamda</w:t>
      </w:r>
      <w:r>
        <w:rPr>
          <w:rFonts w:ascii="Times New Roman" w:hAnsi="Times New Roman" w:cs="Times New Roman"/>
        </w:rPr>
        <w:t>……….</w:t>
      </w:r>
      <w:r>
        <w:rPr>
          <w:rFonts w:ascii="Times New Roman" w:hAnsi="Times New Roman"/>
        </w:rPr>
        <w:t>….</w:t>
      </w:r>
      <w:r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..………………………….........................................................................</w:t>
      </w:r>
      <w:r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A4556B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121</w:t>
      </w:r>
    </w:p>
    <w:p w14:paraId="544EF450" w14:textId="637813AA" w:rsidR="00240BC5" w:rsidRPr="00240BC5" w:rsidRDefault="00240BC5" w:rsidP="00A4556B">
      <w:pPr>
        <w:pStyle w:val="IEEETitle"/>
        <w:ind w:right="709"/>
        <w:jc w:val="both"/>
        <w:outlineLvl w:val="0"/>
        <w:rPr>
          <w:b/>
          <w:bCs/>
          <w:sz w:val="24"/>
          <w:lang w:val="id-ID"/>
        </w:rPr>
      </w:pPr>
      <w:r w:rsidRPr="00240BC5">
        <w:rPr>
          <w:b/>
          <w:bCs/>
          <w:sz w:val="24"/>
          <w:lang w:val="id-ID"/>
        </w:rPr>
        <w:t>Faktor-Faktor yang Mempengaruhi Indeks Pembangunan Manusia (IPM) Provinsi Sumatera Barat dengan Menggunakan Analisis Regresi Data Panel</w:t>
      </w:r>
    </w:p>
    <w:p w14:paraId="73FF8817" w14:textId="5D6F0FF1" w:rsidR="00240BC5" w:rsidRDefault="00240BC5" w:rsidP="00240BC5">
      <w:pPr>
        <w:spacing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lang w:val="id-ID"/>
        </w:rPr>
        <w:t>Silvia Fransiska</w:t>
      </w:r>
      <w:r>
        <w:rPr>
          <w:rFonts w:ascii="Times New Roman" w:hAnsi="Times New Roman" w:cs="Times New Roman"/>
        </w:rPr>
        <w:t>……….</w:t>
      </w:r>
      <w:r>
        <w:rPr>
          <w:rFonts w:ascii="Times New Roman" w:hAnsi="Times New Roman"/>
        </w:rPr>
        <w:t>….</w:t>
      </w:r>
      <w:r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</w:t>
      </w:r>
      <w:r w:rsidR="006B16C0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128</w:t>
      </w:r>
    </w:p>
    <w:p w14:paraId="523D1D4C" w14:textId="77777777" w:rsidR="00240BC5" w:rsidRPr="00240BC5" w:rsidRDefault="00240BC5" w:rsidP="00A4556B">
      <w:pPr>
        <w:pStyle w:val="IEEETitle"/>
        <w:ind w:right="709"/>
        <w:jc w:val="both"/>
        <w:outlineLvl w:val="0"/>
        <w:rPr>
          <w:b/>
          <w:bCs/>
          <w:sz w:val="24"/>
          <w:lang w:val="en-US"/>
        </w:rPr>
      </w:pPr>
      <w:r w:rsidRPr="00240BC5">
        <w:rPr>
          <w:b/>
          <w:bCs/>
          <w:sz w:val="24"/>
          <w:lang w:val="en-US"/>
        </w:rPr>
        <w:t xml:space="preserve">Metode Euler-Milstein untuk Solusi Numerik Persamaan Diferensial Stokhastik </w:t>
      </w:r>
      <w:r w:rsidRPr="00240BC5">
        <w:rPr>
          <w:b/>
          <w:bCs/>
          <w:i/>
          <w:sz w:val="24"/>
          <w:lang w:val="en-US"/>
        </w:rPr>
        <w:t>Ornstein-Uhlenbeck</w:t>
      </w:r>
    </w:p>
    <w:p w14:paraId="2B0E2E8C" w14:textId="2DD94DF8" w:rsidR="00240BC5" w:rsidRDefault="00240BC5" w:rsidP="00240BC5">
      <w:pPr>
        <w:spacing w:line="240" w:lineRule="auto"/>
        <w:ind w:right="-1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lang w:val="id-ID"/>
        </w:rPr>
        <w:t>Taufik Iqbal</w:t>
      </w:r>
      <w:r>
        <w:rPr>
          <w:rFonts w:ascii="Times New Roman" w:hAnsi="Times New Roman" w:cs="Times New Roman"/>
        </w:rPr>
        <w:t>……….</w:t>
      </w:r>
      <w:r>
        <w:rPr>
          <w:rFonts w:ascii="Times New Roman" w:hAnsi="Times New Roman"/>
        </w:rPr>
        <w:t>….</w:t>
      </w:r>
      <w:r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132</w:t>
      </w:r>
    </w:p>
    <w:p w14:paraId="65DCF8CC" w14:textId="77777777" w:rsidR="008B7EDC" w:rsidRDefault="008B7EDC" w:rsidP="00A4556B">
      <w:pPr>
        <w:pStyle w:val="IEEETitle"/>
        <w:ind w:right="709"/>
        <w:jc w:val="both"/>
        <w:outlineLvl w:val="0"/>
        <w:rPr>
          <w:lang w:val="id-ID"/>
        </w:rPr>
      </w:pPr>
      <w:r w:rsidRPr="008B7EDC">
        <w:rPr>
          <w:b/>
          <w:bCs/>
          <w:sz w:val="24"/>
        </w:rPr>
        <w:t>Model Matematika Penyebaran Penyakit Scabies pada Populasi Hewan dan Manusia</w:t>
      </w:r>
    </w:p>
    <w:p w14:paraId="737C0C3C" w14:textId="5244BA4D" w:rsidR="00240BC5" w:rsidRPr="008B7EDC" w:rsidRDefault="008B7EDC" w:rsidP="008B7EDC">
      <w:pPr>
        <w:pStyle w:val="IEEETitle"/>
        <w:jc w:val="left"/>
        <w:outlineLvl w:val="0"/>
        <w:rPr>
          <w:b/>
          <w:bCs/>
          <w:sz w:val="24"/>
        </w:rPr>
      </w:pPr>
      <w:r w:rsidRPr="008B7EDC">
        <w:rPr>
          <w:sz w:val="22"/>
          <w:szCs w:val="22"/>
          <w:lang w:val="id-ID"/>
        </w:rPr>
        <w:t>Yani Sriyanti</w:t>
      </w:r>
      <w:r w:rsidR="00240BC5">
        <w:rPr>
          <w:sz w:val="24"/>
          <w:lang w:val="id-ID"/>
        </w:rPr>
        <w:t>...</w:t>
      </w:r>
      <w:r w:rsidR="00240BC5" w:rsidRPr="007363D6">
        <w:rPr>
          <w:sz w:val="24"/>
        </w:rPr>
        <w:t>..………………………….........................................................................</w:t>
      </w:r>
      <w:r w:rsidR="00240BC5" w:rsidRPr="007363D6">
        <w:rPr>
          <w:sz w:val="24"/>
          <w:lang w:val="id-ID"/>
        </w:rPr>
        <w:t>...</w:t>
      </w:r>
      <w:r w:rsidR="006B16C0">
        <w:rPr>
          <w:sz w:val="24"/>
          <w:lang w:val="id-ID"/>
        </w:rPr>
        <w:t>.........</w:t>
      </w:r>
      <w:r>
        <w:rPr>
          <w:sz w:val="24"/>
          <w:lang w:val="id-ID"/>
        </w:rPr>
        <w:t>137</w:t>
      </w:r>
    </w:p>
    <w:p w14:paraId="6E06929A" w14:textId="77777777" w:rsidR="008D4977" w:rsidRDefault="008D4977" w:rsidP="008D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4977" w:rsidSect="00CE49A5">
      <w:pgSz w:w="11907" w:h="16840" w:code="9"/>
      <w:pgMar w:top="1701" w:right="708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D7"/>
    <w:rsid w:val="0000683D"/>
    <w:rsid w:val="0003701D"/>
    <w:rsid w:val="00045355"/>
    <w:rsid w:val="0004664F"/>
    <w:rsid w:val="00051EEB"/>
    <w:rsid w:val="00066169"/>
    <w:rsid w:val="00083DBF"/>
    <w:rsid w:val="000A78AE"/>
    <w:rsid w:val="000B4659"/>
    <w:rsid w:val="00107E81"/>
    <w:rsid w:val="00116990"/>
    <w:rsid w:val="00121316"/>
    <w:rsid w:val="00122E7B"/>
    <w:rsid w:val="001270E4"/>
    <w:rsid w:val="00135AD6"/>
    <w:rsid w:val="00147DEE"/>
    <w:rsid w:val="001505F7"/>
    <w:rsid w:val="00156E09"/>
    <w:rsid w:val="00161B69"/>
    <w:rsid w:val="001B39CD"/>
    <w:rsid w:val="001F16FD"/>
    <w:rsid w:val="00207E74"/>
    <w:rsid w:val="00240BC5"/>
    <w:rsid w:val="00263385"/>
    <w:rsid w:val="002809AF"/>
    <w:rsid w:val="002A3279"/>
    <w:rsid w:val="002A394D"/>
    <w:rsid w:val="002B73C5"/>
    <w:rsid w:val="002E67B0"/>
    <w:rsid w:val="002E6E74"/>
    <w:rsid w:val="002F6307"/>
    <w:rsid w:val="00321088"/>
    <w:rsid w:val="00331D58"/>
    <w:rsid w:val="00345554"/>
    <w:rsid w:val="003467D6"/>
    <w:rsid w:val="003467DD"/>
    <w:rsid w:val="00346BBA"/>
    <w:rsid w:val="00347CDC"/>
    <w:rsid w:val="003612C5"/>
    <w:rsid w:val="00375642"/>
    <w:rsid w:val="00385C52"/>
    <w:rsid w:val="00393368"/>
    <w:rsid w:val="0039584A"/>
    <w:rsid w:val="00406DC4"/>
    <w:rsid w:val="0043115C"/>
    <w:rsid w:val="00437BBA"/>
    <w:rsid w:val="0045060F"/>
    <w:rsid w:val="004634EB"/>
    <w:rsid w:val="004667BF"/>
    <w:rsid w:val="00472482"/>
    <w:rsid w:val="00473525"/>
    <w:rsid w:val="004A3DF5"/>
    <w:rsid w:val="004B77F3"/>
    <w:rsid w:val="004E61D7"/>
    <w:rsid w:val="004F5D35"/>
    <w:rsid w:val="004F6B4F"/>
    <w:rsid w:val="005140ED"/>
    <w:rsid w:val="0051486C"/>
    <w:rsid w:val="00543EFF"/>
    <w:rsid w:val="00544C60"/>
    <w:rsid w:val="00566499"/>
    <w:rsid w:val="00581798"/>
    <w:rsid w:val="005964C5"/>
    <w:rsid w:val="005A1DF2"/>
    <w:rsid w:val="005C1DC2"/>
    <w:rsid w:val="005C5A78"/>
    <w:rsid w:val="005C5F1B"/>
    <w:rsid w:val="005D2246"/>
    <w:rsid w:val="005E68F4"/>
    <w:rsid w:val="00614D98"/>
    <w:rsid w:val="00615C67"/>
    <w:rsid w:val="0065481A"/>
    <w:rsid w:val="006804F6"/>
    <w:rsid w:val="00686918"/>
    <w:rsid w:val="00695886"/>
    <w:rsid w:val="0069669D"/>
    <w:rsid w:val="006B0FAE"/>
    <w:rsid w:val="006B16C0"/>
    <w:rsid w:val="006C585D"/>
    <w:rsid w:val="006C5EF4"/>
    <w:rsid w:val="006E6545"/>
    <w:rsid w:val="006F4DD2"/>
    <w:rsid w:val="00710BBF"/>
    <w:rsid w:val="007265D8"/>
    <w:rsid w:val="007363D6"/>
    <w:rsid w:val="00742658"/>
    <w:rsid w:val="007468BB"/>
    <w:rsid w:val="007620D1"/>
    <w:rsid w:val="007920FA"/>
    <w:rsid w:val="007A0691"/>
    <w:rsid w:val="007F2B95"/>
    <w:rsid w:val="008021E7"/>
    <w:rsid w:val="008055D1"/>
    <w:rsid w:val="0080642A"/>
    <w:rsid w:val="0082325B"/>
    <w:rsid w:val="008247E3"/>
    <w:rsid w:val="00825D50"/>
    <w:rsid w:val="008276A8"/>
    <w:rsid w:val="00835450"/>
    <w:rsid w:val="00842835"/>
    <w:rsid w:val="0085348F"/>
    <w:rsid w:val="00855CE7"/>
    <w:rsid w:val="00876B1A"/>
    <w:rsid w:val="008B7EDC"/>
    <w:rsid w:val="008D2656"/>
    <w:rsid w:val="008D4977"/>
    <w:rsid w:val="008E166C"/>
    <w:rsid w:val="009135A0"/>
    <w:rsid w:val="009935D3"/>
    <w:rsid w:val="009A2C15"/>
    <w:rsid w:val="009A762F"/>
    <w:rsid w:val="009C698D"/>
    <w:rsid w:val="009E25C8"/>
    <w:rsid w:val="009E41E7"/>
    <w:rsid w:val="00A10CB0"/>
    <w:rsid w:val="00A4556B"/>
    <w:rsid w:val="00A65723"/>
    <w:rsid w:val="00A7006E"/>
    <w:rsid w:val="00A77419"/>
    <w:rsid w:val="00AC62DC"/>
    <w:rsid w:val="00AD0285"/>
    <w:rsid w:val="00AF2013"/>
    <w:rsid w:val="00AF739E"/>
    <w:rsid w:val="00B47211"/>
    <w:rsid w:val="00B5196A"/>
    <w:rsid w:val="00B570A9"/>
    <w:rsid w:val="00B6292B"/>
    <w:rsid w:val="00B63916"/>
    <w:rsid w:val="00BA7A55"/>
    <w:rsid w:val="00BB19D4"/>
    <w:rsid w:val="00BB411C"/>
    <w:rsid w:val="00BC0A53"/>
    <w:rsid w:val="00BC11F1"/>
    <w:rsid w:val="00BC4586"/>
    <w:rsid w:val="00BC61FC"/>
    <w:rsid w:val="00BD49EE"/>
    <w:rsid w:val="00C01551"/>
    <w:rsid w:val="00C1065B"/>
    <w:rsid w:val="00C414C2"/>
    <w:rsid w:val="00C44371"/>
    <w:rsid w:val="00C471F9"/>
    <w:rsid w:val="00C62407"/>
    <w:rsid w:val="00C723FC"/>
    <w:rsid w:val="00CB0695"/>
    <w:rsid w:val="00CC38D8"/>
    <w:rsid w:val="00CE49A5"/>
    <w:rsid w:val="00CE4F74"/>
    <w:rsid w:val="00CF43D1"/>
    <w:rsid w:val="00CF4F77"/>
    <w:rsid w:val="00D231E4"/>
    <w:rsid w:val="00D25E4D"/>
    <w:rsid w:val="00D63809"/>
    <w:rsid w:val="00D84C9B"/>
    <w:rsid w:val="00D87B51"/>
    <w:rsid w:val="00D93C7A"/>
    <w:rsid w:val="00DC14AE"/>
    <w:rsid w:val="00DD6552"/>
    <w:rsid w:val="00DF102A"/>
    <w:rsid w:val="00E119F1"/>
    <w:rsid w:val="00E15AD6"/>
    <w:rsid w:val="00E17B6F"/>
    <w:rsid w:val="00E256FD"/>
    <w:rsid w:val="00E339F1"/>
    <w:rsid w:val="00E53E5B"/>
    <w:rsid w:val="00E617B5"/>
    <w:rsid w:val="00E624FC"/>
    <w:rsid w:val="00E6620C"/>
    <w:rsid w:val="00EB4FC0"/>
    <w:rsid w:val="00EB68C1"/>
    <w:rsid w:val="00EC18EB"/>
    <w:rsid w:val="00ED4251"/>
    <w:rsid w:val="00EF0631"/>
    <w:rsid w:val="00F24501"/>
    <w:rsid w:val="00F56E98"/>
    <w:rsid w:val="00F72853"/>
    <w:rsid w:val="00F8109E"/>
    <w:rsid w:val="00FA78FF"/>
    <w:rsid w:val="00FB0303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16AF"/>
  <w15:docId w15:val="{3E2E97B7-937C-4555-BBBC-9D6B2324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6B"/>
  </w:style>
  <w:style w:type="paragraph" w:styleId="Heading1">
    <w:name w:val="heading 1"/>
    <w:basedOn w:val="Normal"/>
    <w:next w:val="Normal"/>
    <w:link w:val="Heading1Char"/>
    <w:uiPriority w:val="9"/>
    <w:qFormat/>
    <w:rsid w:val="00346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F9"/>
    <w:pPr>
      <w:spacing w:after="0" w:line="240" w:lineRule="auto"/>
    </w:pPr>
    <w:rPr>
      <w:lang w:val="id-ID"/>
    </w:rPr>
  </w:style>
  <w:style w:type="paragraph" w:styleId="ListParagraph">
    <w:name w:val="List Paragraph"/>
    <w:aliases w:val="kepala 1,Body of text,Heading 10,Colorful List - Accent 11,Body of text1,kepala 11,Body of text2,kepala 12,Body of text3,kepala 13,Body of text4,kepala 14,Body of text11,kepala 111,Body of text21,kepala 121,Body of text31"/>
    <w:basedOn w:val="Normal"/>
    <w:link w:val="ListParagraphChar"/>
    <w:uiPriority w:val="34"/>
    <w:qFormat/>
    <w:rsid w:val="0069669D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kepala 1 Char,Body of text Char,Heading 10 Char,Colorful List - Accent 11 Char,Body of text1 Char,kepala 11 Char,Body of text2 Char,kepala 12 Char,Body of text3 Char,kepala 13 Char,Body of text4 Char,kepala 14 Char,kepala 111 Char"/>
    <w:basedOn w:val="DefaultParagraphFont"/>
    <w:link w:val="ListParagraph"/>
    <w:uiPriority w:val="34"/>
    <w:qFormat/>
    <w:locked/>
    <w:rsid w:val="0069669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467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67D6"/>
    <w:pPr>
      <w:spacing w:line="259" w:lineRule="auto"/>
      <w:outlineLvl w:val="9"/>
    </w:pPr>
  </w:style>
  <w:style w:type="paragraph" w:customStyle="1" w:styleId="IEEETitle">
    <w:name w:val="IEEE Title"/>
    <w:basedOn w:val="Normal"/>
    <w:next w:val="Normal"/>
    <w:qFormat/>
    <w:rsid w:val="00BC61FC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IEEEAuthorName">
    <w:name w:val="IEEE Author Name"/>
    <w:basedOn w:val="Normal"/>
    <w:next w:val="Normal"/>
    <w:rsid w:val="00C414C2"/>
    <w:pPr>
      <w:adjustRightInd w:val="0"/>
      <w:snapToGrid w:val="0"/>
      <w:spacing w:before="120" w:after="120" w:line="240" w:lineRule="auto"/>
      <w:jc w:val="center"/>
    </w:pPr>
    <w:rPr>
      <w:rFonts w:ascii="Times New Roman" w:eastAsia="SimSu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DD0F-D42E-47CD-AD20-4A53AA28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28</cp:revision>
  <cp:lastPrinted>2014-03-28T03:05:00Z</cp:lastPrinted>
  <dcterms:created xsi:type="dcterms:W3CDTF">2014-01-10T03:09:00Z</dcterms:created>
  <dcterms:modified xsi:type="dcterms:W3CDTF">2020-12-15T07:54:00Z</dcterms:modified>
</cp:coreProperties>
</file>