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5AF" w:rsidRPr="00FE35AF" w:rsidRDefault="00FE35AF" w:rsidP="00FE35AF">
      <w:pPr>
        <w:spacing w:after="0" w:line="240" w:lineRule="auto"/>
        <w:jc w:val="center"/>
        <w:rPr>
          <w:rFonts w:asciiTheme="majorHAnsi" w:hAnsiTheme="majorHAnsi" w:cs="Times New Roman"/>
          <w:b/>
          <w:bCs/>
          <w:sz w:val="28"/>
          <w:szCs w:val="28"/>
        </w:rPr>
      </w:pPr>
      <w:r w:rsidRPr="00FE35AF">
        <w:rPr>
          <w:rFonts w:asciiTheme="majorHAnsi" w:hAnsiTheme="majorHAnsi" w:cs="Times New Roman"/>
          <w:b/>
          <w:bCs/>
          <w:sz w:val="28"/>
          <w:szCs w:val="28"/>
        </w:rPr>
        <w:t>APPLYING KWL STRATEGY IN TEACHING READING COMPREHENSION AT JUNIOR HIGH SCHOOL</w:t>
      </w:r>
    </w:p>
    <w:p w:rsidR="00EB0E5C" w:rsidRPr="00C11AC7" w:rsidRDefault="00EB0E5C" w:rsidP="00FE35AF">
      <w:pPr>
        <w:spacing w:after="0" w:line="240" w:lineRule="auto"/>
        <w:rPr>
          <w:b/>
          <w:lang w:val="id-ID"/>
        </w:rPr>
      </w:pPr>
    </w:p>
    <w:p w:rsidR="00B907F8" w:rsidRPr="005D0CA2" w:rsidRDefault="00FE35AF" w:rsidP="00FE35AF">
      <w:pPr>
        <w:pStyle w:val="Nameaffilitian"/>
        <w:rPr>
          <w:vertAlign w:val="superscript"/>
          <w:lang w:val="id-ID"/>
        </w:rPr>
      </w:pPr>
      <w:r>
        <w:rPr>
          <w:szCs w:val="28"/>
        </w:rPr>
        <w:t>Rela Handayani</w:t>
      </w:r>
      <w:r w:rsidR="005D0CA2" w:rsidRPr="00C11AC7">
        <w:rPr>
          <w:rStyle w:val="FootnoteReference"/>
        </w:rPr>
        <w:footnoteReference w:id="2"/>
      </w:r>
      <w:r w:rsidR="00B907F8" w:rsidRPr="00C11AC7">
        <w:rPr>
          <w:lang w:val="id-ID"/>
        </w:rPr>
        <w:t xml:space="preserve">, </w:t>
      </w:r>
      <w:r>
        <w:t>Jufri</w:t>
      </w:r>
      <w:r w:rsidR="005D0CA2" w:rsidRPr="00C11AC7">
        <w:rPr>
          <w:rStyle w:val="FootnoteReference"/>
        </w:rPr>
        <w:footnoteReference w:id="3"/>
      </w:r>
      <w:r w:rsidR="00A45D58" w:rsidRPr="00C11AC7">
        <w:rPr>
          <w:lang w:val="id-ID"/>
        </w:rPr>
        <w:t xml:space="preserve">, </w:t>
      </w:r>
    </w:p>
    <w:p w:rsidR="00B907F8" w:rsidRPr="0094399D" w:rsidRDefault="00B907F8" w:rsidP="00FE35AF">
      <w:pPr>
        <w:pStyle w:val="Nameaffilitian"/>
        <w:rPr>
          <w:b w:val="0"/>
        </w:rPr>
      </w:pPr>
      <w:r w:rsidRPr="0094399D">
        <w:rPr>
          <w:b w:val="0"/>
        </w:rPr>
        <w:t>English Department</w:t>
      </w:r>
    </w:p>
    <w:p w:rsidR="00B907F8" w:rsidRPr="0094399D" w:rsidRDefault="00B907F8" w:rsidP="00FE35AF">
      <w:pPr>
        <w:pStyle w:val="Nameaffilitian"/>
        <w:rPr>
          <w:b w:val="0"/>
        </w:rPr>
      </w:pPr>
      <w:r w:rsidRPr="0094399D">
        <w:rPr>
          <w:b w:val="0"/>
        </w:rPr>
        <w:t xml:space="preserve">Faculty of Languages and Arts </w:t>
      </w:r>
    </w:p>
    <w:p w:rsidR="00B907F8" w:rsidRPr="0094399D" w:rsidRDefault="00B907F8" w:rsidP="00FE35AF">
      <w:pPr>
        <w:pStyle w:val="Nameaffilitian"/>
        <w:rPr>
          <w:b w:val="0"/>
        </w:rPr>
      </w:pPr>
      <w:r w:rsidRPr="0094399D">
        <w:rPr>
          <w:b w:val="0"/>
        </w:rPr>
        <w:t>State University of Padang</w:t>
      </w:r>
    </w:p>
    <w:p w:rsidR="00B907F8" w:rsidRDefault="00B907F8" w:rsidP="00FE35AF">
      <w:pPr>
        <w:spacing w:after="0" w:line="240" w:lineRule="auto"/>
        <w:jc w:val="center"/>
        <w:rPr>
          <w:rFonts w:ascii="Times New Roman" w:hAnsi="Times New Roman" w:cs="Times New Roman"/>
          <w:b/>
          <w:bCs/>
          <w:sz w:val="24"/>
          <w:szCs w:val="24"/>
          <w:lang w:val="en-US"/>
        </w:rPr>
      </w:pPr>
    </w:p>
    <w:p w:rsidR="00B907F8" w:rsidRPr="000C2769" w:rsidRDefault="00B907F8" w:rsidP="00FE35AF">
      <w:pPr>
        <w:spacing w:after="0" w:line="240" w:lineRule="auto"/>
        <w:jc w:val="center"/>
        <w:rPr>
          <w:rFonts w:ascii="Times New Roman" w:hAnsi="Times New Roman" w:cs="Times New Roman"/>
          <w:bCs/>
          <w:color w:val="000000"/>
          <w:sz w:val="24"/>
          <w:szCs w:val="24"/>
          <w:u w:val="single"/>
          <w:lang w:val="en-US"/>
        </w:rPr>
      </w:pPr>
      <w:r w:rsidRPr="007D0501">
        <w:rPr>
          <w:rFonts w:ascii="Times New Roman" w:hAnsi="Times New Roman" w:cs="Times New Roman"/>
          <w:b/>
          <w:bCs/>
          <w:sz w:val="24"/>
          <w:szCs w:val="24"/>
          <w:lang w:val="id-ID"/>
        </w:rPr>
        <w:t>Abstract</w:t>
      </w:r>
    </w:p>
    <w:p w:rsidR="00FE35AF" w:rsidRDefault="00FE35AF" w:rsidP="00FE3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Penulis </w:t>
      </w:r>
      <w:r w:rsidRPr="00B279D7">
        <w:rPr>
          <w:rFonts w:ascii="Times New Roman" w:hAnsi="Times New Roman" w:cs="Times New Roman"/>
          <w:sz w:val="24"/>
          <w:szCs w:val="24"/>
        </w:rPr>
        <w:t xml:space="preserve">membahas bagaimana </w:t>
      </w:r>
      <w:r>
        <w:rPr>
          <w:rFonts w:ascii="Times New Roman" w:hAnsi="Times New Roman" w:cs="Times New Roman"/>
          <w:sz w:val="24"/>
          <w:szCs w:val="24"/>
        </w:rPr>
        <w:t>pengajaran pemahaman</w:t>
      </w:r>
      <w:r w:rsidRPr="00B279D7">
        <w:rPr>
          <w:rFonts w:ascii="Times New Roman" w:hAnsi="Times New Roman" w:cs="Times New Roman"/>
          <w:sz w:val="24"/>
          <w:szCs w:val="24"/>
        </w:rPr>
        <w:t xml:space="preserve"> membaca untuk Sekolah Menengah Pertama (SMP) melalui  </w:t>
      </w:r>
      <w:r w:rsidRPr="00DA3C0A">
        <w:rPr>
          <w:rFonts w:ascii="Times New Roman" w:hAnsi="Times New Roman" w:cs="Times New Roman"/>
          <w:i/>
          <w:sz w:val="24"/>
          <w:szCs w:val="24"/>
        </w:rPr>
        <w:t>Know Want Learn</w:t>
      </w:r>
      <w:r w:rsidRPr="00B279D7">
        <w:rPr>
          <w:rFonts w:ascii="Times New Roman" w:hAnsi="Times New Roman" w:cs="Times New Roman"/>
          <w:sz w:val="24"/>
          <w:szCs w:val="24"/>
        </w:rPr>
        <w:t xml:space="preserve"> (KWL) strategi, yang pertama kali dikembangkan oleh Ogle pada tahun 1986. </w:t>
      </w:r>
      <w:r w:rsidRPr="00DA3C0A">
        <w:rPr>
          <w:rFonts w:ascii="Times New Roman" w:hAnsi="Times New Roman" w:cs="Times New Roman"/>
          <w:i/>
          <w:sz w:val="24"/>
          <w:szCs w:val="24"/>
        </w:rPr>
        <w:t>Know Want Learn</w:t>
      </w:r>
      <w:r w:rsidRPr="00B279D7">
        <w:rPr>
          <w:rFonts w:ascii="Times New Roman" w:hAnsi="Times New Roman" w:cs="Times New Roman"/>
          <w:sz w:val="24"/>
          <w:szCs w:val="24"/>
        </w:rPr>
        <w:t xml:space="preserve"> (KWL) strategi adalah singkat</w:t>
      </w:r>
      <w:r>
        <w:rPr>
          <w:rFonts w:ascii="Times New Roman" w:hAnsi="Times New Roman" w:cs="Times New Roman"/>
          <w:sz w:val="24"/>
          <w:szCs w:val="24"/>
        </w:rPr>
        <w:t xml:space="preserve">an dari </w:t>
      </w:r>
      <w:r w:rsidRPr="00DA3C0A">
        <w:rPr>
          <w:rFonts w:ascii="Times New Roman" w:hAnsi="Times New Roman" w:cs="Times New Roman"/>
          <w:i/>
          <w:sz w:val="24"/>
          <w:szCs w:val="24"/>
        </w:rPr>
        <w:t>Know, Want to know and Learned</w:t>
      </w:r>
      <w:r w:rsidRPr="00B279D7">
        <w:rPr>
          <w:rFonts w:ascii="Times New Roman" w:hAnsi="Times New Roman" w:cs="Times New Roman"/>
          <w:sz w:val="24"/>
          <w:szCs w:val="24"/>
        </w:rPr>
        <w:t>.Pengajaran pemahaman memba</w:t>
      </w:r>
      <w:r>
        <w:rPr>
          <w:rFonts w:ascii="Times New Roman" w:hAnsi="Times New Roman" w:cs="Times New Roman"/>
          <w:sz w:val="24"/>
          <w:szCs w:val="24"/>
        </w:rPr>
        <w:t>ca melalui Know Want Learn / KWL</w:t>
      </w:r>
      <w:r w:rsidRPr="00B279D7">
        <w:rPr>
          <w:rFonts w:ascii="Times New Roman" w:hAnsi="Times New Roman" w:cs="Times New Roman"/>
          <w:sz w:val="24"/>
          <w:szCs w:val="24"/>
        </w:rPr>
        <w:t xml:space="preserve"> strategi terlebih dahulu dimulai dengan mereview kembali apa yang siswa ketahui tentang topik yang diberikan oleh gurunya. Kemudian dilanjutkan dengan mencatat apa yang mereka ketahui dari topik tersebut pada table KWL dan yang terakhir guru menyuruh siswa untuk menulis apa yang telah mereka </w:t>
      </w:r>
      <w:r>
        <w:rPr>
          <w:rFonts w:ascii="Times New Roman" w:hAnsi="Times New Roman" w:cs="Times New Roman"/>
          <w:sz w:val="24"/>
          <w:szCs w:val="24"/>
        </w:rPr>
        <w:t xml:space="preserve">pelajari dengan melengkapi tabel </w:t>
      </w:r>
      <w:r w:rsidRPr="00B279D7">
        <w:rPr>
          <w:rFonts w:ascii="Times New Roman" w:hAnsi="Times New Roman" w:cs="Times New Roman"/>
          <w:sz w:val="24"/>
          <w:szCs w:val="24"/>
        </w:rPr>
        <w:t xml:space="preserve">yang telah diberikan oleh guru.Ada beberapa tujuan dari KWL strategi yaitu; siswa mereview pengetahuan mereka sebelumnya tentang </w:t>
      </w:r>
      <w:r>
        <w:rPr>
          <w:rFonts w:ascii="Times New Roman" w:hAnsi="Times New Roman" w:cs="Times New Roman"/>
          <w:sz w:val="24"/>
          <w:szCs w:val="24"/>
        </w:rPr>
        <w:t>topik</w:t>
      </w:r>
      <w:r w:rsidRPr="00B279D7">
        <w:rPr>
          <w:rFonts w:ascii="Times New Roman" w:hAnsi="Times New Roman" w:cs="Times New Roman"/>
          <w:sz w:val="24"/>
          <w:szCs w:val="24"/>
        </w:rPr>
        <w:t>, membantu siswa untuk memonitor pemahaman mereka tentang teks, dan siswa bisa menilai pemahaman mereka tentang teks yang diberikan oleh guru. Dengan menggunakan strategi ini guru bisa menemukan apa yang mereka butuhkan untuk mengajar siswa. Dan dengan menggunakan strategi ini siswa dapat lebih tertarik dalam mempelajari reading karena mereka terlibat aktif dalam kegiatan tersebut.</w:t>
      </w:r>
    </w:p>
    <w:p w:rsidR="00FE35AF" w:rsidRDefault="00FE35AF" w:rsidP="00FE35AF">
      <w:pPr>
        <w:spacing w:after="0" w:line="240" w:lineRule="auto"/>
        <w:jc w:val="both"/>
        <w:rPr>
          <w:rFonts w:ascii="Times New Roman" w:hAnsi="Times New Roman" w:cs="Times New Roman"/>
          <w:sz w:val="24"/>
          <w:szCs w:val="24"/>
        </w:rPr>
      </w:pPr>
    </w:p>
    <w:p w:rsidR="00FE35AF" w:rsidRDefault="00FE35AF" w:rsidP="00FE35AF">
      <w:pPr>
        <w:spacing w:after="0" w:line="240" w:lineRule="auto"/>
        <w:rPr>
          <w:rFonts w:ascii="Times New Roman" w:hAnsi="Times New Roman" w:cs="Times New Roman"/>
        </w:rPr>
      </w:pPr>
      <w:r w:rsidRPr="006A3137">
        <w:rPr>
          <w:rFonts w:ascii="Times New Roman" w:hAnsi="Times New Roman" w:cs="Times New Roman"/>
          <w:b/>
        </w:rPr>
        <w:t>Key Word</w:t>
      </w:r>
      <w:r>
        <w:rPr>
          <w:rFonts w:ascii="Times New Roman" w:hAnsi="Times New Roman" w:cs="Times New Roman"/>
          <w:b/>
        </w:rPr>
        <w:t>s</w:t>
      </w:r>
      <w:r>
        <w:rPr>
          <w:rFonts w:ascii="Times New Roman" w:hAnsi="Times New Roman" w:cs="Times New Roman"/>
        </w:rPr>
        <w:t xml:space="preserve">: </w:t>
      </w:r>
      <w:r w:rsidRPr="00DA3C0A">
        <w:rPr>
          <w:rFonts w:ascii="Times New Roman" w:hAnsi="Times New Roman" w:cs="Times New Roman"/>
          <w:i/>
        </w:rPr>
        <w:t>Know Want  Learn  Strategy</w:t>
      </w:r>
      <w:r>
        <w:rPr>
          <w:rFonts w:ascii="Times New Roman" w:hAnsi="Times New Roman" w:cs="Times New Roman"/>
        </w:rPr>
        <w:t>, Membaca, Pengajaran membaca</w:t>
      </w:r>
    </w:p>
    <w:p w:rsidR="00C11AC7" w:rsidRDefault="00C11AC7" w:rsidP="00FE35AF">
      <w:pPr>
        <w:spacing w:after="0" w:line="240" w:lineRule="auto"/>
        <w:jc w:val="both"/>
        <w:rPr>
          <w:rFonts w:ascii="Times New Roman" w:hAnsi="Times New Roman"/>
          <w:sz w:val="24"/>
          <w:szCs w:val="24"/>
        </w:rPr>
      </w:pPr>
    </w:p>
    <w:p w:rsidR="00B907F8" w:rsidRPr="009C2703" w:rsidRDefault="008B70F9" w:rsidP="00E32DAD">
      <w:pPr>
        <w:pStyle w:val="SUBTITLE1"/>
        <w:rPr>
          <w:lang w:val="id-ID"/>
        </w:rPr>
      </w:pPr>
      <w:r w:rsidRPr="009C2703">
        <w:t>INTRODUCTION</w:t>
      </w:r>
      <w:r w:rsidRPr="009C2703">
        <w:rPr>
          <w:lang w:val="id-ID"/>
        </w:rPr>
        <w:t xml:space="preserve"> </w:t>
      </w:r>
    </w:p>
    <w:p w:rsidR="00FE35AF" w:rsidRDefault="00FE35AF" w:rsidP="00FE35AF">
      <w:pPr>
        <w:pStyle w:val="ListParagraph"/>
        <w:spacing w:after="0" w:line="240" w:lineRule="auto"/>
        <w:ind w:left="0" w:firstLine="567"/>
        <w:jc w:val="both"/>
        <w:rPr>
          <w:rFonts w:ascii="Times New Roman" w:hAnsi="Times New Roman"/>
          <w:sz w:val="24"/>
          <w:szCs w:val="24"/>
        </w:rPr>
      </w:pPr>
      <w:r w:rsidRPr="007908A7">
        <w:rPr>
          <w:rFonts w:ascii="Times New Roman" w:hAnsi="Times New Roman"/>
          <w:sz w:val="24"/>
          <w:szCs w:val="24"/>
        </w:rPr>
        <w:t xml:space="preserve">Reading is one of the four important languange skills that should be mastered by students. Through reading, the students can increas their knowledge  from books, newspaper, magazine, journal or article. The students who like reading will have more knowledge than the ones who do not. Beside that, by reading the students knows the importance information. Also they can share information from what they have been read to other students. Reading will provide the students with a lot of information about the world that will give contribution to their success in study and in life later on. </w:t>
      </w:r>
    </w:p>
    <w:p w:rsidR="00FE35AF" w:rsidRDefault="00FE35AF" w:rsidP="00FE35AF">
      <w:pPr>
        <w:pStyle w:val="ListParagraph"/>
        <w:spacing w:after="0" w:line="240" w:lineRule="auto"/>
        <w:ind w:left="0" w:firstLine="567"/>
        <w:jc w:val="both"/>
        <w:rPr>
          <w:rFonts w:ascii="Times New Roman" w:hAnsi="Times New Roman"/>
          <w:sz w:val="24"/>
          <w:szCs w:val="24"/>
        </w:rPr>
      </w:pPr>
      <w:r w:rsidRPr="007908A7">
        <w:rPr>
          <w:rFonts w:ascii="Times New Roman" w:hAnsi="Times New Roman"/>
          <w:sz w:val="24"/>
          <w:szCs w:val="24"/>
        </w:rPr>
        <w:t xml:space="preserve">Basically, the purpose of the reading is to comprehend what is read. Reading comprehension is the ability to read a text, process it and try to comprehend the meaning. When the teacher gives text for the students to answer </w:t>
      </w:r>
      <w:r w:rsidRPr="007908A7">
        <w:rPr>
          <w:rFonts w:ascii="Times New Roman" w:hAnsi="Times New Roman"/>
          <w:sz w:val="24"/>
          <w:szCs w:val="24"/>
        </w:rPr>
        <w:lastRenderedPageBreak/>
        <w:t xml:space="preserve">some questions, they possibly cannot answer it well if they do not comprehend reading passage well. It is like two aspects which cannot be saparated. That is a fact in comprehending text that is absolutely need. </w:t>
      </w:r>
    </w:p>
    <w:p w:rsidR="00FE35AF" w:rsidRDefault="00FE35AF" w:rsidP="00FE35AF">
      <w:pPr>
        <w:pStyle w:val="ListParagraph"/>
        <w:spacing w:after="0" w:line="240" w:lineRule="auto"/>
        <w:ind w:left="0" w:firstLine="567"/>
        <w:jc w:val="both"/>
        <w:rPr>
          <w:rFonts w:ascii="Times New Roman" w:hAnsi="Times New Roman"/>
          <w:sz w:val="24"/>
          <w:szCs w:val="24"/>
        </w:rPr>
      </w:pPr>
      <w:r w:rsidRPr="007908A7">
        <w:rPr>
          <w:rFonts w:ascii="Times New Roman" w:hAnsi="Times New Roman"/>
          <w:sz w:val="24"/>
          <w:szCs w:val="24"/>
        </w:rPr>
        <w:t xml:space="preserve">Related of the present study, reading comprehension is not simple as people imagination to achieve it. There are many aspects that must be considered if the teacher wants to succesfully conduct the teaching learning process.  One of important aspects is giving the students chance to read during the lesson and also make sure that they completely understand what they read.  </w:t>
      </w:r>
    </w:p>
    <w:p w:rsidR="00FE35AF" w:rsidRDefault="00FE35AF" w:rsidP="00FE35AF">
      <w:pPr>
        <w:pStyle w:val="ListParagraph"/>
        <w:spacing w:after="0" w:line="240" w:lineRule="auto"/>
        <w:ind w:left="0" w:firstLine="567"/>
        <w:jc w:val="both"/>
        <w:rPr>
          <w:rFonts w:ascii="Times New Roman" w:hAnsi="Times New Roman"/>
          <w:color w:val="000000"/>
          <w:sz w:val="24"/>
        </w:rPr>
      </w:pPr>
      <w:r w:rsidRPr="007908A7">
        <w:rPr>
          <w:rFonts w:ascii="Times New Roman" w:hAnsi="Times New Roman"/>
          <w:sz w:val="24"/>
          <w:szCs w:val="24"/>
        </w:rPr>
        <w:t>M</w:t>
      </w:r>
      <w:r w:rsidRPr="007908A7">
        <w:rPr>
          <w:rFonts w:ascii="Times New Roman" w:hAnsi="Times New Roman"/>
          <w:color w:val="000000"/>
          <w:sz w:val="24"/>
        </w:rPr>
        <w:t>ost of the students only read the text without thinking and paying attention to every single sentence that they read. Besides, a lot of the students do not have much time to read because when teachers give a text and get the students to answer the questions of the text, they only focus on how to answer these questions quickly. They ignore the important part of being able to answer the question and they finally fail.  This statement is based on the fact that the teachers still little bit underestimate about the problem. Teachers mostly concern on material discussed and speak a lot of the time without giving a chance to the students how to read well and understand the meaning of what they read. In this case, teachers must try to make the students like to read first and then give chances as many as possible to read the text well and then try to find the meaning of the text. In this way, the students will have more time to practice reading.</w:t>
      </w:r>
    </w:p>
    <w:p w:rsidR="00FE35AF" w:rsidRDefault="00FE35AF" w:rsidP="00FE35AF">
      <w:pPr>
        <w:pStyle w:val="ListParagraph"/>
        <w:spacing w:after="0" w:line="240" w:lineRule="auto"/>
        <w:ind w:left="0" w:firstLine="567"/>
        <w:jc w:val="both"/>
        <w:rPr>
          <w:rFonts w:ascii="Times New Roman" w:hAnsi="Times New Roman"/>
          <w:color w:val="000000"/>
          <w:sz w:val="24"/>
        </w:rPr>
      </w:pPr>
      <w:r w:rsidRPr="007908A7">
        <w:rPr>
          <w:rFonts w:ascii="Times New Roman" w:hAnsi="Times New Roman"/>
          <w:color w:val="000000"/>
          <w:sz w:val="24"/>
        </w:rPr>
        <w:t xml:space="preserve">As what has been explained above, reading comprehension is an effort to  understand, evaluate, and also recognize the author’s ideas of reading text (Mc Whorter, 2005:3). In reading comprehension, almost all of the students have difficulties in comprehending the contents and the components in reading. They are such as topic of the material is really new for the students and they do not know what actually the text tells about such as: finding main idea, finding the meaning of word, phrase or sentence, and textual reference in the text.  </w:t>
      </w:r>
    </w:p>
    <w:p w:rsidR="00FE35AF" w:rsidRDefault="00FE35AF" w:rsidP="00FE35AF">
      <w:pPr>
        <w:pStyle w:val="ListParagraph"/>
        <w:spacing w:after="0" w:line="240" w:lineRule="auto"/>
        <w:ind w:left="0" w:firstLine="567"/>
        <w:jc w:val="both"/>
        <w:rPr>
          <w:rFonts w:ascii="Times New Roman" w:hAnsi="Times New Roman"/>
          <w:color w:val="000000"/>
          <w:sz w:val="24"/>
          <w:szCs w:val="24"/>
        </w:rPr>
      </w:pPr>
      <w:r w:rsidRPr="007908A7">
        <w:rPr>
          <w:rFonts w:ascii="Times New Roman" w:hAnsi="Times New Roman"/>
          <w:color w:val="000000"/>
          <w:sz w:val="24"/>
          <w:szCs w:val="24"/>
        </w:rPr>
        <w:t xml:space="preserve">Although reading is very important but students still have any  difficulties in mastering reading. Based on the writer’s interview to one of English teacher  at  SMP N 1 Padang Panjang, most of students find some difficulties in comprehending English reading text. Many techniques have been used, but student still cannot read properly. That could be seen from the result ofexams which have given by teachers.Some students got low score forreading items. </w:t>
      </w:r>
    </w:p>
    <w:p w:rsidR="00FE35AF" w:rsidRDefault="00FE35AF" w:rsidP="00FE35AF">
      <w:pPr>
        <w:pStyle w:val="ListParagraph"/>
        <w:spacing w:after="0" w:line="240" w:lineRule="auto"/>
        <w:ind w:left="0" w:firstLine="567"/>
        <w:jc w:val="both"/>
        <w:rPr>
          <w:rFonts w:ascii="Times New Roman" w:hAnsi="Times New Roman"/>
          <w:color w:val="000000"/>
          <w:sz w:val="24"/>
          <w:szCs w:val="24"/>
        </w:rPr>
      </w:pPr>
      <w:r w:rsidRPr="007908A7">
        <w:rPr>
          <w:rFonts w:ascii="Times New Roman" w:hAnsi="Times New Roman"/>
          <w:color w:val="000000"/>
          <w:sz w:val="24"/>
          <w:szCs w:val="24"/>
        </w:rPr>
        <w:t xml:space="preserve">It is influenced by several factors. First, the students do not have capability in reading English text because they may have lack of motivation. Second, the students have difficulty in understanding English word, phrase and sentence in English. Third, the students have difficulty in finding the main idea of the text they read. Forth, students are not accustomed to practice reading in the classroom and everyday life. The last factor is teachers could not find the right method or technique to provide materials for students to learn and quick understanding the material presented. Based on factors that are mentioned above the biggest problem is how to choose appropriate technique or method because student can easily get bored if teacher presents material with traditional technique. </w:t>
      </w:r>
    </w:p>
    <w:p w:rsidR="00663DE4" w:rsidRPr="00663DE4" w:rsidRDefault="00FE35AF" w:rsidP="00663DE4">
      <w:pPr>
        <w:spacing w:after="0"/>
        <w:jc w:val="both"/>
        <w:rPr>
          <w:rFonts w:ascii="Times New Roman" w:hAnsi="Times New Roman" w:cs="Times New Roman"/>
          <w:color w:val="000000" w:themeColor="text1"/>
          <w:sz w:val="24"/>
          <w:szCs w:val="24"/>
          <w:lang w:val="en-US"/>
        </w:rPr>
      </w:pPr>
      <w:r w:rsidRPr="007908A7">
        <w:rPr>
          <w:rFonts w:ascii="Times New Roman" w:hAnsi="Times New Roman"/>
          <w:color w:val="000000"/>
          <w:sz w:val="24"/>
          <w:szCs w:val="24"/>
        </w:rPr>
        <w:t xml:space="preserve">Based on the problem above it is necessary to apply the method or strategies to solve students from reading problem in English in order students can read and understand meaning of every reading passage. KWL Strategy is chosen to solve </w:t>
      </w:r>
      <w:r w:rsidRPr="007908A7">
        <w:rPr>
          <w:rFonts w:ascii="Times New Roman" w:hAnsi="Times New Roman"/>
          <w:color w:val="000000"/>
          <w:sz w:val="24"/>
          <w:szCs w:val="24"/>
        </w:rPr>
        <w:lastRenderedPageBreak/>
        <w:t xml:space="preserve">this problem. Through a three-phase strategy (“Know”, “Want to know” “Learn”), students develop independent skills in comprehending, composing and learning the text. KWL Strategy helps students engage with texts in deliberate and purposeful (strategic) ways. In the first phase K (Know), students activate prior knowledge. Then in the second phase they predict what additional information they are likely to need W (Want to know), and develop a plan to gather that information. In the final phase L (Learn), students reflect on the new knowledge </w:t>
      </w:r>
      <w:r w:rsidRPr="00663DE4">
        <w:rPr>
          <w:rFonts w:ascii="Times New Roman" w:hAnsi="Times New Roman" w:cs="Times New Roman"/>
          <w:color w:val="000000" w:themeColor="text1"/>
          <w:sz w:val="24"/>
          <w:szCs w:val="24"/>
        </w:rPr>
        <w:t>generated or retrieved as the plan is implemented.</w:t>
      </w:r>
      <w:r w:rsidR="00663DE4" w:rsidRPr="00663DE4">
        <w:rPr>
          <w:rFonts w:ascii="Times New Roman" w:hAnsi="Times New Roman" w:cs="Times New Roman"/>
          <w:color w:val="000000" w:themeColor="text1"/>
          <w:sz w:val="24"/>
          <w:szCs w:val="24"/>
        </w:rPr>
        <w:t xml:space="preserve"> </w:t>
      </w:r>
      <w:r w:rsidR="00663DE4" w:rsidRPr="00663DE4">
        <w:rPr>
          <w:rFonts w:ascii="Times New Roman" w:hAnsi="Times New Roman" w:cs="Times New Roman"/>
          <w:color w:val="000000" w:themeColor="text1"/>
          <w:sz w:val="24"/>
          <w:szCs w:val="24"/>
          <w:lang w:val="en-US"/>
        </w:rPr>
        <w:t>There were some studies which had been conducted related to the teaching reading and one of them is about “</w:t>
      </w:r>
      <w:r w:rsidR="00663DE4" w:rsidRPr="00663DE4">
        <w:rPr>
          <w:rFonts w:ascii="Times New Roman" w:hAnsi="Times New Roman" w:cs="Times New Roman"/>
          <w:color w:val="000000" w:themeColor="text1"/>
          <w:sz w:val="24"/>
          <w:szCs w:val="24"/>
          <w:lang w:val="en-US"/>
        </w:rPr>
        <w:br/>
        <w:t>Teaching Reading by Using Sustained</w:t>
      </w:r>
      <w:r w:rsidR="00663DE4">
        <w:rPr>
          <w:rFonts w:ascii="Times New Roman" w:hAnsi="Times New Roman" w:cs="Times New Roman"/>
          <w:color w:val="000000" w:themeColor="text1"/>
          <w:sz w:val="24"/>
          <w:szCs w:val="24"/>
          <w:lang w:val="en-US"/>
        </w:rPr>
        <w:t xml:space="preserve"> Silent Reading (SSR</w:t>
      </w:r>
      <w:r w:rsidR="00663DE4" w:rsidRPr="00663DE4">
        <w:rPr>
          <w:rFonts w:ascii="Times New Roman" w:hAnsi="Times New Roman" w:cs="Times New Roman"/>
          <w:color w:val="000000" w:themeColor="text1"/>
          <w:sz w:val="24"/>
          <w:szCs w:val="24"/>
          <w:lang w:val="en-US"/>
        </w:rPr>
        <w:t>) Strategy for Senior High School Students” conducted by Permatasari and Zainuddin (2014)</w:t>
      </w:r>
      <w:r w:rsidR="00663DE4" w:rsidRPr="00663DE4">
        <w:rPr>
          <w:rFonts w:ascii="Times New Roman" w:hAnsi="Times New Roman" w:cs="Times New Roman"/>
          <w:color w:val="000000" w:themeColor="text1"/>
          <w:sz w:val="24"/>
          <w:szCs w:val="24"/>
          <w:shd w:val="clear" w:color="auto" w:fill="FFFFFF"/>
        </w:rPr>
        <w:t>.</w:t>
      </w:r>
    </w:p>
    <w:p w:rsidR="00FE35AF" w:rsidRPr="00513598" w:rsidRDefault="00FE35AF" w:rsidP="00663DE4">
      <w:pPr>
        <w:pStyle w:val="ListParagraph"/>
        <w:spacing w:after="0" w:line="240" w:lineRule="auto"/>
        <w:ind w:left="0" w:firstLine="567"/>
        <w:jc w:val="both"/>
        <w:rPr>
          <w:rFonts w:ascii="Times New Roman" w:hAnsi="Times New Roman"/>
          <w:b/>
          <w:sz w:val="24"/>
        </w:rPr>
      </w:pPr>
      <w:r w:rsidRPr="00663DE4">
        <w:rPr>
          <w:rFonts w:ascii="Times New Roman" w:hAnsi="Times New Roman"/>
          <w:color w:val="000000" w:themeColor="text1"/>
          <w:sz w:val="24"/>
          <w:szCs w:val="24"/>
        </w:rPr>
        <w:t>Compare</w:t>
      </w:r>
      <w:r w:rsidRPr="007908A7">
        <w:rPr>
          <w:rFonts w:ascii="Times New Roman" w:hAnsi="Times New Roman"/>
          <w:color w:val="000000"/>
          <w:sz w:val="24"/>
          <w:szCs w:val="24"/>
        </w:rPr>
        <w:t xml:space="preserve"> to traditional method which is usually monotone, the students only read and review the entire text but that been improve in KWL strategy because KWL strategy divided the main point of the text into three part; K, W and L. It makes the students more clear about the information and elaborate with their own knowledge. Traditional method also make the students have a less motivation to be active questioners, read for specific purpose and reflect following reading about whether the purpose was met. But KWL strategy can help the students to increase their motivation, access what they know, decide what they want to learn and whether it is likely to be in the passage, and decide what yet needs to be done after reading. </w:t>
      </w:r>
    </w:p>
    <w:p w:rsidR="00FE35AF" w:rsidRPr="006A3137" w:rsidRDefault="00FE35AF" w:rsidP="00FE35AF">
      <w:pPr>
        <w:pStyle w:val="ListParagraph"/>
        <w:spacing w:after="0" w:line="240" w:lineRule="auto"/>
        <w:ind w:left="0"/>
        <w:rPr>
          <w:rFonts w:ascii="Times New Roman" w:hAnsi="Times New Roman"/>
          <w:b/>
          <w:sz w:val="24"/>
        </w:rPr>
      </w:pPr>
    </w:p>
    <w:p w:rsidR="00FE35AF" w:rsidRDefault="00FE35AF" w:rsidP="00E32DAD">
      <w:pPr>
        <w:pStyle w:val="SUBTITLE1"/>
      </w:pPr>
      <w:r w:rsidRPr="00513598">
        <w:t>DISCUSSION</w:t>
      </w:r>
    </w:p>
    <w:p w:rsidR="00FE35AF" w:rsidRDefault="00FE35AF" w:rsidP="00FE35AF">
      <w:pPr>
        <w:pStyle w:val="ListParagraph"/>
        <w:spacing w:after="0" w:line="240" w:lineRule="auto"/>
        <w:ind w:left="0" w:firstLine="588"/>
        <w:jc w:val="both"/>
        <w:rPr>
          <w:rFonts w:ascii="Times New Roman" w:hAnsi="Times New Roman"/>
          <w:sz w:val="24"/>
          <w:szCs w:val="24"/>
        </w:rPr>
      </w:pPr>
      <w:r w:rsidRPr="00513598">
        <w:rPr>
          <w:rFonts w:ascii="Times New Roman" w:hAnsi="Times New Roman"/>
          <w:sz w:val="24"/>
          <w:szCs w:val="24"/>
        </w:rPr>
        <w:t xml:space="preserve">KWL is a trategy that created by Donna Ogle in 1987 to help students become better readers. It is an instructional reading strategy that is used to guide students become better readers of different kinds of text and help the teachers to be more interactive in their teaching. </w:t>
      </w:r>
      <w:r w:rsidRPr="00513598">
        <w:rPr>
          <w:rFonts w:ascii="Times New Roman" w:hAnsi="Times New Roman"/>
          <w:spacing w:val="-1"/>
          <w:sz w:val="24"/>
          <w:szCs w:val="24"/>
        </w:rPr>
        <w:t>K</w:t>
      </w:r>
      <w:r w:rsidRPr="00513598">
        <w:rPr>
          <w:rFonts w:ascii="Times New Roman" w:hAnsi="Times New Roman"/>
          <w:sz w:val="24"/>
          <w:szCs w:val="24"/>
        </w:rPr>
        <w:t>-</w:t>
      </w:r>
      <w:r w:rsidRPr="00513598">
        <w:rPr>
          <w:rFonts w:ascii="Times New Roman" w:hAnsi="Times New Roman"/>
          <w:spacing w:val="1"/>
          <w:sz w:val="24"/>
          <w:szCs w:val="24"/>
        </w:rPr>
        <w:t>W</w:t>
      </w:r>
      <w:r w:rsidRPr="00513598">
        <w:rPr>
          <w:rFonts w:ascii="Times New Roman" w:hAnsi="Times New Roman"/>
          <w:spacing w:val="4"/>
          <w:sz w:val="24"/>
          <w:szCs w:val="24"/>
        </w:rPr>
        <w:t>-</w:t>
      </w:r>
      <w:r w:rsidRPr="00513598">
        <w:rPr>
          <w:rFonts w:ascii="Times New Roman" w:hAnsi="Times New Roman"/>
          <w:sz w:val="24"/>
          <w:szCs w:val="24"/>
        </w:rPr>
        <w:t>L for</w:t>
      </w:r>
      <w:r>
        <w:rPr>
          <w:rFonts w:ascii="Times New Roman" w:hAnsi="Times New Roman"/>
          <w:sz w:val="24"/>
          <w:szCs w:val="24"/>
        </w:rPr>
        <w:t xml:space="preserve"> </w:t>
      </w:r>
      <w:r w:rsidRPr="00513598">
        <w:rPr>
          <w:rFonts w:ascii="Times New Roman" w:hAnsi="Times New Roman"/>
          <w:spacing w:val="1"/>
          <w:sz w:val="24"/>
          <w:szCs w:val="24"/>
        </w:rPr>
        <w:t>t</w:t>
      </w:r>
      <w:r w:rsidRPr="00513598">
        <w:rPr>
          <w:rFonts w:ascii="Times New Roman" w:hAnsi="Times New Roman"/>
          <w:sz w:val="24"/>
          <w:szCs w:val="24"/>
        </w:rPr>
        <w:t>he</w:t>
      </w:r>
      <w:r>
        <w:rPr>
          <w:rFonts w:ascii="Times New Roman" w:hAnsi="Times New Roman"/>
          <w:sz w:val="24"/>
          <w:szCs w:val="24"/>
        </w:rPr>
        <w:t xml:space="preserve"> </w:t>
      </w:r>
      <w:r w:rsidRPr="00513598">
        <w:rPr>
          <w:rFonts w:ascii="Times New Roman" w:hAnsi="Times New Roman"/>
          <w:spacing w:val="1"/>
          <w:sz w:val="24"/>
          <w:szCs w:val="24"/>
        </w:rPr>
        <w:t>t</w:t>
      </w:r>
      <w:r w:rsidRPr="00513598">
        <w:rPr>
          <w:rFonts w:ascii="Times New Roman" w:hAnsi="Times New Roman"/>
          <w:sz w:val="24"/>
          <w:szCs w:val="24"/>
        </w:rPr>
        <w:t>hr</w:t>
      </w:r>
      <w:r w:rsidRPr="00513598">
        <w:rPr>
          <w:rFonts w:ascii="Times New Roman" w:hAnsi="Times New Roman"/>
          <w:spacing w:val="1"/>
          <w:sz w:val="24"/>
          <w:szCs w:val="24"/>
        </w:rPr>
        <w:t>e</w:t>
      </w:r>
      <w:r w:rsidRPr="00513598">
        <w:rPr>
          <w:rFonts w:ascii="Times New Roman" w:hAnsi="Times New Roman"/>
          <w:sz w:val="24"/>
          <w:szCs w:val="24"/>
        </w:rPr>
        <w:t>e</w:t>
      </w:r>
      <w:r>
        <w:rPr>
          <w:rFonts w:ascii="Times New Roman" w:hAnsi="Times New Roman"/>
          <w:sz w:val="24"/>
          <w:szCs w:val="24"/>
        </w:rPr>
        <w:t xml:space="preserve"> </w:t>
      </w:r>
      <w:r w:rsidRPr="00513598">
        <w:rPr>
          <w:rFonts w:ascii="Times New Roman" w:hAnsi="Times New Roman"/>
          <w:sz w:val="24"/>
          <w:szCs w:val="24"/>
        </w:rPr>
        <w:t>b</w:t>
      </w:r>
      <w:r w:rsidRPr="00513598">
        <w:rPr>
          <w:rFonts w:ascii="Times New Roman" w:hAnsi="Times New Roman"/>
          <w:spacing w:val="1"/>
          <w:sz w:val="24"/>
          <w:szCs w:val="24"/>
        </w:rPr>
        <w:t>a</w:t>
      </w:r>
      <w:r w:rsidRPr="00513598">
        <w:rPr>
          <w:rFonts w:ascii="Times New Roman" w:hAnsi="Times New Roman"/>
          <w:spacing w:val="-1"/>
          <w:sz w:val="24"/>
          <w:szCs w:val="24"/>
        </w:rPr>
        <w:t>s</w:t>
      </w:r>
      <w:r w:rsidRPr="00513598">
        <w:rPr>
          <w:rFonts w:ascii="Times New Roman" w:hAnsi="Times New Roman"/>
          <w:spacing w:val="1"/>
          <w:sz w:val="24"/>
          <w:szCs w:val="24"/>
        </w:rPr>
        <w:t>i</w:t>
      </w:r>
      <w:r w:rsidRPr="00513598">
        <w:rPr>
          <w:rFonts w:ascii="Times New Roman" w:hAnsi="Times New Roman"/>
          <w:sz w:val="24"/>
          <w:szCs w:val="24"/>
        </w:rPr>
        <w:t>c</w:t>
      </w:r>
      <w:r>
        <w:rPr>
          <w:rFonts w:ascii="Times New Roman" w:hAnsi="Times New Roman"/>
          <w:sz w:val="24"/>
          <w:szCs w:val="24"/>
        </w:rPr>
        <w:t xml:space="preserve"> </w:t>
      </w:r>
      <w:r w:rsidRPr="00513598">
        <w:rPr>
          <w:rFonts w:ascii="Times New Roman" w:hAnsi="Times New Roman"/>
          <w:spacing w:val="1"/>
          <w:sz w:val="24"/>
          <w:szCs w:val="24"/>
        </w:rPr>
        <w:t>c</w:t>
      </w:r>
      <w:r w:rsidRPr="00513598">
        <w:rPr>
          <w:rFonts w:ascii="Times New Roman" w:hAnsi="Times New Roman"/>
          <w:sz w:val="24"/>
          <w:szCs w:val="24"/>
        </w:rPr>
        <w:t>o</w:t>
      </w:r>
      <w:r w:rsidRPr="00513598">
        <w:rPr>
          <w:rFonts w:ascii="Times New Roman" w:hAnsi="Times New Roman"/>
          <w:spacing w:val="-4"/>
          <w:sz w:val="24"/>
          <w:szCs w:val="24"/>
        </w:rPr>
        <w:t>g</w:t>
      </w:r>
      <w:r w:rsidRPr="00513598">
        <w:rPr>
          <w:rFonts w:ascii="Times New Roman" w:hAnsi="Times New Roman"/>
          <w:sz w:val="24"/>
          <w:szCs w:val="24"/>
        </w:rPr>
        <w:t>n</w:t>
      </w:r>
      <w:r w:rsidRPr="00513598">
        <w:rPr>
          <w:rFonts w:ascii="Times New Roman" w:hAnsi="Times New Roman"/>
          <w:spacing w:val="1"/>
          <w:sz w:val="24"/>
          <w:szCs w:val="24"/>
        </w:rPr>
        <w:t>iti</w:t>
      </w:r>
      <w:r w:rsidRPr="00513598">
        <w:rPr>
          <w:rFonts w:ascii="Times New Roman" w:hAnsi="Times New Roman"/>
          <w:spacing w:val="-4"/>
          <w:sz w:val="24"/>
          <w:szCs w:val="24"/>
        </w:rPr>
        <w:t>v</w:t>
      </w:r>
      <w:r w:rsidRPr="00513598">
        <w:rPr>
          <w:rFonts w:ascii="Times New Roman" w:hAnsi="Times New Roman"/>
          <w:sz w:val="24"/>
          <w:szCs w:val="24"/>
        </w:rPr>
        <w:t>e</w:t>
      </w:r>
      <w:r>
        <w:rPr>
          <w:rFonts w:ascii="Times New Roman" w:hAnsi="Times New Roman"/>
          <w:sz w:val="24"/>
          <w:szCs w:val="24"/>
        </w:rPr>
        <w:t xml:space="preserve"> </w:t>
      </w:r>
      <w:r w:rsidRPr="00513598">
        <w:rPr>
          <w:rFonts w:ascii="Times New Roman" w:hAnsi="Times New Roman"/>
          <w:spacing w:val="-1"/>
          <w:sz w:val="24"/>
          <w:szCs w:val="24"/>
        </w:rPr>
        <w:t>s</w:t>
      </w:r>
      <w:r w:rsidRPr="00513598">
        <w:rPr>
          <w:rFonts w:ascii="Times New Roman" w:hAnsi="Times New Roman"/>
          <w:spacing w:val="1"/>
          <w:sz w:val="24"/>
          <w:szCs w:val="24"/>
        </w:rPr>
        <w:t>te</w:t>
      </w:r>
      <w:r w:rsidRPr="00513598">
        <w:rPr>
          <w:rFonts w:ascii="Times New Roman" w:hAnsi="Times New Roman"/>
          <w:sz w:val="24"/>
          <w:szCs w:val="24"/>
        </w:rPr>
        <w:t>ps</w:t>
      </w:r>
      <w:r>
        <w:rPr>
          <w:rFonts w:ascii="Times New Roman" w:hAnsi="Times New Roman"/>
          <w:sz w:val="24"/>
          <w:szCs w:val="24"/>
        </w:rPr>
        <w:t xml:space="preserve"> </w:t>
      </w:r>
      <w:r w:rsidRPr="00513598">
        <w:rPr>
          <w:rFonts w:ascii="Times New Roman" w:hAnsi="Times New Roman"/>
          <w:sz w:val="24"/>
          <w:szCs w:val="24"/>
        </w:rPr>
        <w:t>r</w:t>
      </w:r>
      <w:r w:rsidRPr="00513598">
        <w:rPr>
          <w:rFonts w:ascii="Times New Roman" w:hAnsi="Times New Roman"/>
          <w:spacing w:val="1"/>
          <w:sz w:val="24"/>
          <w:szCs w:val="24"/>
        </w:rPr>
        <w:t>e</w:t>
      </w:r>
      <w:r w:rsidRPr="00513598">
        <w:rPr>
          <w:rFonts w:ascii="Times New Roman" w:hAnsi="Times New Roman"/>
          <w:sz w:val="24"/>
          <w:szCs w:val="24"/>
        </w:rPr>
        <w:t>q</w:t>
      </w:r>
      <w:r w:rsidRPr="00513598">
        <w:rPr>
          <w:rFonts w:ascii="Times New Roman" w:hAnsi="Times New Roman"/>
          <w:spacing w:val="4"/>
          <w:sz w:val="24"/>
          <w:szCs w:val="24"/>
        </w:rPr>
        <w:t>u</w:t>
      </w:r>
      <w:r w:rsidRPr="00513598">
        <w:rPr>
          <w:rFonts w:ascii="Times New Roman" w:hAnsi="Times New Roman"/>
          <w:spacing w:val="1"/>
          <w:sz w:val="24"/>
          <w:szCs w:val="24"/>
        </w:rPr>
        <w:t>i</w:t>
      </w:r>
      <w:r w:rsidRPr="00513598">
        <w:rPr>
          <w:rFonts w:ascii="Times New Roman" w:hAnsi="Times New Roman"/>
          <w:sz w:val="24"/>
          <w:szCs w:val="24"/>
        </w:rPr>
        <w:t>r</w:t>
      </w:r>
      <w:r w:rsidRPr="00513598">
        <w:rPr>
          <w:rFonts w:ascii="Times New Roman" w:hAnsi="Times New Roman"/>
          <w:spacing w:val="1"/>
          <w:sz w:val="24"/>
          <w:szCs w:val="24"/>
        </w:rPr>
        <w:t>e</w:t>
      </w:r>
      <w:r w:rsidRPr="00513598">
        <w:rPr>
          <w:rFonts w:ascii="Times New Roman" w:hAnsi="Times New Roman"/>
          <w:sz w:val="24"/>
          <w:szCs w:val="24"/>
        </w:rPr>
        <w:t xml:space="preserve">d: </w:t>
      </w:r>
      <w:r w:rsidRPr="00513598">
        <w:rPr>
          <w:rFonts w:ascii="Times New Roman" w:hAnsi="Times New Roman"/>
          <w:spacing w:val="1"/>
          <w:sz w:val="24"/>
          <w:szCs w:val="24"/>
        </w:rPr>
        <w:t>acce</w:t>
      </w:r>
      <w:r w:rsidRPr="00513598">
        <w:rPr>
          <w:rFonts w:ascii="Times New Roman" w:hAnsi="Times New Roman"/>
          <w:spacing w:val="-1"/>
          <w:sz w:val="24"/>
          <w:szCs w:val="24"/>
        </w:rPr>
        <w:t>ss</w:t>
      </w:r>
      <w:r w:rsidRPr="00513598">
        <w:rPr>
          <w:rFonts w:ascii="Times New Roman" w:hAnsi="Times New Roman"/>
          <w:spacing w:val="1"/>
          <w:sz w:val="24"/>
          <w:szCs w:val="24"/>
        </w:rPr>
        <w:t>i</w:t>
      </w:r>
      <w:r w:rsidRPr="00513598">
        <w:rPr>
          <w:rFonts w:ascii="Times New Roman" w:hAnsi="Times New Roman"/>
          <w:sz w:val="24"/>
          <w:szCs w:val="24"/>
        </w:rPr>
        <w:t>ng</w:t>
      </w:r>
      <w:r>
        <w:rPr>
          <w:rFonts w:ascii="Times New Roman" w:hAnsi="Times New Roman"/>
          <w:sz w:val="24"/>
          <w:szCs w:val="24"/>
        </w:rPr>
        <w:t xml:space="preserve"> </w:t>
      </w:r>
      <w:r w:rsidRPr="00513598">
        <w:rPr>
          <w:rFonts w:ascii="Times New Roman" w:hAnsi="Times New Roman"/>
          <w:spacing w:val="-1"/>
          <w:sz w:val="24"/>
          <w:szCs w:val="24"/>
        </w:rPr>
        <w:t>w</w:t>
      </w:r>
      <w:r w:rsidRPr="00513598">
        <w:rPr>
          <w:rFonts w:ascii="Times New Roman" w:hAnsi="Times New Roman"/>
          <w:sz w:val="24"/>
          <w:szCs w:val="24"/>
        </w:rPr>
        <w:t>h</w:t>
      </w:r>
      <w:r w:rsidRPr="00513598">
        <w:rPr>
          <w:rFonts w:ascii="Times New Roman" w:hAnsi="Times New Roman"/>
          <w:spacing w:val="1"/>
          <w:sz w:val="24"/>
          <w:szCs w:val="24"/>
        </w:rPr>
        <w:t>a</w:t>
      </w:r>
      <w:r w:rsidRPr="00513598">
        <w:rPr>
          <w:rFonts w:ascii="Times New Roman" w:hAnsi="Times New Roman"/>
          <w:sz w:val="24"/>
          <w:szCs w:val="24"/>
        </w:rPr>
        <w:t>t</w:t>
      </w:r>
      <w:r>
        <w:rPr>
          <w:rFonts w:ascii="Times New Roman" w:hAnsi="Times New Roman"/>
          <w:sz w:val="24"/>
          <w:szCs w:val="24"/>
        </w:rPr>
        <w:t xml:space="preserve"> </w:t>
      </w:r>
      <w:r w:rsidRPr="00513598">
        <w:rPr>
          <w:rFonts w:ascii="Times New Roman" w:hAnsi="Times New Roman"/>
          <w:sz w:val="24"/>
          <w:szCs w:val="24"/>
        </w:rPr>
        <w:t>I</w:t>
      </w:r>
      <w:r>
        <w:rPr>
          <w:rFonts w:ascii="Times New Roman" w:hAnsi="Times New Roman"/>
          <w:sz w:val="24"/>
          <w:szCs w:val="24"/>
        </w:rPr>
        <w:t xml:space="preserve"> </w:t>
      </w:r>
      <w:r w:rsidRPr="00513598">
        <w:rPr>
          <w:rFonts w:ascii="Times New Roman" w:hAnsi="Times New Roman"/>
          <w:spacing w:val="-1"/>
          <w:sz w:val="24"/>
          <w:szCs w:val="24"/>
        </w:rPr>
        <w:t>K</w:t>
      </w:r>
      <w:r w:rsidRPr="00513598">
        <w:rPr>
          <w:rFonts w:ascii="Times New Roman" w:hAnsi="Times New Roman"/>
          <w:sz w:val="24"/>
          <w:szCs w:val="24"/>
        </w:rPr>
        <w:t>no</w:t>
      </w:r>
      <w:r w:rsidRPr="00513598">
        <w:rPr>
          <w:rFonts w:ascii="Times New Roman" w:hAnsi="Times New Roman"/>
          <w:spacing w:val="-1"/>
          <w:sz w:val="24"/>
          <w:szCs w:val="24"/>
        </w:rPr>
        <w:t>w</w:t>
      </w:r>
      <w:r w:rsidRPr="00513598">
        <w:rPr>
          <w:rFonts w:ascii="Times New Roman" w:hAnsi="Times New Roman"/>
          <w:sz w:val="24"/>
          <w:szCs w:val="24"/>
        </w:rPr>
        <w:t>, d</w:t>
      </w:r>
      <w:r w:rsidRPr="00513598">
        <w:rPr>
          <w:rFonts w:ascii="Times New Roman" w:hAnsi="Times New Roman"/>
          <w:spacing w:val="1"/>
          <w:sz w:val="24"/>
          <w:szCs w:val="24"/>
        </w:rPr>
        <w:t>ete</w:t>
      </w:r>
      <w:r w:rsidRPr="00513598">
        <w:rPr>
          <w:rFonts w:ascii="Times New Roman" w:hAnsi="Times New Roman"/>
          <w:sz w:val="24"/>
          <w:szCs w:val="24"/>
        </w:rPr>
        <w:t>r</w:t>
      </w:r>
      <w:r w:rsidRPr="00513598">
        <w:rPr>
          <w:rFonts w:ascii="Times New Roman" w:hAnsi="Times New Roman"/>
          <w:spacing w:val="-3"/>
          <w:sz w:val="24"/>
          <w:szCs w:val="24"/>
        </w:rPr>
        <w:t>m</w:t>
      </w:r>
      <w:r w:rsidRPr="00513598">
        <w:rPr>
          <w:rFonts w:ascii="Times New Roman" w:hAnsi="Times New Roman"/>
          <w:spacing w:val="1"/>
          <w:sz w:val="24"/>
          <w:szCs w:val="24"/>
        </w:rPr>
        <w:t>i</w:t>
      </w:r>
      <w:r w:rsidRPr="00513598">
        <w:rPr>
          <w:rFonts w:ascii="Times New Roman" w:hAnsi="Times New Roman"/>
          <w:sz w:val="24"/>
          <w:szCs w:val="24"/>
        </w:rPr>
        <w:t>n</w:t>
      </w:r>
      <w:r w:rsidRPr="00513598">
        <w:rPr>
          <w:rFonts w:ascii="Times New Roman" w:hAnsi="Times New Roman"/>
          <w:spacing w:val="1"/>
          <w:sz w:val="24"/>
          <w:szCs w:val="24"/>
        </w:rPr>
        <w:t>i</w:t>
      </w:r>
      <w:r w:rsidRPr="00513598">
        <w:rPr>
          <w:rFonts w:ascii="Times New Roman" w:hAnsi="Times New Roman"/>
          <w:sz w:val="24"/>
          <w:szCs w:val="24"/>
        </w:rPr>
        <w:t xml:space="preserve">ng </w:t>
      </w:r>
      <w:r w:rsidRPr="00513598">
        <w:rPr>
          <w:rFonts w:ascii="Times New Roman" w:hAnsi="Times New Roman"/>
          <w:spacing w:val="-1"/>
          <w:sz w:val="24"/>
          <w:szCs w:val="24"/>
        </w:rPr>
        <w:t>w</w:t>
      </w:r>
      <w:r w:rsidRPr="00513598">
        <w:rPr>
          <w:rFonts w:ascii="Times New Roman" w:hAnsi="Times New Roman"/>
          <w:sz w:val="24"/>
          <w:szCs w:val="24"/>
        </w:rPr>
        <w:t>h</w:t>
      </w:r>
      <w:r w:rsidRPr="00513598">
        <w:rPr>
          <w:rFonts w:ascii="Times New Roman" w:hAnsi="Times New Roman"/>
          <w:spacing w:val="1"/>
          <w:sz w:val="24"/>
          <w:szCs w:val="24"/>
        </w:rPr>
        <w:t>a</w:t>
      </w:r>
      <w:r w:rsidRPr="00513598">
        <w:rPr>
          <w:rFonts w:ascii="Times New Roman" w:hAnsi="Times New Roman"/>
          <w:sz w:val="24"/>
          <w:szCs w:val="24"/>
        </w:rPr>
        <w:t>t</w:t>
      </w:r>
      <w:r>
        <w:rPr>
          <w:rFonts w:ascii="Times New Roman" w:hAnsi="Times New Roman"/>
          <w:sz w:val="24"/>
          <w:szCs w:val="24"/>
        </w:rPr>
        <w:t xml:space="preserve"> </w:t>
      </w:r>
      <w:r w:rsidRPr="00513598">
        <w:rPr>
          <w:rFonts w:ascii="Times New Roman" w:hAnsi="Times New Roman"/>
          <w:sz w:val="24"/>
          <w:szCs w:val="24"/>
        </w:rPr>
        <w:t>I</w:t>
      </w:r>
      <w:r>
        <w:rPr>
          <w:rFonts w:ascii="Times New Roman" w:hAnsi="Times New Roman"/>
          <w:sz w:val="24"/>
          <w:szCs w:val="24"/>
        </w:rPr>
        <w:t xml:space="preserve"> </w:t>
      </w:r>
      <w:r w:rsidRPr="00513598">
        <w:rPr>
          <w:rFonts w:ascii="Times New Roman" w:hAnsi="Times New Roman"/>
          <w:spacing w:val="-3"/>
          <w:sz w:val="24"/>
          <w:szCs w:val="24"/>
        </w:rPr>
        <w:t>W</w:t>
      </w:r>
      <w:r w:rsidRPr="00513598">
        <w:rPr>
          <w:rFonts w:ascii="Times New Roman" w:hAnsi="Times New Roman"/>
          <w:spacing w:val="1"/>
          <w:sz w:val="24"/>
          <w:szCs w:val="24"/>
        </w:rPr>
        <w:t>a</w:t>
      </w:r>
      <w:r w:rsidRPr="00513598">
        <w:rPr>
          <w:rFonts w:ascii="Times New Roman" w:hAnsi="Times New Roman"/>
          <w:sz w:val="24"/>
          <w:szCs w:val="24"/>
        </w:rPr>
        <w:t>nt</w:t>
      </w:r>
      <w:r>
        <w:rPr>
          <w:rFonts w:ascii="Times New Roman" w:hAnsi="Times New Roman"/>
          <w:sz w:val="24"/>
          <w:szCs w:val="24"/>
        </w:rPr>
        <w:t xml:space="preserve"> </w:t>
      </w:r>
      <w:r w:rsidRPr="00513598">
        <w:rPr>
          <w:rFonts w:ascii="Times New Roman" w:hAnsi="Times New Roman"/>
          <w:spacing w:val="1"/>
          <w:sz w:val="24"/>
          <w:szCs w:val="24"/>
        </w:rPr>
        <w:t>t</w:t>
      </w:r>
      <w:r w:rsidRPr="00513598">
        <w:rPr>
          <w:rFonts w:ascii="Times New Roman" w:hAnsi="Times New Roman"/>
          <w:sz w:val="24"/>
          <w:szCs w:val="24"/>
        </w:rPr>
        <w:t>o</w:t>
      </w:r>
      <w:r>
        <w:rPr>
          <w:rFonts w:ascii="Times New Roman" w:hAnsi="Times New Roman"/>
          <w:sz w:val="24"/>
          <w:szCs w:val="24"/>
        </w:rPr>
        <w:t xml:space="preserve"> </w:t>
      </w:r>
      <w:r w:rsidRPr="00513598">
        <w:rPr>
          <w:rFonts w:ascii="Times New Roman" w:hAnsi="Times New Roman"/>
          <w:spacing w:val="2"/>
          <w:sz w:val="24"/>
          <w:szCs w:val="24"/>
        </w:rPr>
        <w:t>l</w:t>
      </w:r>
      <w:r w:rsidRPr="00513598">
        <w:rPr>
          <w:rFonts w:ascii="Times New Roman" w:hAnsi="Times New Roman"/>
          <w:spacing w:val="1"/>
          <w:sz w:val="24"/>
          <w:szCs w:val="24"/>
        </w:rPr>
        <w:t>ea</w:t>
      </w:r>
      <w:r w:rsidRPr="00513598">
        <w:rPr>
          <w:rFonts w:ascii="Times New Roman" w:hAnsi="Times New Roman"/>
          <w:sz w:val="24"/>
          <w:szCs w:val="24"/>
        </w:rPr>
        <w:t>rn,</w:t>
      </w:r>
      <w:r>
        <w:rPr>
          <w:rFonts w:ascii="Times New Roman" w:hAnsi="Times New Roman"/>
          <w:sz w:val="24"/>
          <w:szCs w:val="24"/>
        </w:rPr>
        <w:t xml:space="preserve"> </w:t>
      </w:r>
      <w:r w:rsidRPr="00513598">
        <w:rPr>
          <w:rFonts w:ascii="Times New Roman" w:hAnsi="Times New Roman"/>
          <w:spacing w:val="1"/>
          <w:sz w:val="24"/>
          <w:szCs w:val="24"/>
        </w:rPr>
        <w:t>a</w:t>
      </w:r>
      <w:r w:rsidRPr="00513598">
        <w:rPr>
          <w:rFonts w:ascii="Times New Roman" w:hAnsi="Times New Roman"/>
          <w:sz w:val="24"/>
          <w:szCs w:val="24"/>
        </w:rPr>
        <w:t>nd</w:t>
      </w:r>
      <w:r>
        <w:rPr>
          <w:rFonts w:ascii="Times New Roman" w:hAnsi="Times New Roman"/>
          <w:sz w:val="24"/>
          <w:szCs w:val="24"/>
        </w:rPr>
        <w:t xml:space="preserve"> </w:t>
      </w:r>
      <w:r w:rsidRPr="00513598">
        <w:rPr>
          <w:rFonts w:ascii="Times New Roman" w:hAnsi="Times New Roman"/>
          <w:sz w:val="24"/>
          <w:szCs w:val="24"/>
        </w:rPr>
        <w:t>r</w:t>
      </w:r>
      <w:r w:rsidRPr="00513598">
        <w:rPr>
          <w:rFonts w:ascii="Times New Roman" w:hAnsi="Times New Roman"/>
          <w:spacing w:val="1"/>
          <w:sz w:val="24"/>
          <w:szCs w:val="24"/>
        </w:rPr>
        <w:t>eca</w:t>
      </w:r>
      <w:r w:rsidRPr="00513598">
        <w:rPr>
          <w:rFonts w:ascii="Times New Roman" w:hAnsi="Times New Roman"/>
          <w:spacing w:val="-3"/>
          <w:sz w:val="24"/>
          <w:szCs w:val="24"/>
        </w:rPr>
        <w:t>l</w:t>
      </w:r>
      <w:r w:rsidRPr="00513598">
        <w:rPr>
          <w:rFonts w:ascii="Times New Roman" w:hAnsi="Times New Roman"/>
          <w:spacing w:val="1"/>
          <w:sz w:val="24"/>
          <w:szCs w:val="24"/>
        </w:rPr>
        <w:t>li</w:t>
      </w:r>
      <w:r w:rsidRPr="00513598">
        <w:rPr>
          <w:rFonts w:ascii="Times New Roman" w:hAnsi="Times New Roman"/>
          <w:sz w:val="24"/>
          <w:szCs w:val="24"/>
        </w:rPr>
        <w:t xml:space="preserve">ng </w:t>
      </w:r>
      <w:r w:rsidRPr="00513598">
        <w:rPr>
          <w:rFonts w:ascii="Times New Roman" w:hAnsi="Times New Roman"/>
          <w:spacing w:val="-1"/>
          <w:sz w:val="24"/>
          <w:szCs w:val="24"/>
        </w:rPr>
        <w:t>w</w:t>
      </w:r>
      <w:r w:rsidRPr="00513598">
        <w:rPr>
          <w:rFonts w:ascii="Times New Roman" w:hAnsi="Times New Roman"/>
          <w:sz w:val="24"/>
          <w:szCs w:val="24"/>
        </w:rPr>
        <w:t>h</w:t>
      </w:r>
      <w:r w:rsidRPr="00513598">
        <w:rPr>
          <w:rFonts w:ascii="Times New Roman" w:hAnsi="Times New Roman"/>
          <w:spacing w:val="1"/>
          <w:sz w:val="24"/>
          <w:szCs w:val="24"/>
        </w:rPr>
        <w:t>a</w:t>
      </w:r>
      <w:r w:rsidRPr="00513598">
        <w:rPr>
          <w:rFonts w:ascii="Times New Roman" w:hAnsi="Times New Roman"/>
          <w:sz w:val="24"/>
          <w:szCs w:val="24"/>
        </w:rPr>
        <w:t>t</w:t>
      </w:r>
      <w:r>
        <w:rPr>
          <w:rFonts w:ascii="Times New Roman" w:hAnsi="Times New Roman"/>
          <w:sz w:val="24"/>
          <w:szCs w:val="24"/>
        </w:rPr>
        <w:t xml:space="preserve"> </w:t>
      </w:r>
      <w:r w:rsidRPr="00513598">
        <w:rPr>
          <w:rFonts w:ascii="Times New Roman" w:hAnsi="Times New Roman"/>
          <w:sz w:val="24"/>
          <w:szCs w:val="24"/>
        </w:rPr>
        <w:t>I</w:t>
      </w:r>
      <w:r>
        <w:rPr>
          <w:rFonts w:ascii="Times New Roman" w:hAnsi="Times New Roman"/>
          <w:sz w:val="24"/>
          <w:szCs w:val="24"/>
        </w:rPr>
        <w:t xml:space="preserve"> </w:t>
      </w:r>
      <w:r w:rsidRPr="00513598">
        <w:rPr>
          <w:rFonts w:ascii="Times New Roman" w:hAnsi="Times New Roman"/>
          <w:sz w:val="24"/>
          <w:szCs w:val="24"/>
        </w:rPr>
        <w:t>d</w:t>
      </w:r>
      <w:r w:rsidRPr="00513598">
        <w:rPr>
          <w:rFonts w:ascii="Times New Roman" w:hAnsi="Times New Roman"/>
          <w:spacing w:val="1"/>
          <w:sz w:val="24"/>
          <w:szCs w:val="24"/>
        </w:rPr>
        <w:t>i</w:t>
      </w:r>
      <w:r w:rsidRPr="00513598">
        <w:rPr>
          <w:rFonts w:ascii="Times New Roman" w:hAnsi="Times New Roman"/>
          <w:sz w:val="24"/>
          <w:szCs w:val="24"/>
        </w:rPr>
        <w:t>d</w:t>
      </w:r>
      <w:r>
        <w:rPr>
          <w:rFonts w:ascii="Times New Roman" w:hAnsi="Times New Roman"/>
          <w:sz w:val="24"/>
          <w:szCs w:val="24"/>
        </w:rPr>
        <w:t xml:space="preserve"> </w:t>
      </w:r>
      <w:r w:rsidRPr="00513598">
        <w:rPr>
          <w:rFonts w:ascii="Times New Roman" w:hAnsi="Times New Roman"/>
          <w:spacing w:val="-5"/>
          <w:sz w:val="24"/>
          <w:szCs w:val="24"/>
        </w:rPr>
        <w:t>L</w:t>
      </w:r>
      <w:r w:rsidRPr="00513598">
        <w:rPr>
          <w:rFonts w:ascii="Times New Roman" w:hAnsi="Times New Roman"/>
          <w:spacing w:val="1"/>
          <w:sz w:val="24"/>
          <w:szCs w:val="24"/>
        </w:rPr>
        <w:t>ea</w:t>
      </w:r>
      <w:r w:rsidRPr="00513598">
        <w:rPr>
          <w:rFonts w:ascii="Times New Roman" w:hAnsi="Times New Roman"/>
          <w:sz w:val="24"/>
          <w:szCs w:val="24"/>
        </w:rPr>
        <w:t>rn</w:t>
      </w:r>
      <w:r>
        <w:rPr>
          <w:rFonts w:ascii="Times New Roman" w:hAnsi="Times New Roman"/>
          <w:sz w:val="24"/>
          <w:szCs w:val="24"/>
        </w:rPr>
        <w:t xml:space="preserve"> </w:t>
      </w:r>
      <w:r w:rsidRPr="00513598">
        <w:rPr>
          <w:rFonts w:ascii="Times New Roman" w:hAnsi="Times New Roman"/>
          <w:spacing w:val="1"/>
          <w:sz w:val="24"/>
          <w:szCs w:val="24"/>
        </w:rPr>
        <w:t>a</w:t>
      </w:r>
      <w:r w:rsidRPr="00513598">
        <w:rPr>
          <w:rFonts w:ascii="Times New Roman" w:hAnsi="Times New Roman"/>
          <w:sz w:val="24"/>
          <w:szCs w:val="24"/>
        </w:rPr>
        <w:t>s</w:t>
      </w:r>
      <w:r>
        <w:rPr>
          <w:rFonts w:ascii="Times New Roman" w:hAnsi="Times New Roman"/>
          <w:sz w:val="24"/>
          <w:szCs w:val="24"/>
        </w:rPr>
        <w:t xml:space="preserve"> </w:t>
      </w:r>
      <w:r w:rsidRPr="00513598">
        <w:rPr>
          <w:rFonts w:ascii="Times New Roman" w:hAnsi="Times New Roman"/>
          <w:sz w:val="24"/>
          <w:szCs w:val="24"/>
        </w:rPr>
        <w:t>a</w:t>
      </w:r>
      <w:r>
        <w:rPr>
          <w:rFonts w:ascii="Times New Roman" w:hAnsi="Times New Roman"/>
          <w:sz w:val="24"/>
          <w:szCs w:val="24"/>
        </w:rPr>
        <w:t xml:space="preserve"> </w:t>
      </w:r>
      <w:r w:rsidRPr="00513598">
        <w:rPr>
          <w:rFonts w:ascii="Times New Roman" w:hAnsi="Times New Roman"/>
          <w:sz w:val="24"/>
          <w:szCs w:val="24"/>
        </w:rPr>
        <w:t>r</w:t>
      </w:r>
      <w:r w:rsidRPr="00513598">
        <w:rPr>
          <w:rFonts w:ascii="Times New Roman" w:hAnsi="Times New Roman"/>
          <w:spacing w:val="1"/>
          <w:sz w:val="24"/>
          <w:szCs w:val="24"/>
        </w:rPr>
        <w:t>e</w:t>
      </w:r>
      <w:r w:rsidRPr="00513598">
        <w:rPr>
          <w:rFonts w:ascii="Times New Roman" w:hAnsi="Times New Roman"/>
          <w:spacing w:val="-1"/>
          <w:sz w:val="24"/>
          <w:szCs w:val="24"/>
        </w:rPr>
        <w:t>s</w:t>
      </w:r>
      <w:r w:rsidRPr="00513598">
        <w:rPr>
          <w:rFonts w:ascii="Times New Roman" w:hAnsi="Times New Roman"/>
          <w:sz w:val="24"/>
          <w:szCs w:val="24"/>
        </w:rPr>
        <w:t>u</w:t>
      </w:r>
      <w:r w:rsidRPr="00513598">
        <w:rPr>
          <w:rFonts w:ascii="Times New Roman" w:hAnsi="Times New Roman"/>
          <w:spacing w:val="1"/>
          <w:sz w:val="24"/>
          <w:szCs w:val="24"/>
        </w:rPr>
        <w:t>l</w:t>
      </w:r>
      <w:r w:rsidRPr="00513598">
        <w:rPr>
          <w:rFonts w:ascii="Times New Roman" w:hAnsi="Times New Roman"/>
          <w:sz w:val="24"/>
          <w:szCs w:val="24"/>
        </w:rPr>
        <w:t>t</w:t>
      </w:r>
      <w:r>
        <w:rPr>
          <w:rFonts w:ascii="Times New Roman" w:hAnsi="Times New Roman"/>
          <w:sz w:val="24"/>
          <w:szCs w:val="24"/>
        </w:rPr>
        <w:t xml:space="preserve"> </w:t>
      </w:r>
      <w:r w:rsidRPr="00513598">
        <w:rPr>
          <w:rFonts w:ascii="Times New Roman" w:hAnsi="Times New Roman"/>
          <w:sz w:val="24"/>
          <w:szCs w:val="24"/>
        </w:rPr>
        <w:t>of r</w:t>
      </w:r>
      <w:r w:rsidRPr="00513598">
        <w:rPr>
          <w:rFonts w:ascii="Times New Roman" w:hAnsi="Times New Roman"/>
          <w:spacing w:val="1"/>
          <w:sz w:val="24"/>
          <w:szCs w:val="24"/>
        </w:rPr>
        <w:t>ea</w:t>
      </w:r>
      <w:r w:rsidRPr="00513598">
        <w:rPr>
          <w:rFonts w:ascii="Times New Roman" w:hAnsi="Times New Roman"/>
          <w:sz w:val="24"/>
          <w:szCs w:val="24"/>
        </w:rPr>
        <w:t>d</w:t>
      </w:r>
      <w:r w:rsidRPr="00513598">
        <w:rPr>
          <w:rFonts w:ascii="Times New Roman" w:hAnsi="Times New Roman"/>
          <w:spacing w:val="1"/>
          <w:sz w:val="24"/>
          <w:szCs w:val="24"/>
        </w:rPr>
        <w:t>i</w:t>
      </w:r>
      <w:r w:rsidRPr="00513598">
        <w:rPr>
          <w:rFonts w:ascii="Times New Roman" w:hAnsi="Times New Roman"/>
          <w:sz w:val="24"/>
          <w:szCs w:val="24"/>
        </w:rPr>
        <w:t>n</w:t>
      </w:r>
      <w:r w:rsidRPr="00513598">
        <w:rPr>
          <w:rFonts w:ascii="Times New Roman" w:hAnsi="Times New Roman"/>
          <w:spacing w:val="-4"/>
          <w:sz w:val="24"/>
          <w:szCs w:val="24"/>
        </w:rPr>
        <w:t>g</w:t>
      </w:r>
      <w:r w:rsidRPr="00513598">
        <w:rPr>
          <w:rFonts w:ascii="Times New Roman" w:hAnsi="Times New Roman"/>
          <w:sz w:val="24"/>
          <w:szCs w:val="24"/>
        </w:rPr>
        <w:t>.</w:t>
      </w:r>
      <w:r>
        <w:rPr>
          <w:rFonts w:ascii="Times New Roman" w:hAnsi="Times New Roman"/>
          <w:sz w:val="24"/>
          <w:szCs w:val="24"/>
        </w:rPr>
        <w:t xml:space="preserve"> </w:t>
      </w:r>
      <w:r w:rsidRPr="00513598">
        <w:rPr>
          <w:rFonts w:ascii="Times New Roman" w:hAnsi="Times New Roman"/>
          <w:spacing w:val="1"/>
          <w:sz w:val="24"/>
          <w:szCs w:val="24"/>
        </w:rPr>
        <w:t>T</w:t>
      </w:r>
      <w:r w:rsidRPr="00513598">
        <w:rPr>
          <w:rFonts w:ascii="Times New Roman" w:hAnsi="Times New Roman"/>
          <w:sz w:val="24"/>
          <w:szCs w:val="24"/>
        </w:rPr>
        <w:t>o</w:t>
      </w:r>
      <w:r>
        <w:rPr>
          <w:rFonts w:ascii="Times New Roman" w:hAnsi="Times New Roman"/>
          <w:sz w:val="24"/>
          <w:szCs w:val="24"/>
        </w:rPr>
        <w:t xml:space="preserve"> </w:t>
      </w:r>
      <w:r w:rsidRPr="00513598">
        <w:rPr>
          <w:rFonts w:ascii="Times New Roman" w:hAnsi="Times New Roman"/>
          <w:spacing w:val="-4"/>
          <w:sz w:val="24"/>
          <w:szCs w:val="24"/>
        </w:rPr>
        <w:t>f</w:t>
      </w:r>
      <w:r w:rsidRPr="00513598">
        <w:rPr>
          <w:rFonts w:ascii="Times New Roman" w:hAnsi="Times New Roman"/>
          <w:spacing w:val="1"/>
          <w:sz w:val="24"/>
          <w:szCs w:val="24"/>
        </w:rPr>
        <w:t>ac</w:t>
      </w:r>
      <w:r w:rsidRPr="00513598">
        <w:rPr>
          <w:rFonts w:ascii="Times New Roman" w:hAnsi="Times New Roman"/>
          <w:spacing w:val="-3"/>
          <w:sz w:val="24"/>
          <w:szCs w:val="24"/>
        </w:rPr>
        <w:t>i</w:t>
      </w:r>
      <w:r w:rsidRPr="00513598">
        <w:rPr>
          <w:rFonts w:ascii="Times New Roman" w:hAnsi="Times New Roman"/>
          <w:spacing w:val="1"/>
          <w:sz w:val="24"/>
          <w:szCs w:val="24"/>
        </w:rPr>
        <w:t>li</w:t>
      </w:r>
      <w:r w:rsidRPr="00513598">
        <w:rPr>
          <w:rFonts w:ascii="Times New Roman" w:hAnsi="Times New Roman"/>
          <w:spacing w:val="-3"/>
          <w:sz w:val="24"/>
          <w:szCs w:val="24"/>
        </w:rPr>
        <w:t>t</w:t>
      </w:r>
      <w:r w:rsidRPr="00513598">
        <w:rPr>
          <w:rFonts w:ascii="Times New Roman" w:hAnsi="Times New Roman"/>
          <w:spacing w:val="1"/>
          <w:sz w:val="24"/>
          <w:szCs w:val="24"/>
        </w:rPr>
        <w:t>at</w:t>
      </w:r>
      <w:r w:rsidRPr="00513598">
        <w:rPr>
          <w:rFonts w:ascii="Times New Roman" w:hAnsi="Times New Roman"/>
          <w:sz w:val="24"/>
          <w:szCs w:val="24"/>
        </w:rPr>
        <w:t>e</w:t>
      </w:r>
      <w:r>
        <w:rPr>
          <w:rFonts w:ascii="Times New Roman" w:hAnsi="Times New Roman"/>
          <w:sz w:val="24"/>
          <w:szCs w:val="24"/>
        </w:rPr>
        <w:t xml:space="preserve"> </w:t>
      </w:r>
      <w:r w:rsidRPr="00513598">
        <w:rPr>
          <w:rFonts w:ascii="Times New Roman" w:hAnsi="Times New Roman"/>
          <w:sz w:val="24"/>
          <w:szCs w:val="24"/>
        </w:rPr>
        <w:t>bo</w:t>
      </w:r>
      <w:r w:rsidRPr="00513598">
        <w:rPr>
          <w:rFonts w:ascii="Times New Roman" w:hAnsi="Times New Roman"/>
          <w:spacing w:val="1"/>
          <w:sz w:val="24"/>
          <w:szCs w:val="24"/>
        </w:rPr>
        <w:t>t</w:t>
      </w:r>
      <w:r w:rsidRPr="00513598">
        <w:rPr>
          <w:rFonts w:ascii="Times New Roman" w:hAnsi="Times New Roman"/>
          <w:sz w:val="24"/>
          <w:szCs w:val="24"/>
        </w:rPr>
        <w:t>h</w:t>
      </w:r>
      <w:r>
        <w:rPr>
          <w:rFonts w:ascii="Times New Roman" w:hAnsi="Times New Roman"/>
          <w:sz w:val="24"/>
          <w:szCs w:val="24"/>
        </w:rPr>
        <w:t xml:space="preserve"> </w:t>
      </w:r>
      <w:r w:rsidRPr="00513598">
        <w:rPr>
          <w:rFonts w:ascii="Times New Roman" w:hAnsi="Times New Roman"/>
          <w:spacing w:val="1"/>
          <w:sz w:val="24"/>
          <w:szCs w:val="24"/>
        </w:rPr>
        <w:t>t</w:t>
      </w:r>
      <w:r w:rsidRPr="00513598">
        <w:rPr>
          <w:rFonts w:ascii="Times New Roman" w:hAnsi="Times New Roman"/>
          <w:sz w:val="24"/>
          <w:szCs w:val="24"/>
        </w:rPr>
        <w:t>he</w:t>
      </w:r>
      <w:r>
        <w:rPr>
          <w:rFonts w:ascii="Times New Roman" w:hAnsi="Times New Roman"/>
          <w:sz w:val="24"/>
          <w:szCs w:val="24"/>
        </w:rPr>
        <w:t xml:space="preserve"> </w:t>
      </w:r>
      <w:r w:rsidRPr="00513598">
        <w:rPr>
          <w:rFonts w:ascii="Times New Roman" w:hAnsi="Times New Roman"/>
          <w:spacing w:val="-4"/>
          <w:sz w:val="24"/>
          <w:szCs w:val="24"/>
        </w:rPr>
        <w:t>g</w:t>
      </w:r>
      <w:r w:rsidRPr="00513598">
        <w:rPr>
          <w:rFonts w:ascii="Times New Roman" w:hAnsi="Times New Roman"/>
          <w:sz w:val="24"/>
          <w:szCs w:val="24"/>
        </w:rPr>
        <w:t>roup</w:t>
      </w:r>
      <w:r>
        <w:rPr>
          <w:rFonts w:ascii="Times New Roman" w:hAnsi="Times New Roman"/>
          <w:sz w:val="24"/>
          <w:szCs w:val="24"/>
        </w:rPr>
        <w:t xml:space="preserve"> </w:t>
      </w:r>
      <w:r w:rsidRPr="00513598">
        <w:rPr>
          <w:rFonts w:ascii="Times New Roman" w:hAnsi="Times New Roman"/>
          <w:sz w:val="24"/>
          <w:szCs w:val="24"/>
        </w:rPr>
        <w:t>pro</w:t>
      </w:r>
      <w:r w:rsidRPr="00513598">
        <w:rPr>
          <w:rFonts w:ascii="Times New Roman" w:hAnsi="Times New Roman"/>
          <w:spacing w:val="1"/>
          <w:sz w:val="24"/>
          <w:szCs w:val="24"/>
        </w:rPr>
        <w:t>ce</w:t>
      </w:r>
      <w:r w:rsidRPr="00513598">
        <w:rPr>
          <w:rFonts w:ascii="Times New Roman" w:hAnsi="Times New Roman"/>
          <w:spacing w:val="-1"/>
          <w:sz w:val="24"/>
          <w:szCs w:val="24"/>
        </w:rPr>
        <w:t>s</w:t>
      </w:r>
      <w:r w:rsidRPr="00513598">
        <w:rPr>
          <w:rFonts w:ascii="Times New Roman" w:hAnsi="Times New Roman"/>
          <w:sz w:val="24"/>
          <w:szCs w:val="24"/>
        </w:rPr>
        <w:t>s</w:t>
      </w:r>
      <w:r>
        <w:rPr>
          <w:rFonts w:ascii="Times New Roman" w:hAnsi="Times New Roman"/>
          <w:sz w:val="24"/>
          <w:szCs w:val="24"/>
        </w:rPr>
        <w:t xml:space="preserve"> </w:t>
      </w:r>
      <w:r w:rsidRPr="00513598">
        <w:rPr>
          <w:rFonts w:ascii="Times New Roman" w:hAnsi="Times New Roman"/>
          <w:spacing w:val="1"/>
          <w:sz w:val="24"/>
          <w:szCs w:val="24"/>
        </w:rPr>
        <w:t>a</w:t>
      </w:r>
      <w:r w:rsidRPr="00513598">
        <w:rPr>
          <w:rFonts w:ascii="Times New Roman" w:hAnsi="Times New Roman"/>
          <w:sz w:val="24"/>
          <w:szCs w:val="24"/>
        </w:rPr>
        <w:t>nd</w:t>
      </w:r>
      <w:r>
        <w:rPr>
          <w:rFonts w:ascii="Times New Roman" w:hAnsi="Times New Roman"/>
          <w:sz w:val="24"/>
          <w:szCs w:val="24"/>
        </w:rPr>
        <w:t xml:space="preserve"> </w:t>
      </w:r>
      <w:r w:rsidRPr="00513598">
        <w:rPr>
          <w:rFonts w:ascii="Times New Roman" w:hAnsi="Times New Roman"/>
          <w:spacing w:val="1"/>
          <w:sz w:val="24"/>
          <w:szCs w:val="24"/>
        </w:rPr>
        <w:t>t</w:t>
      </w:r>
      <w:r w:rsidRPr="00513598">
        <w:rPr>
          <w:rFonts w:ascii="Times New Roman" w:hAnsi="Times New Roman"/>
          <w:sz w:val="24"/>
          <w:szCs w:val="24"/>
        </w:rPr>
        <w:t>o</w:t>
      </w:r>
      <w:r>
        <w:rPr>
          <w:rFonts w:ascii="Times New Roman" w:hAnsi="Times New Roman"/>
          <w:sz w:val="24"/>
          <w:szCs w:val="24"/>
        </w:rPr>
        <w:t xml:space="preserve"> </w:t>
      </w:r>
      <w:r w:rsidRPr="00513598">
        <w:rPr>
          <w:rFonts w:ascii="Times New Roman" w:hAnsi="Times New Roman"/>
          <w:spacing w:val="1"/>
          <w:sz w:val="24"/>
          <w:szCs w:val="24"/>
        </w:rPr>
        <w:t>i</w:t>
      </w:r>
      <w:r w:rsidRPr="00513598">
        <w:rPr>
          <w:rFonts w:ascii="Times New Roman" w:hAnsi="Times New Roman"/>
          <w:sz w:val="24"/>
          <w:szCs w:val="24"/>
        </w:rPr>
        <w:t>n</w:t>
      </w:r>
      <w:r>
        <w:rPr>
          <w:rFonts w:ascii="Times New Roman" w:hAnsi="Times New Roman"/>
          <w:sz w:val="24"/>
          <w:szCs w:val="24"/>
        </w:rPr>
        <w:t xml:space="preserve"> </w:t>
      </w:r>
      <w:r w:rsidRPr="00513598">
        <w:rPr>
          <w:rFonts w:ascii="Times New Roman" w:hAnsi="Times New Roman"/>
          <w:spacing w:val="-1"/>
          <w:sz w:val="24"/>
          <w:szCs w:val="24"/>
        </w:rPr>
        <w:t>s</w:t>
      </w:r>
      <w:r w:rsidRPr="00513598">
        <w:rPr>
          <w:rFonts w:ascii="Times New Roman" w:hAnsi="Times New Roman"/>
          <w:spacing w:val="-3"/>
          <w:sz w:val="24"/>
          <w:szCs w:val="24"/>
        </w:rPr>
        <w:t>t</w:t>
      </w:r>
      <w:r w:rsidRPr="00513598">
        <w:rPr>
          <w:rFonts w:ascii="Times New Roman" w:hAnsi="Times New Roman"/>
          <w:spacing w:val="1"/>
          <w:sz w:val="24"/>
          <w:szCs w:val="24"/>
        </w:rPr>
        <w:t>il</w:t>
      </w:r>
      <w:r w:rsidRPr="00513598">
        <w:rPr>
          <w:rFonts w:ascii="Times New Roman" w:hAnsi="Times New Roman"/>
          <w:sz w:val="24"/>
          <w:szCs w:val="24"/>
        </w:rPr>
        <w:t>l</w:t>
      </w:r>
      <w:r>
        <w:rPr>
          <w:rFonts w:ascii="Times New Roman" w:hAnsi="Times New Roman"/>
          <w:sz w:val="24"/>
          <w:szCs w:val="24"/>
        </w:rPr>
        <w:t xml:space="preserve"> </w:t>
      </w:r>
      <w:r w:rsidRPr="00513598">
        <w:rPr>
          <w:rFonts w:ascii="Times New Roman" w:hAnsi="Times New Roman"/>
          <w:spacing w:val="1"/>
          <w:sz w:val="24"/>
          <w:szCs w:val="24"/>
        </w:rPr>
        <w:t>i</w:t>
      </w:r>
      <w:r w:rsidRPr="00513598">
        <w:rPr>
          <w:rFonts w:ascii="Times New Roman" w:hAnsi="Times New Roman"/>
          <w:sz w:val="24"/>
          <w:szCs w:val="24"/>
        </w:rPr>
        <w:t>n</w:t>
      </w:r>
      <w:r>
        <w:rPr>
          <w:rFonts w:ascii="Times New Roman" w:hAnsi="Times New Roman"/>
          <w:sz w:val="24"/>
          <w:szCs w:val="24"/>
        </w:rPr>
        <w:t xml:space="preserve"> </w:t>
      </w:r>
      <w:r w:rsidRPr="00513598">
        <w:rPr>
          <w:rFonts w:ascii="Times New Roman" w:hAnsi="Times New Roman"/>
          <w:spacing w:val="-1"/>
          <w:sz w:val="24"/>
          <w:szCs w:val="24"/>
        </w:rPr>
        <w:t>s</w:t>
      </w:r>
      <w:r w:rsidRPr="00513598">
        <w:rPr>
          <w:rFonts w:ascii="Times New Roman" w:hAnsi="Times New Roman"/>
          <w:spacing w:val="1"/>
          <w:sz w:val="24"/>
          <w:szCs w:val="24"/>
        </w:rPr>
        <w:t>t</w:t>
      </w:r>
      <w:r w:rsidRPr="00513598">
        <w:rPr>
          <w:rFonts w:ascii="Times New Roman" w:hAnsi="Times New Roman"/>
          <w:sz w:val="24"/>
          <w:szCs w:val="24"/>
        </w:rPr>
        <w:t>ud</w:t>
      </w:r>
      <w:r w:rsidRPr="00513598">
        <w:rPr>
          <w:rFonts w:ascii="Times New Roman" w:hAnsi="Times New Roman"/>
          <w:spacing w:val="1"/>
          <w:sz w:val="24"/>
          <w:szCs w:val="24"/>
        </w:rPr>
        <w:t>e</w:t>
      </w:r>
      <w:r w:rsidRPr="00513598">
        <w:rPr>
          <w:rFonts w:ascii="Times New Roman" w:hAnsi="Times New Roman"/>
          <w:sz w:val="24"/>
          <w:szCs w:val="24"/>
        </w:rPr>
        <w:t>n</w:t>
      </w:r>
      <w:r w:rsidRPr="00513598">
        <w:rPr>
          <w:rFonts w:ascii="Times New Roman" w:hAnsi="Times New Roman"/>
          <w:spacing w:val="1"/>
          <w:sz w:val="24"/>
          <w:szCs w:val="24"/>
        </w:rPr>
        <w:t>t</w:t>
      </w:r>
      <w:r w:rsidRPr="00513598">
        <w:rPr>
          <w:rFonts w:ascii="Times New Roman" w:hAnsi="Times New Roman"/>
          <w:sz w:val="24"/>
          <w:szCs w:val="24"/>
        </w:rPr>
        <w:t xml:space="preserve">s </w:t>
      </w:r>
      <w:r w:rsidRPr="00513598">
        <w:rPr>
          <w:rFonts w:ascii="Times New Roman" w:hAnsi="Times New Roman"/>
          <w:spacing w:val="1"/>
          <w:sz w:val="24"/>
          <w:szCs w:val="24"/>
        </w:rPr>
        <w:t>t</w:t>
      </w:r>
      <w:r w:rsidRPr="00513598">
        <w:rPr>
          <w:rFonts w:ascii="Times New Roman" w:hAnsi="Times New Roman"/>
          <w:spacing w:val="-4"/>
          <w:sz w:val="24"/>
          <w:szCs w:val="24"/>
        </w:rPr>
        <w:t>h</w:t>
      </w:r>
      <w:r w:rsidRPr="00513598">
        <w:rPr>
          <w:rFonts w:ascii="Times New Roman" w:hAnsi="Times New Roman"/>
          <w:sz w:val="24"/>
          <w:szCs w:val="24"/>
        </w:rPr>
        <w:t xml:space="preserve">e </w:t>
      </w:r>
      <w:r w:rsidRPr="00513598">
        <w:rPr>
          <w:rFonts w:ascii="Times New Roman" w:hAnsi="Times New Roman"/>
          <w:spacing w:val="1"/>
          <w:sz w:val="24"/>
          <w:szCs w:val="24"/>
        </w:rPr>
        <w:t>c</w:t>
      </w:r>
      <w:r w:rsidRPr="00513598">
        <w:rPr>
          <w:rFonts w:ascii="Times New Roman" w:hAnsi="Times New Roman"/>
          <w:sz w:val="24"/>
          <w:szCs w:val="24"/>
        </w:rPr>
        <w:t>on</w:t>
      </w:r>
      <w:r w:rsidRPr="00513598">
        <w:rPr>
          <w:rFonts w:ascii="Times New Roman" w:hAnsi="Times New Roman"/>
          <w:spacing w:val="1"/>
          <w:sz w:val="24"/>
          <w:szCs w:val="24"/>
        </w:rPr>
        <w:t>c</w:t>
      </w:r>
      <w:r w:rsidRPr="00513598">
        <w:rPr>
          <w:rFonts w:ascii="Times New Roman" w:hAnsi="Times New Roman"/>
          <w:sz w:val="24"/>
          <w:szCs w:val="24"/>
        </w:rPr>
        <w:t>r</w:t>
      </w:r>
      <w:r w:rsidRPr="00513598">
        <w:rPr>
          <w:rFonts w:ascii="Times New Roman" w:hAnsi="Times New Roman"/>
          <w:spacing w:val="1"/>
          <w:sz w:val="24"/>
          <w:szCs w:val="24"/>
        </w:rPr>
        <w:t>e</w:t>
      </w:r>
      <w:r w:rsidRPr="00513598">
        <w:rPr>
          <w:rFonts w:ascii="Times New Roman" w:hAnsi="Times New Roman"/>
          <w:spacing w:val="-3"/>
          <w:sz w:val="24"/>
          <w:szCs w:val="24"/>
        </w:rPr>
        <w:t>t</w:t>
      </w:r>
      <w:r w:rsidRPr="00513598">
        <w:rPr>
          <w:rFonts w:ascii="Times New Roman" w:hAnsi="Times New Roman"/>
          <w:spacing w:val="1"/>
          <w:sz w:val="24"/>
          <w:szCs w:val="24"/>
        </w:rPr>
        <w:t>e</w:t>
      </w:r>
      <w:r w:rsidRPr="00513598">
        <w:rPr>
          <w:rFonts w:ascii="Times New Roman" w:hAnsi="Times New Roman"/>
          <w:sz w:val="24"/>
          <w:szCs w:val="24"/>
        </w:rPr>
        <w:t>n</w:t>
      </w:r>
      <w:r w:rsidRPr="00513598">
        <w:rPr>
          <w:rFonts w:ascii="Times New Roman" w:hAnsi="Times New Roman"/>
          <w:spacing w:val="1"/>
          <w:sz w:val="24"/>
          <w:szCs w:val="24"/>
        </w:rPr>
        <w:t>e</w:t>
      </w:r>
      <w:r w:rsidRPr="00513598">
        <w:rPr>
          <w:rFonts w:ascii="Times New Roman" w:hAnsi="Times New Roman"/>
          <w:spacing w:val="-1"/>
          <w:sz w:val="24"/>
          <w:szCs w:val="24"/>
        </w:rPr>
        <w:t>s</w:t>
      </w:r>
      <w:r w:rsidRPr="00513598">
        <w:rPr>
          <w:rFonts w:ascii="Times New Roman" w:hAnsi="Times New Roman"/>
          <w:sz w:val="24"/>
          <w:szCs w:val="24"/>
        </w:rPr>
        <w:t>s</w:t>
      </w:r>
      <w:r>
        <w:rPr>
          <w:rFonts w:ascii="Times New Roman" w:hAnsi="Times New Roman"/>
          <w:sz w:val="24"/>
          <w:szCs w:val="24"/>
        </w:rPr>
        <w:t xml:space="preserve"> </w:t>
      </w:r>
      <w:r w:rsidRPr="00513598">
        <w:rPr>
          <w:rFonts w:ascii="Times New Roman" w:hAnsi="Times New Roman"/>
          <w:sz w:val="24"/>
          <w:szCs w:val="24"/>
        </w:rPr>
        <w:t>of</w:t>
      </w:r>
      <w:r>
        <w:rPr>
          <w:rFonts w:ascii="Times New Roman" w:hAnsi="Times New Roman"/>
          <w:sz w:val="24"/>
          <w:szCs w:val="24"/>
        </w:rPr>
        <w:t xml:space="preserve"> </w:t>
      </w:r>
      <w:r w:rsidRPr="00513598">
        <w:rPr>
          <w:rFonts w:ascii="Times New Roman" w:hAnsi="Times New Roman"/>
          <w:spacing w:val="1"/>
          <w:sz w:val="24"/>
          <w:szCs w:val="24"/>
        </w:rPr>
        <w:t>t</w:t>
      </w:r>
      <w:r w:rsidRPr="00513598">
        <w:rPr>
          <w:rFonts w:ascii="Times New Roman" w:hAnsi="Times New Roman"/>
          <w:spacing w:val="-4"/>
          <w:sz w:val="24"/>
          <w:szCs w:val="24"/>
        </w:rPr>
        <w:t>h</w:t>
      </w:r>
      <w:r w:rsidRPr="00513598">
        <w:rPr>
          <w:rFonts w:ascii="Times New Roman" w:hAnsi="Times New Roman"/>
          <w:sz w:val="24"/>
          <w:szCs w:val="24"/>
        </w:rPr>
        <w:t>e</w:t>
      </w:r>
      <w:r>
        <w:rPr>
          <w:rFonts w:ascii="Times New Roman" w:hAnsi="Times New Roman"/>
          <w:sz w:val="24"/>
          <w:szCs w:val="24"/>
        </w:rPr>
        <w:t xml:space="preserve"> </w:t>
      </w:r>
      <w:r w:rsidRPr="00513598">
        <w:rPr>
          <w:rFonts w:ascii="Times New Roman" w:hAnsi="Times New Roman"/>
          <w:spacing w:val="-1"/>
          <w:sz w:val="24"/>
          <w:szCs w:val="24"/>
        </w:rPr>
        <w:t>s</w:t>
      </w:r>
      <w:r w:rsidRPr="00513598">
        <w:rPr>
          <w:rFonts w:ascii="Times New Roman" w:hAnsi="Times New Roman"/>
          <w:spacing w:val="1"/>
          <w:sz w:val="24"/>
          <w:szCs w:val="24"/>
        </w:rPr>
        <w:t>te</w:t>
      </w:r>
      <w:r w:rsidRPr="00513598">
        <w:rPr>
          <w:rFonts w:ascii="Times New Roman" w:hAnsi="Times New Roman"/>
          <w:sz w:val="24"/>
          <w:szCs w:val="24"/>
        </w:rPr>
        <w:t>p</w:t>
      </w:r>
      <w:r w:rsidRPr="00513598">
        <w:rPr>
          <w:rFonts w:ascii="Times New Roman" w:hAnsi="Times New Roman"/>
          <w:spacing w:val="-1"/>
          <w:sz w:val="24"/>
          <w:szCs w:val="24"/>
        </w:rPr>
        <w:t>s</w:t>
      </w:r>
      <w:r w:rsidRPr="00513598">
        <w:rPr>
          <w:rFonts w:ascii="Times New Roman" w:hAnsi="Times New Roman"/>
          <w:sz w:val="24"/>
          <w:szCs w:val="24"/>
        </w:rPr>
        <w:t>,</w:t>
      </w:r>
      <w:r>
        <w:rPr>
          <w:rFonts w:ascii="Times New Roman" w:hAnsi="Times New Roman"/>
          <w:sz w:val="24"/>
          <w:szCs w:val="24"/>
        </w:rPr>
        <w:t xml:space="preserve"> </w:t>
      </w:r>
      <w:r w:rsidRPr="00513598">
        <w:rPr>
          <w:rFonts w:ascii="Times New Roman" w:hAnsi="Times New Roman"/>
          <w:spacing w:val="-1"/>
          <w:sz w:val="24"/>
          <w:szCs w:val="24"/>
        </w:rPr>
        <w:t>w</w:t>
      </w:r>
      <w:r w:rsidRPr="00513598">
        <w:rPr>
          <w:rFonts w:ascii="Times New Roman" w:hAnsi="Times New Roman"/>
          <w:sz w:val="24"/>
          <w:szCs w:val="24"/>
        </w:rPr>
        <w:t>e</w:t>
      </w:r>
      <w:r>
        <w:rPr>
          <w:rFonts w:ascii="Times New Roman" w:hAnsi="Times New Roman"/>
          <w:sz w:val="24"/>
          <w:szCs w:val="24"/>
        </w:rPr>
        <w:t xml:space="preserve"> </w:t>
      </w:r>
      <w:r w:rsidRPr="00513598">
        <w:rPr>
          <w:rFonts w:ascii="Times New Roman" w:hAnsi="Times New Roman"/>
          <w:sz w:val="24"/>
          <w:szCs w:val="24"/>
        </w:rPr>
        <w:t>d</w:t>
      </w:r>
      <w:r w:rsidRPr="00513598">
        <w:rPr>
          <w:rFonts w:ascii="Times New Roman" w:hAnsi="Times New Roman"/>
          <w:spacing w:val="1"/>
          <w:sz w:val="24"/>
          <w:szCs w:val="24"/>
        </w:rPr>
        <w:t>e</w:t>
      </w:r>
      <w:r w:rsidRPr="00513598">
        <w:rPr>
          <w:rFonts w:ascii="Times New Roman" w:hAnsi="Times New Roman"/>
          <w:spacing w:val="-4"/>
          <w:sz w:val="24"/>
          <w:szCs w:val="24"/>
        </w:rPr>
        <w:t>v</w:t>
      </w:r>
      <w:r w:rsidRPr="00513598">
        <w:rPr>
          <w:rFonts w:ascii="Times New Roman" w:hAnsi="Times New Roman"/>
          <w:spacing w:val="1"/>
          <w:sz w:val="24"/>
          <w:szCs w:val="24"/>
        </w:rPr>
        <w:t>el</w:t>
      </w:r>
      <w:r w:rsidRPr="00513598">
        <w:rPr>
          <w:rFonts w:ascii="Times New Roman" w:hAnsi="Times New Roman"/>
          <w:sz w:val="24"/>
          <w:szCs w:val="24"/>
        </w:rPr>
        <w:t>op</w:t>
      </w:r>
      <w:r w:rsidRPr="00513598">
        <w:rPr>
          <w:rFonts w:ascii="Times New Roman" w:hAnsi="Times New Roman"/>
          <w:spacing w:val="1"/>
          <w:sz w:val="24"/>
          <w:szCs w:val="24"/>
        </w:rPr>
        <w:t>e</w:t>
      </w:r>
      <w:r w:rsidRPr="00513598">
        <w:rPr>
          <w:rFonts w:ascii="Times New Roman" w:hAnsi="Times New Roman"/>
          <w:sz w:val="24"/>
          <w:szCs w:val="24"/>
        </w:rPr>
        <w:t>d</w:t>
      </w:r>
      <w:r>
        <w:rPr>
          <w:rFonts w:ascii="Times New Roman" w:hAnsi="Times New Roman"/>
          <w:sz w:val="24"/>
          <w:szCs w:val="24"/>
        </w:rPr>
        <w:t xml:space="preserve"> </w:t>
      </w:r>
      <w:r w:rsidRPr="00513598">
        <w:rPr>
          <w:rFonts w:ascii="Times New Roman" w:hAnsi="Times New Roman"/>
          <w:sz w:val="24"/>
          <w:szCs w:val="24"/>
        </w:rPr>
        <w:t>a</w:t>
      </w:r>
      <w:r>
        <w:rPr>
          <w:rFonts w:ascii="Times New Roman" w:hAnsi="Times New Roman"/>
          <w:sz w:val="24"/>
          <w:szCs w:val="24"/>
        </w:rPr>
        <w:t xml:space="preserve"> </w:t>
      </w:r>
      <w:r w:rsidRPr="00513598">
        <w:rPr>
          <w:rFonts w:ascii="Times New Roman" w:hAnsi="Times New Roman"/>
          <w:spacing w:val="-1"/>
          <w:sz w:val="24"/>
          <w:szCs w:val="24"/>
        </w:rPr>
        <w:t>w</w:t>
      </w:r>
      <w:r w:rsidRPr="00513598">
        <w:rPr>
          <w:rFonts w:ascii="Times New Roman" w:hAnsi="Times New Roman"/>
          <w:sz w:val="24"/>
          <w:szCs w:val="24"/>
        </w:rPr>
        <w:t>ork</w:t>
      </w:r>
      <w:r>
        <w:rPr>
          <w:rFonts w:ascii="Times New Roman" w:hAnsi="Times New Roman"/>
          <w:sz w:val="24"/>
          <w:szCs w:val="24"/>
        </w:rPr>
        <w:t xml:space="preserve"> </w:t>
      </w:r>
      <w:r w:rsidRPr="00513598">
        <w:rPr>
          <w:rFonts w:ascii="Times New Roman" w:hAnsi="Times New Roman"/>
          <w:spacing w:val="-1"/>
          <w:sz w:val="24"/>
          <w:szCs w:val="24"/>
        </w:rPr>
        <w:t>s</w:t>
      </w:r>
      <w:r w:rsidRPr="00513598">
        <w:rPr>
          <w:rFonts w:ascii="Times New Roman" w:hAnsi="Times New Roman"/>
          <w:sz w:val="24"/>
          <w:szCs w:val="24"/>
        </w:rPr>
        <w:t>h</w:t>
      </w:r>
      <w:r w:rsidRPr="00513598">
        <w:rPr>
          <w:rFonts w:ascii="Times New Roman" w:hAnsi="Times New Roman"/>
          <w:spacing w:val="1"/>
          <w:sz w:val="24"/>
          <w:szCs w:val="24"/>
        </w:rPr>
        <w:t>ee</w:t>
      </w:r>
      <w:r w:rsidRPr="00513598">
        <w:rPr>
          <w:rFonts w:ascii="Times New Roman" w:hAnsi="Times New Roman"/>
          <w:sz w:val="24"/>
          <w:szCs w:val="24"/>
        </w:rPr>
        <w:t>t</w:t>
      </w:r>
      <w:r>
        <w:rPr>
          <w:rFonts w:ascii="Times New Roman" w:hAnsi="Times New Roman"/>
          <w:sz w:val="24"/>
          <w:szCs w:val="24"/>
        </w:rPr>
        <w:t xml:space="preserve"> </w:t>
      </w:r>
      <w:r w:rsidRPr="00513598">
        <w:rPr>
          <w:rFonts w:ascii="Times New Roman" w:hAnsi="Times New Roman"/>
          <w:spacing w:val="1"/>
          <w:sz w:val="24"/>
          <w:szCs w:val="24"/>
        </w:rPr>
        <w:t>t</w:t>
      </w:r>
      <w:r w:rsidRPr="00513598">
        <w:rPr>
          <w:rFonts w:ascii="Times New Roman" w:hAnsi="Times New Roman"/>
          <w:spacing w:val="-4"/>
          <w:sz w:val="24"/>
          <w:szCs w:val="24"/>
        </w:rPr>
        <w:t>h</w:t>
      </w:r>
      <w:r w:rsidRPr="00513598">
        <w:rPr>
          <w:rFonts w:ascii="Times New Roman" w:hAnsi="Times New Roman"/>
          <w:spacing w:val="1"/>
          <w:sz w:val="24"/>
          <w:szCs w:val="24"/>
        </w:rPr>
        <w:t>a</w:t>
      </w:r>
      <w:r w:rsidRPr="00513598">
        <w:rPr>
          <w:rFonts w:ascii="Times New Roman" w:hAnsi="Times New Roman"/>
          <w:sz w:val="24"/>
          <w:szCs w:val="24"/>
        </w:rPr>
        <w:t>t</w:t>
      </w:r>
      <w:r>
        <w:rPr>
          <w:rFonts w:ascii="Times New Roman" w:hAnsi="Times New Roman"/>
          <w:sz w:val="24"/>
          <w:szCs w:val="24"/>
        </w:rPr>
        <w:t xml:space="preserve"> </w:t>
      </w:r>
      <w:r w:rsidRPr="00513598">
        <w:rPr>
          <w:rFonts w:ascii="Times New Roman" w:hAnsi="Times New Roman"/>
          <w:spacing w:val="1"/>
          <w:sz w:val="24"/>
          <w:szCs w:val="24"/>
        </w:rPr>
        <w:t>eac</w:t>
      </w:r>
      <w:r w:rsidRPr="00513598">
        <w:rPr>
          <w:rFonts w:ascii="Times New Roman" w:hAnsi="Times New Roman"/>
          <w:sz w:val="24"/>
          <w:szCs w:val="24"/>
        </w:rPr>
        <w:t>h</w:t>
      </w:r>
      <w:r>
        <w:rPr>
          <w:rFonts w:ascii="Times New Roman" w:hAnsi="Times New Roman"/>
          <w:sz w:val="24"/>
          <w:szCs w:val="24"/>
        </w:rPr>
        <w:t xml:space="preserve"> </w:t>
      </w:r>
      <w:r w:rsidRPr="00513598">
        <w:rPr>
          <w:rFonts w:ascii="Times New Roman" w:hAnsi="Times New Roman"/>
          <w:spacing w:val="1"/>
          <w:sz w:val="24"/>
          <w:szCs w:val="24"/>
        </w:rPr>
        <w:t>c</w:t>
      </w:r>
      <w:r w:rsidRPr="00513598">
        <w:rPr>
          <w:rFonts w:ascii="Times New Roman" w:hAnsi="Times New Roman"/>
          <w:sz w:val="24"/>
          <w:szCs w:val="24"/>
        </w:rPr>
        <w:t>h</w:t>
      </w:r>
      <w:r w:rsidRPr="00513598">
        <w:rPr>
          <w:rFonts w:ascii="Times New Roman" w:hAnsi="Times New Roman"/>
          <w:spacing w:val="-3"/>
          <w:sz w:val="24"/>
          <w:szCs w:val="24"/>
        </w:rPr>
        <w:t>i</w:t>
      </w:r>
      <w:r w:rsidRPr="00513598">
        <w:rPr>
          <w:rFonts w:ascii="Times New Roman" w:hAnsi="Times New Roman"/>
          <w:spacing w:val="1"/>
          <w:sz w:val="24"/>
          <w:szCs w:val="24"/>
        </w:rPr>
        <w:t>l</w:t>
      </w:r>
      <w:r w:rsidRPr="00513598">
        <w:rPr>
          <w:rFonts w:ascii="Times New Roman" w:hAnsi="Times New Roman"/>
          <w:sz w:val="24"/>
          <w:szCs w:val="24"/>
        </w:rPr>
        <w:t>d</w:t>
      </w:r>
      <w:r>
        <w:rPr>
          <w:rFonts w:ascii="Times New Roman" w:hAnsi="Times New Roman"/>
          <w:sz w:val="24"/>
          <w:szCs w:val="24"/>
        </w:rPr>
        <w:t xml:space="preserve"> </w:t>
      </w:r>
      <w:r w:rsidRPr="00513598">
        <w:rPr>
          <w:rFonts w:ascii="Times New Roman" w:hAnsi="Times New Roman"/>
          <w:sz w:val="24"/>
          <w:szCs w:val="24"/>
        </w:rPr>
        <w:t>u</w:t>
      </w:r>
      <w:r w:rsidRPr="00513598">
        <w:rPr>
          <w:rFonts w:ascii="Times New Roman" w:hAnsi="Times New Roman"/>
          <w:spacing w:val="2"/>
          <w:sz w:val="24"/>
          <w:szCs w:val="24"/>
        </w:rPr>
        <w:t>s</w:t>
      </w:r>
      <w:r w:rsidRPr="00513598">
        <w:rPr>
          <w:rFonts w:ascii="Times New Roman" w:hAnsi="Times New Roman"/>
          <w:spacing w:val="1"/>
          <w:sz w:val="24"/>
          <w:szCs w:val="24"/>
        </w:rPr>
        <w:t>e</w:t>
      </w:r>
      <w:r w:rsidRPr="00513598">
        <w:rPr>
          <w:rFonts w:ascii="Times New Roman" w:hAnsi="Times New Roman"/>
          <w:sz w:val="24"/>
          <w:szCs w:val="24"/>
        </w:rPr>
        <w:t>s</w:t>
      </w:r>
      <w:r>
        <w:rPr>
          <w:rFonts w:ascii="Times New Roman" w:hAnsi="Times New Roman"/>
          <w:sz w:val="24"/>
          <w:szCs w:val="24"/>
        </w:rPr>
        <w:t xml:space="preserve"> </w:t>
      </w:r>
      <w:r w:rsidRPr="00513598">
        <w:rPr>
          <w:rFonts w:ascii="Times New Roman" w:hAnsi="Times New Roman"/>
          <w:sz w:val="24"/>
          <w:szCs w:val="24"/>
        </w:rPr>
        <w:t>dur</w:t>
      </w:r>
      <w:r w:rsidRPr="00513598">
        <w:rPr>
          <w:rFonts w:ascii="Times New Roman" w:hAnsi="Times New Roman"/>
          <w:spacing w:val="1"/>
          <w:sz w:val="24"/>
          <w:szCs w:val="24"/>
        </w:rPr>
        <w:t>i</w:t>
      </w:r>
      <w:r w:rsidRPr="00513598">
        <w:rPr>
          <w:rFonts w:ascii="Times New Roman" w:hAnsi="Times New Roman"/>
          <w:sz w:val="24"/>
          <w:szCs w:val="24"/>
        </w:rPr>
        <w:t xml:space="preserve">ng </w:t>
      </w:r>
      <w:r w:rsidRPr="00513598">
        <w:rPr>
          <w:rFonts w:ascii="Times New Roman" w:hAnsi="Times New Roman"/>
          <w:spacing w:val="1"/>
          <w:sz w:val="24"/>
          <w:szCs w:val="24"/>
        </w:rPr>
        <w:t>t</w:t>
      </w:r>
      <w:r w:rsidRPr="00513598">
        <w:rPr>
          <w:rFonts w:ascii="Times New Roman" w:hAnsi="Times New Roman"/>
          <w:sz w:val="24"/>
          <w:szCs w:val="24"/>
        </w:rPr>
        <w:t>he</w:t>
      </w:r>
      <w:r w:rsidRPr="00513598">
        <w:rPr>
          <w:rFonts w:ascii="Times New Roman" w:hAnsi="Times New Roman"/>
          <w:spacing w:val="1"/>
          <w:sz w:val="24"/>
          <w:szCs w:val="24"/>
        </w:rPr>
        <w:t xml:space="preserve"> t</w:t>
      </w:r>
      <w:r w:rsidRPr="00513598">
        <w:rPr>
          <w:rFonts w:ascii="Times New Roman" w:hAnsi="Times New Roman"/>
          <w:sz w:val="24"/>
          <w:szCs w:val="24"/>
        </w:rPr>
        <w:t>h</w:t>
      </w:r>
      <w:r w:rsidRPr="00513598">
        <w:rPr>
          <w:rFonts w:ascii="Times New Roman" w:hAnsi="Times New Roman"/>
          <w:spacing w:val="1"/>
          <w:sz w:val="24"/>
          <w:szCs w:val="24"/>
        </w:rPr>
        <w:t>i</w:t>
      </w:r>
      <w:r w:rsidRPr="00513598">
        <w:rPr>
          <w:rFonts w:ascii="Times New Roman" w:hAnsi="Times New Roman"/>
          <w:sz w:val="24"/>
          <w:szCs w:val="24"/>
        </w:rPr>
        <w:t>n</w:t>
      </w:r>
      <w:r w:rsidRPr="00513598">
        <w:rPr>
          <w:rFonts w:ascii="Times New Roman" w:hAnsi="Times New Roman"/>
          <w:spacing w:val="-3"/>
          <w:sz w:val="24"/>
          <w:szCs w:val="24"/>
        </w:rPr>
        <w:t>k</w:t>
      </w:r>
      <w:r w:rsidRPr="00513598">
        <w:rPr>
          <w:rFonts w:ascii="Times New Roman" w:hAnsi="Times New Roman"/>
          <w:spacing w:val="1"/>
          <w:sz w:val="24"/>
          <w:szCs w:val="24"/>
        </w:rPr>
        <w:t>i</w:t>
      </w:r>
      <w:r w:rsidRPr="00513598">
        <w:rPr>
          <w:rFonts w:ascii="Times New Roman" w:hAnsi="Times New Roman"/>
          <w:sz w:val="24"/>
          <w:szCs w:val="24"/>
        </w:rPr>
        <w:t>n</w:t>
      </w:r>
      <w:r>
        <w:rPr>
          <w:rFonts w:ascii="Times New Roman" w:hAnsi="Times New Roman"/>
          <w:sz w:val="24"/>
          <w:szCs w:val="24"/>
        </w:rPr>
        <w:t xml:space="preserve"> </w:t>
      </w:r>
      <w:r w:rsidRPr="00513598">
        <w:rPr>
          <w:rFonts w:ascii="Times New Roman" w:hAnsi="Times New Roman"/>
          <w:sz w:val="24"/>
          <w:szCs w:val="24"/>
        </w:rPr>
        <w:t>gr</w:t>
      </w:r>
      <w:r w:rsidRPr="00513598">
        <w:rPr>
          <w:rFonts w:ascii="Times New Roman" w:hAnsi="Times New Roman"/>
          <w:spacing w:val="1"/>
          <w:sz w:val="24"/>
          <w:szCs w:val="24"/>
        </w:rPr>
        <w:t>ea</w:t>
      </w:r>
      <w:r w:rsidRPr="00513598">
        <w:rPr>
          <w:rFonts w:ascii="Times New Roman" w:hAnsi="Times New Roman"/>
          <w:sz w:val="24"/>
          <w:szCs w:val="24"/>
        </w:rPr>
        <w:t>d</w:t>
      </w:r>
      <w:r w:rsidRPr="00513598">
        <w:rPr>
          <w:rFonts w:ascii="Times New Roman" w:hAnsi="Times New Roman"/>
          <w:spacing w:val="1"/>
          <w:sz w:val="24"/>
          <w:szCs w:val="24"/>
        </w:rPr>
        <w:t>i</w:t>
      </w:r>
      <w:r w:rsidRPr="00513598">
        <w:rPr>
          <w:rFonts w:ascii="Times New Roman" w:hAnsi="Times New Roman"/>
          <w:sz w:val="24"/>
          <w:szCs w:val="24"/>
        </w:rPr>
        <w:t>ng</w:t>
      </w:r>
      <w:r>
        <w:rPr>
          <w:rFonts w:ascii="Times New Roman" w:hAnsi="Times New Roman"/>
          <w:sz w:val="24"/>
          <w:szCs w:val="24"/>
        </w:rPr>
        <w:t xml:space="preserve"> </w:t>
      </w:r>
      <w:r w:rsidRPr="00513598">
        <w:rPr>
          <w:rFonts w:ascii="Times New Roman" w:hAnsi="Times New Roman"/>
          <w:sz w:val="24"/>
          <w:szCs w:val="24"/>
        </w:rPr>
        <w:t>pro</w:t>
      </w:r>
      <w:r w:rsidRPr="00513598">
        <w:rPr>
          <w:rFonts w:ascii="Times New Roman" w:hAnsi="Times New Roman"/>
          <w:spacing w:val="1"/>
          <w:sz w:val="24"/>
          <w:szCs w:val="24"/>
        </w:rPr>
        <w:t>ce</w:t>
      </w:r>
      <w:r w:rsidRPr="00513598">
        <w:rPr>
          <w:rFonts w:ascii="Times New Roman" w:hAnsi="Times New Roman"/>
          <w:spacing w:val="-1"/>
          <w:sz w:val="24"/>
          <w:szCs w:val="24"/>
        </w:rPr>
        <w:t>ss</w:t>
      </w:r>
      <w:r w:rsidRPr="00513598">
        <w:rPr>
          <w:rFonts w:ascii="Times New Roman" w:hAnsi="Times New Roman"/>
          <w:sz w:val="24"/>
          <w:szCs w:val="24"/>
        </w:rPr>
        <w:t>.</w:t>
      </w:r>
    </w:p>
    <w:p w:rsidR="00FE35AF" w:rsidRDefault="00FE35AF" w:rsidP="00FE35AF">
      <w:pPr>
        <w:pStyle w:val="ListParagraph"/>
        <w:spacing w:after="0" w:line="240" w:lineRule="auto"/>
        <w:ind w:left="0" w:firstLine="588"/>
        <w:jc w:val="both"/>
        <w:rPr>
          <w:rFonts w:ascii="Times New Roman" w:hAnsi="Times New Roman"/>
          <w:sz w:val="24"/>
          <w:szCs w:val="24"/>
        </w:rPr>
      </w:pPr>
      <w:r>
        <w:rPr>
          <w:rFonts w:ascii="Times New Roman" w:hAnsi="Times New Roman"/>
          <w:spacing w:val="1"/>
          <w:sz w:val="24"/>
          <w:szCs w:val="24"/>
        </w:rPr>
        <w:t>T</w:t>
      </w:r>
      <w:r>
        <w:rPr>
          <w:rFonts w:ascii="Times New Roman" w:hAnsi="Times New Roman"/>
          <w:sz w:val="24"/>
          <w:szCs w:val="24"/>
        </w:rPr>
        <w:t xml:space="preserve">he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1"/>
          <w:sz w:val="24"/>
          <w:szCs w:val="24"/>
        </w:rPr>
        <w:t>ce</w:t>
      </w:r>
      <w:r>
        <w:rPr>
          <w:rFonts w:ascii="Times New Roman" w:hAnsi="Times New Roman"/>
          <w:sz w:val="24"/>
          <w:szCs w:val="24"/>
        </w:rPr>
        <w:t>du</w:t>
      </w:r>
      <w:r>
        <w:rPr>
          <w:rFonts w:ascii="Times New Roman" w:hAnsi="Times New Roman"/>
          <w:spacing w:val="-4"/>
          <w:sz w:val="24"/>
          <w:szCs w:val="24"/>
        </w:rPr>
        <w:t>r</w:t>
      </w:r>
      <w:r>
        <w:rPr>
          <w:rFonts w:ascii="Times New Roman" w:hAnsi="Times New Roman"/>
          <w:sz w:val="24"/>
          <w:szCs w:val="24"/>
        </w:rPr>
        <w:t xml:space="preserve">e of </w:t>
      </w:r>
      <w:r>
        <w:rPr>
          <w:rFonts w:ascii="Times New Roman" w:hAnsi="Times New Roman"/>
          <w:spacing w:val="-5"/>
          <w:sz w:val="24"/>
          <w:szCs w:val="24"/>
        </w:rPr>
        <w:t>K</w:t>
      </w:r>
      <w:r>
        <w:rPr>
          <w:rFonts w:ascii="Times New Roman" w:hAnsi="Times New Roman"/>
          <w:spacing w:val="5"/>
          <w:sz w:val="24"/>
          <w:szCs w:val="24"/>
        </w:rPr>
        <w:t>W</w:t>
      </w:r>
      <w:r>
        <w:rPr>
          <w:rFonts w:ascii="Times New Roman" w:hAnsi="Times New Roman"/>
          <w:sz w:val="24"/>
          <w:szCs w:val="24"/>
        </w:rPr>
        <w:t xml:space="preserve">L </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1"/>
          <w:sz w:val="24"/>
          <w:szCs w:val="24"/>
        </w:rPr>
        <w:t>ate</w:t>
      </w:r>
      <w:r>
        <w:rPr>
          <w:rFonts w:ascii="Times New Roman" w:hAnsi="Times New Roman"/>
          <w:spacing w:val="-4"/>
          <w:sz w:val="24"/>
          <w:szCs w:val="24"/>
        </w:rPr>
        <w:t>g</w:t>
      </w:r>
      <w:r>
        <w:rPr>
          <w:rFonts w:ascii="Times New Roman" w:hAnsi="Times New Roman"/>
          <w:spacing w:val="1"/>
          <w:sz w:val="24"/>
          <w:szCs w:val="24"/>
        </w:rPr>
        <w:t>ie</w:t>
      </w:r>
      <w:r>
        <w:rPr>
          <w:rFonts w:ascii="Times New Roman" w:hAnsi="Times New Roman"/>
          <w:sz w:val="24"/>
          <w:szCs w:val="24"/>
        </w:rPr>
        <w:t xml:space="preserve">s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cl</w:t>
      </w:r>
      <w:r>
        <w:rPr>
          <w:rFonts w:ascii="Times New Roman" w:hAnsi="Times New Roman"/>
          <w:sz w:val="24"/>
          <w:szCs w:val="24"/>
        </w:rPr>
        <w:t xml:space="preserve">ude </w:t>
      </w:r>
      <w:r>
        <w:rPr>
          <w:rFonts w:ascii="Times New Roman" w:hAnsi="Times New Roman"/>
          <w:spacing w:val="1"/>
          <w:sz w:val="24"/>
          <w:szCs w:val="24"/>
        </w:rPr>
        <w:t>t</w:t>
      </w:r>
      <w:r>
        <w:rPr>
          <w:rFonts w:ascii="Times New Roman" w:hAnsi="Times New Roman"/>
          <w:sz w:val="24"/>
          <w:szCs w:val="24"/>
        </w:rPr>
        <w:t>hr</w:t>
      </w:r>
      <w:r>
        <w:rPr>
          <w:rFonts w:ascii="Times New Roman" w:hAnsi="Times New Roman"/>
          <w:spacing w:val="1"/>
          <w:sz w:val="24"/>
          <w:szCs w:val="24"/>
        </w:rPr>
        <w:t>e</w:t>
      </w:r>
      <w:r>
        <w:rPr>
          <w:rFonts w:ascii="Times New Roman" w:hAnsi="Times New Roman"/>
          <w:sz w:val="24"/>
          <w:szCs w:val="24"/>
        </w:rPr>
        <w:t xml:space="preserve">e </w:t>
      </w:r>
      <w:r>
        <w:rPr>
          <w:rFonts w:ascii="Times New Roman" w:hAnsi="Times New Roman"/>
          <w:spacing w:val="-1"/>
          <w:sz w:val="24"/>
          <w:szCs w:val="24"/>
        </w:rPr>
        <w:t>s</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s</w:t>
      </w:r>
      <w:r>
        <w:rPr>
          <w:rFonts w:ascii="Times New Roman" w:hAnsi="Times New Roman"/>
          <w:sz w:val="24"/>
          <w:szCs w:val="24"/>
        </w:rPr>
        <w:t xml:space="preserve">. </w:t>
      </w:r>
      <w:r>
        <w:rPr>
          <w:rFonts w:ascii="Times New Roman" w:hAnsi="Times New Roman"/>
          <w:spacing w:val="-9"/>
          <w:sz w:val="24"/>
          <w:szCs w:val="24"/>
        </w:rPr>
        <w:t>F</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 xml:space="preserve">, </w:t>
      </w:r>
      <w:r>
        <w:rPr>
          <w:rFonts w:ascii="Times New Roman" w:hAnsi="Times New Roman"/>
          <w:spacing w:val="9"/>
          <w:sz w:val="24"/>
          <w:szCs w:val="24"/>
        </w:rPr>
        <w:t>p</w:t>
      </w:r>
      <w:r>
        <w:rPr>
          <w:rFonts w:ascii="Times New Roman" w:hAnsi="Times New Roman"/>
          <w:sz w:val="24"/>
          <w:szCs w:val="24"/>
        </w:rPr>
        <w:t>ro</w:t>
      </w:r>
      <w:r>
        <w:rPr>
          <w:rFonts w:ascii="Times New Roman" w:hAnsi="Times New Roman"/>
          <w:spacing w:val="-4"/>
          <w:sz w:val="24"/>
          <w:szCs w:val="24"/>
        </w:rPr>
        <w:t>v</w:t>
      </w:r>
      <w:r>
        <w:rPr>
          <w:rFonts w:ascii="Times New Roman" w:hAnsi="Times New Roman"/>
          <w:spacing w:val="1"/>
          <w:sz w:val="24"/>
          <w:szCs w:val="24"/>
        </w:rPr>
        <w:t>i</w:t>
      </w:r>
      <w:r>
        <w:rPr>
          <w:rFonts w:ascii="Times New Roman" w:hAnsi="Times New Roman"/>
          <w:sz w:val="24"/>
          <w:szCs w:val="24"/>
        </w:rPr>
        <w:t xml:space="preserve">de </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 xml:space="preserve">s </w:t>
      </w:r>
      <w:r>
        <w:rPr>
          <w:rFonts w:ascii="Times New Roman" w:hAnsi="Times New Roman"/>
          <w:spacing w:val="-1"/>
          <w:sz w:val="24"/>
          <w:szCs w:val="24"/>
        </w:rPr>
        <w:t>w</w:t>
      </w:r>
      <w:r>
        <w:rPr>
          <w:rFonts w:ascii="Times New Roman" w:hAnsi="Times New Roman"/>
          <w:spacing w:val="1"/>
          <w:sz w:val="24"/>
          <w:szCs w:val="24"/>
        </w:rPr>
        <w:t>it</w:t>
      </w:r>
      <w:r>
        <w:rPr>
          <w:rFonts w:ascii="Times New Roman" w:hAnsi="Times New Roman"/>
          <w:sz w:val="24"/>
          <w:szCs w:val="24"/>
        </w:rPr>
        <w:t xml:space="preserve">h </w:t>
      </w:r>
      <w:r>
        <w:rPr>
          <w:rFonts w:ascii="Times New Roman" w:hAnsi="Times New Roman"/>
          <w:spacing w:val="1"/>
          <w:sz w:val="24"/>
          <w:szCs w:val="24"/>
        </w:rPr>
        <w:t>t</w:t>
      </w:r>
      <w:r>
        <w:rPr>
          <w:rFonts w:ascii="Times New Roman" w:hAnsi="Times New Roman"/>
          <w:sz w:val="24"/>
          <w:szCs w:val="24"/>
        </w:rPr>
        <w:t>he oppor</w:t>
      </w:r>
      <w:r>
        <w:rPr>
          <w:rFonts w:ascii="Times New Roman" w:hAnsi="Times New Roman"/>
          <w:spacing w:val="1"/>
          <w:sz w:val="24"/>
          <w:szCs w:val="24"/>
        </w:rPr>
        <w:t>t</w:t>
      </w:r>
      <w:r>
        <w:rPr>
          <w:rFonts w:ascii="Times New Roman" w:hAnsi="Times New Roman"/>
          <w:sz w:val="24"/>
          <w:szCs w:val="24"/>
        </w:rPr>
        <w:t>un</w:t>
      </w:r>
      <w:r>
        <w:rPr>
          <w:rFonts w:ascii="Times New Roman" w:hAnsi="Times New Roman"/>
          <w:spacing w:val="-3"/>
          <w:sz w:val="24"/>
          <w:szCs w:val="24"/>
        </w:rPr>
        <w:t>i</w:t>
      </w:r>
      <w:r>
        <w:rPr>
          <w:rFonts w:ascii="Times New Roman" w:hAnsi="Times New Roman"/>
          <w:spacing w:val="1"/>
          <w:sz w:val="24"/>
          <w:szCs w:val="24"/>
        </w:rPr>
        <w:t>t</w:t>
      </w:r>
      <w:r>
        <w:rPr>
          <w:rFonts w:ascii="Times New Roman" w:hAnsi="Times New Roman"/>
          <w:sz w:val="24"/>
          <w:szCs w:val="24"/>
        </w:rPr>
        <w:t xml:space="preserve">y </w:t>
      </w:r>
      <w:r>
        <w:rPr>
          <w:rFonts w:ascii="Times New Roman" w:hAnsi="Times New Roman"/>
          <w:spacing w:val="1"/>
          <w:sz w:val="24"/>
          <w:szCs w:val="24"/>
        </w:rPr>
        <w:t>t</w:t>
      </w:r>
      <w:r>
        <w:rPr>
          <w:rFonts w:ascii="Times New Roman" w:hAnsi="Times New Roman"/>
          <w:sz w:val="24"/>
          <w:szCs w:val="24"/>
        </w:rPr>
        <w:t>o br</w:t>
      </w:r>
      <w:r>
        <w:rPr>
          <w:rFonts w:ascii="Times New Roman" w:hAnsi="Times New Roman"/>
          <w:spacing w:val="1"/>
          <w:sz w:val="24"/>
          <w:szCs w:val="24"/>
        </w:rPr>
        <w:t>ai</w:t>
      </w:r>
      <w:r>
        <w:rPr>
          <w:rFonts w:ascii="Times New Roman" w:hAnsi="Times New Roman"/>
          <w:sz w:val="24"/>
          <w:szCs w:val="24"/>
        </w:rPr>
        <w:t>n</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orm</w:t>
      </w:r>
      <w:r>
        <w:rPr>
          <w:rFonts w:ascii="Times New Roman" w:hAnsi="Times New Roman"/>
          <w:spacing w:val="1"/>
          <w:sz w:val="24"/>
          <w:szCs w:val="24"/>
        </w:rPr>
        <w:t xml:space="preserve"> a</w:t>
      </w:r>
      <w:r>
        <w:rPr>
          <w:rFonts w:ascii="Times New Roman" w:hAnsi="Times New Roman"/>
          <w:sz w:val="24"/>
          <w:szCs w:val="24"/>
        </w:rPr>
        <w:t xml:space="preserve">nd </w:t>
      </w:r>
      <w:r>
        <w:rPr>
          <w:rFonts w:ascii="Times New Roman" w:hAnsi="Times New Roman"/>
          <w:spacing w:val="-3"/>
          <w:sz w:val="24"/>
          <w:szCs w:val="24"/>
        </w:rPr>
        <w:t>l</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i</w:t>
      </w:r>
      <w:r>
        <w:rPr>
          <w:rFonts w:ascii="Times New Roman" w:hAnsi="Times New Roman"/>
          <w:sz w:val="24"/>
          <w:szCs w:val="24"/>
        </w:rPr>
        <w:t>d</w:t>
      </w:r>
      <w:r>
        <w:rPr>
          <w:rFonts w:ascii="Times New Roman" w:hAnsi="Times New Roman"/>
          <w:spacing w:val="1"/>
          <w:sz w:val="24"/>
          <w:szCs w:val="24"/>
        </w:rPr>
        <w:t>ea</w:t>
      </w:r>
      <w:r>
        <w:rPr>
          <w:rFonts w:ascii="Times New Roman" w:hAnsi="Times New Roman"/>
          <w:sz w:val="24"/>
          <w:szCs w:val="24"/>
        </w:rPr>
        <w:t xml:space="preserve">s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t</w:t>
      </w:r>
      <w:r>
        <w:rPr>
          <w:rFonts w:ascii="Times New Roman" w:hAnsi="Times New Roman"/>
          <w:spacing w:val="-4"/>
          <w:sz w:val="24"/>
          <w:szCs w:val="24"/>
        </w:rPr>
        <w:t>h</w:t>
      </w:r>
      <w:r>
        <w:rPr>
          <w:rFonts w:ascii="Times New Roman" w:hAnsi="Times New Roman"/>
          <w:sz w:val="24"/>
          <w:szCs w:val="24"/>
        </w:rPr>
        <w:t xml:space="preserve">e K </w:t>
      </w:r>
      <w:r>
        <w:rPr>
          <w:rFonts w:ascii="Times New Roman" w:hAnsi="Times New Roman"/>
          <w:spacing w:val="1"/>
          <w:sz w:val="24"/>
          <w:szCs w:val="24"/>
        </w:rPr>
        <w:t>it</w:t>
      </w:r>
      <w:r>
        <w:rPr>
          <w:rFonts w:ascii="Times New Roman" w:hAnsi="Times New Roman"/>
          <w:spacing w:val="-3"/>
          <w:sz w:val="24"/>
          <w:szCs w:val="24"/>
        </w:rPr>
        <w:t>e</w:t>
      </w:r>
      <w:r>
        <w:rPr>
          <w:rFonts w:ascii="Times New Roman" w:hAnsi="Times New Roman"/>
          <w:spacing w:val="1"/>
          <w:sz w:val="24"/>
          <w:szCs w:val="24"/>
        </w:rPr>
        <w:t>m</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4"/>
          <w:sz w:val="24"/>
          <w:szCs w:val="24"/>
        </w:rPr>
        <w:t>d</w:t>
      </w:r>
      <w:r>
        <w:rPr>
          <w:rFonts w:ascii="Times New Roman" w:hAnsi="Times New Roman"/>
          <w:spacing w:val="1"/>
          <w:sz w:val="24"/>
          <w:szCs w:val="24"/>
        </w:rPr>
        <w:t>et</w:t>
      </w:r>
      <w:r>
        <w:rPr>
          <w:rFonts w:ascii="Times New Roman" w:hAnsi="Times New Roman"/>
          <w:spacing w:val="-3"/>
          <w:sz w:val="24"/>
          <w:szCs w:val="24"/>
        </w:rPr>
        <w:t>a</w:t>
      </w:r>
      <w:r>
        <w:rPr>
          <w:rFonts w:ascii="Times New Roman" w:hAnsi="Times New Roman"/>
          <w:spacing w:val="1"/>
          <w:sz w:val="24"/>
          <w:szCs w:val="24"/>
        </w:rPr>
        <w:t>il</w:t>
      </w:r>
      <w:r>
        <w:rPr>
          <w:rFonts w:ascii="Times New Roman" w:hAnsi="Times New Roman"/>
          <w:sz w:val="24"/>
          <w:szCs w:val="24"/>
        </w:rPr>
        <w:t xml:space="preserve">s </w:t>
      </w:r>
      <w:r>
        <w:rPr>
          <w:rFonts w:ascii="Times New Roman" w:hAnsi="Times New Roman"/>
          <w:spacing w:val="1"/>
          <w:sz w:val="24"/>
          <w:szCs w:val="24"/>
        </w:rPr>
        <w:t>t</w:t>
      </w:r>
      <w:r>
        <w:rPr>
          <w:rFonts w:ascii="Times New Roman" w:hAnsi="Times New Roman"/>
          <w:spacing w:val="-4"/>
          <w:sz w:val="24"/>
          <w:szCs w:val="24"/>
        </w:rPr>
        <w:t>h</w:t>
      </w:r>
      <w:r>
        <w:rPr>
          <w:rFonts w:ascii="Times New Roman" w:hAnsi="Times New Roman"/>
          <w:spacing w:val="-3"/>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y </w:t>
      </w:r>
      <w:r>
        <w:rPr>
          <w:rFonts w:ascii="Times New Roman" w:hAnsi="Times New Roman"/>
          <w:spacing w:val="1"/>
          <w:sz w:val="24"/>
          <w:szCs w:val="24"/>
        </w:rPr>
        <w:t>al</w:t>
      </w:r>
      <w:r>
        <w:rPr>
          <w:rFonts w:ascii="Times New Roman" w:hAnsi="Times New Roman"/>
          <w:sz w:val="24"/>
          <w:szCs w:val="24"/>
        </w:rPr>
        <w:t>r</w:t>
      </w:r>
      <w:r>
        <w:rPr>
          <w:rFonts w:ascii="Times New Roman" w:hAnsi="Times New Roman"/>
          <w:spacing w:val="1"/>
          <w:sz w:val="24"/>
          <w:szCs w:val="24"/>
        </w:rPr>
        <w:t>ea</w:t>
      </w:r>
      <w:r>
        <w:rPr>
          <w:rFonts w:ascii="Times New Roman" w:hAnsi="Times New Roman"/>
          <w:spacing w:val="4"/>
          <w:sz w:val="24"/>
          <w:szCs w:val="24"/>
        </w:rPr>
        <w:t>d</w:t>
      </w:r>
      <w:r>
        <w:rPr>
          <w:rFonts w:ascii="Times New Roman" w:hAnsi="Times New Roman"/>
          <w:sz w:val="24"/>
          <w:szCs w:val="24"/>
        </w:rPr>
        <w:t xml:space="preserve">y know </w:t>
      </w:r>
      <w:r>
        <w:rPr>
          <w:rFonts w:ascii="Times New Roman" w:hAnsi="Times New Roman"/>
          <w:spacing w:val="1"/>
          <w:sz w:val="24"/>
          <w:szCs w:val="24"/>
        </w:rPr>
        <w:t>a</w:t>
      </w:r>
      <w:r>
        <w:rPr>
          <w:rFonts w:ascii="Times New Roman" w:hAnsi="Times New Roman"/>
          <w:sz w:val="24"/>
          <w:szCs w:val="24"/>
        </w:rPr>
        <w:t xml:space="preserve">bout a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4"/>
          <w:sz w:val="24"/>
          <w:szCs w:val="24"/>
        </w:rPr>
        <w:t>p</w:t>
      </w:r>
      <w:r>
        <w:rPr>
          <w:rFonts w:ascii="Times New Roman" w:hAnsi="Times New Roman"/>
          <w:spacing w:val="1"/>
          <w:sz w:val="24"/>
          <w:szCs w:val="24"/>
        </w:rPr>
        <w:t>ic</w:t>
      </w:r>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pacing w:val="-3"/>
          <w:sz w:val="24"/>
          <w:szCs w:val="24"/>
        </w:rPr>
        <w:t>e</w:t>
      </w:r>
      <w:r>
        <w:rPr>
          <w:rFonts w:ascii="Times New Roman" w:hAnsi="Times New Roman"/>
          <w:spacing w:val="1"/>
          <w:sz w:val="24"/>
          <w:szCs w:val="24"/>
        </w:rPr>
        <w:t>c</w:t>
      </w:r>
      <w:r>
        <w:rPr>
          <w:rFonts w:ascii="Times New Roman" w:hAnsi="Times New Roman"/>
          <w:sz w:val="24"/>
          <w:szCs w:val="24"/>
        </w:rPr>
        <w:t xml:space="preserve">ond,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y r</w:t>
      </w:r>
      <w:r>
        <w:rPr>
          <w:rFonts w:ascii="Times New Roman" w:hAnsi="Times New Roman"/>
          <w:spacing w:val="5"/>
          <w:sz w:val="24"/>
          <w:szCs w:val="24"/>
        </w:rPr>
        <w:t>e</w:t>
      </w:r>
      <w:r>
        <w:rPr>
          <w:rFonts w:ascii="Times New Roman" w:hAnsi="Times New Roman"/>
          <w:spacing w:val="-4"/>
          <w:sz w:val="24"/>
          <w:szCs w:val="24"/>
        </w:rPr>
        <w:t>v</w:t>
      </w:r>
      <w:r>
        <w:rPr>
          <w:rFonts w:ascii="Times New Roman" w:hAnsi="Times New Roman"/>
          <w:spacing w:val="1"/>
          <w:sz w:val="24"/>
          <w:szCs w:val="24"/>
        </w:rPr>
        <w:t>ie</w:t>
      </w:r>
      <w:r>
        <w:rPr>
          <w:rFonts w:ascii="Times New Roman" w:hAnsi="Times New Roman"/>
          <w:sz w:val="24"/>
          <w:szCs w:val="24"/>
        </w:rPr>
        <w:t xml:space="preserve">w </w:t>
      </w:r>
      <w:r>
        <w:rPr>
          <w:rFonts w:ascii="Times New Roman" w:hAnsi="Times New Roman"/>
          <w:spacing w:val="1"/>
          <w:sz w:val="24"/>
          <w:szCs w:val="24"/>
        </w:rPr>
        <w:t>t</w:t>
      </w:r>
      <w:r>
        <w:rPr>
          <w:rFonts w:ascii="Times New Roman" w:hAnsi="Times New Roman"/>
          <w:sz w:val="24"/>
          <w:szCs w:val="24"/>
        </w:rPr>
        <w:t xml:space="preserve">he </w:t>
      </w:r>
      <w:r>
        <w:rPr>
          <w:rFonts w:ascii="Times New Roman" w:hAnsi="Times New Roman"/>
          <w:spacing w:val="1"/>
          <w:sz w:val="24"/>
          <w:szCs w:val="24"/>
        </w:rPr>
        <w:t>t</w:t>
      </w:r>
      <w:r>
        <w:rPr>
          <w:rFonts w:ascii="Times New Roman" w:hAnsi="Times New Roman"/>
          <w:sz w:val="24"/>
          <w:szCs w:val="24"/>
        </w:rPr>
        <w:t>op</w:t>
      </w:r>
      <w:r>
        <w:rPr>
          <w:rFonts w:ascii="Times New Roman" w:hAnsi="Times New Roman"/>
          <w:spacing w:val="-3"/>
          <w:sz w:val="24"/>
          <w:szCs w:val="24"/>
        </w:rPr>
        <w:t>i</w:t>
      </w:r>
      <w:r>
        <w:rPr>
          <w:rFonts w:ascii="Times New Roman" w:hAnsi="Times New Roman"/>
          <w:sz w:val="24"/>
          <w:szCs w:val="24"/>
        </w:rPr>
        <w:t xml:space="preserve">c </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ai</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4"/>
          <w:sz w:val="24"/>
          <w:szCs w:val="24"/>
        </w:rPr>
        <w:t>d</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w</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y </w:t>
      </w:r>
      <w:r>
        <w:rPr>
          <w:rFonts w:ascii="Times New Roman" w:hAnsi="Times New Roman"/>
          <w:spacing w:val="-1"/>
          <w:sz w:val="24"/>
          <w:szCs w:val="24"/>
        </w:rPr>
        <w:t>s</w:t>
      </w:r>
      <w:r>
        <w:rPr>
          <w:rFonts w:ascii="Times New Roman" w:hAnsi="Times New Roman"/>
          <w:spacing w:val="1"/>
          <w:sz w:val="24"/>
          <w:szCs w:val="24"/>
        </w:rPr>
        <w:t>til</w:t>
      </w:r>
      <w:r>
        <w:rPr>
          <w:rFonts w:ascii="Times New Roman" w:hAnsi="Times New Roman"/>
          <w:sz w:val="24"/>
          <w:szCs w:val="24"/>
        </w:rPr>
        <w:t xml:space="preserve">l </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 xml:space="preserve">nt </w:t>
      </w:r>
      <w:r>
        <w:rPr>
          <w:rFonts w:ascii="Times New Roman" w:hAnsi="Times New Roman"/>
          <w:spacing w:val="1"/>
          <w:sz w:val="24"/>
          <w:szCs w:val="24"/>
        </w:rPr>
        <w:t>t</w:t>
      </w:r>
      <w:r>
        <w:rPr>
          <w:rFonts w:ascii="Times New Roman" w:hAnsi="Times New Roman"/>
          <w:sz w:val="24"/>
          <w:szCs w:val="24"/>
        </w:rPr>
        <w:t>o kno</w:t>
      </w:r>
      <w:r>
        <w:rPr>
          <w:rFonts w:ascii="Times New Roman" w:hAnsi="Times New Roman"/>
          <w:spacing w:val="-1"/>
          <w:sz w:val="24"/>
          <w:szCs w:val="24"/>
        </w:rPr>
        <w:t>w</w:t>
      </w:r>
      <w:r>
        <w:rPr>
          <w:rFonts w:ascii="Times New Roman" w:hAnsi="Times New Roman"/>
          <w:sz w:val="24"/>
          <w:szCs w:val="24"/>
        </w:rPr>
        <w:t xml:space="preserve">.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y </w:t>
      </w:r>
      <w:r>
        <w:rPr>
          <w:rFonts w:ascii="Times New Roman" w:hAnsi="Times New Roman"/>
          <w:spacing w:val="1"/>
          <w:sz w:val="24"/>
          <w:szCs w:val="24"/>
        </w:rPr>
        <w:t>li</w:t>
      </w:r>
      <w:r>
        <w:rPr>
          <w:rFonts w:ascii="Times New Roman" w:hAnsi="Times New Roman"/>
          <w:spacing w:val="-1"/>
          <w:sz w:val="24"/>
          <w:szCs w:val="24"/>
        </w:rPr>
        <w:t>s</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
          <w:sz w:val="24"/>
          <w:szCs w:val="24"/>
        </w:rPr>
        <w:t>item</w:t>
      </w:r>
      <w:r>
        <w:rPr>
          <w:rFonts w:ascii="Times New Roman" w:hAnsi="Times New Roman"/>
          <w:sz w:val="24"/>
          <w:szCs w:val="24"/>
        </w:rPr>
        <w:t xml:space="preserve">s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t</w:t>
      </w:r>
      <w:r>
        <w:rPr>
          <w:rFonts w:ascii="Times New Roman" w:hAnsi="Times New Roman"/>
          <w:spacing w:val="-4"/>
          <w:sz w:val="24"/>
          <w:szCs w:val="24"/>
        </w:rPr>
        <w:t>h</w:t>
      </w:r>
      <w:r>
        <w:rPr>
          <w:rFonts w:ascii="Times New Roman" w:hAnsi="Times New Roman"/>
          <w:sz w:val="24"/>
          <w:szCs w:val="24"/>
        </w:rPr>
        <w:t xml:space="preserve">e W </w:t>
      </w:r>
      <w:r>
        <w:rPr>
          <w:rFonts w:ascii="Times New Roman" w:hAnsi="Times New Roman"/>
          <w:spacing w:val="-1"/>
          <w:sz w:val="24"/>
          <w:szCs w:val="24"/>
        </w:rPr>
        <w:t>s</w:t>
      </w:r>
      <w:r>
        <w:rPr>
          <w:rFonts w:ascii="Times New Roman" w:hAnsi="Times New Roman"/>
          <w:spacing w:val="1"/>
          <w:sz w:val="24"/>
          <w:szCs w:val="24"/>
        </w:rPr>
        <w:t>ecti</w:t>
      </w:r>
      <w:r>
        <w:rPr>
          <w:rFonts w:ascii="Times New Roman" w:hAnsi="Times New Roman"/>
          <w:sz w:val="24"/>
          <w:szCs w:val="24"/>
        </w:rPr>
        <w:t xml:space="preserve">on of </w:t>
      </w:r>
      <w:r>
        <w:rPr>
          <w:rFonts w:ascii="Times New Roman" w:hAnsi="Times New Roman"/>
          <w:spacing w:val="1"/>
          <w:sz w:val="24"/>
          <w:szCs w:val="24"/>
        </w:rPr>
        <w:t>t</w:t>
      </w:r>
      <w:r>
        <w:rPr>
          <w:rFonts w:ascii="Times New Roman" w:hAnsi="Times New Roman"/>
          <w:sz w:val="24"/>
          <w:szCs w:val="24"/>
        </w:rPr>
        <w:t xml:space="preserve">he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pacing w:val="1"/>
          <w:sz w:val="24"/>
          <w:szCs w:val="24"/>
        </w:rPr>
        <w:t>t</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pacing w:val="1"/>
          <w:sz w:val="24"/>
          <w:szCs w:val="24"/>
        </w:rPr>
        <w:t>tem</w:t>
      </w:r>
      <w:r>
        <w:rPr>
          <w:rFonts w:ascii="Times New Roman" w:hAnsi="Times New Roman"/>
          <w:sz w:val="24"/>
          <w:szCs w:val="24"/>
        </w:rPr>
        <w:t xml:space="preserve">s </w:t>
      </w:r>
      <w:r>
        <w:rPr>
          <w:rFonts w:ascii="Times New Roman" w:hAnsi="Times New Roman"/>
          <w:spacing w:val="-1"/>
          <w:sz w:val="24"/>
          <w:szCs w:val="24"/>
        </w:rPr>
        <w:t>s</w:t>
      </w:r>
      <w:r>
        <w:rPr>
          <w:rFonts w:ascii="Times New Roman" w:hAnsi="Times New Roman"/>
          <w:sz w:val="24"/>
          <w:szCs w:val="24"/>
        </w:rPr>
        <w:t>hou</w:t>
      </w:r>
      <w:r>
        <w:rPr>
          <w:rFonts w:ascii="Times New Roman" w:hAnsi="Times New Roman"/>
          <w:spacing w:val="1"/>
          <w:sz w:val="24"/>
          <w:szCs w:val="24"/>
        </w:rPr>
        <w:t>l</w:t>
      </w:r>
      <w:r>
        <w:rPr>
          <w:rFonts w:ascii="Times New Roman" w:hAnsi="Times New Roman"/>
          <w:sz w:val="24"/>
          <w:szCs w:val="24"/>
        </w:rPr>
        <w:t xml:space="preserve">d be </w:t>
      </w:r>
      <w:r>
        <w:rPr>
          <w:rFonts w:ascii="Times New Roman" w:hAnsi="Times New Roman"/>
          <w:spacing w:val="1"/>
          <w:sz w:val="24"/>
          <w:szCs w:val="24"/>
        </w:rPr>
        <w:t>li</w:t>
      </w:r>
      <w:r>
        <w:rPr>
          <w:rFonts w:ascii="Times New Roman" w:hAnsi="Times New Roman"/>
          <w:spacing w:val="-1"/>
          <w:sz w:val="24"/>
          <w:szCs w:val="24"/>
        </w:rPr>
        <w:t>s</w:t>
      </w:r>
      <w:r>
        <w:rPr>
          <w:rFonts w:ascii="Times New Roman" w:hAnsi="Times New Roman"/>
          <w:spacing w:val="1"/>
          <w:sz w:val="24"/>
          <w:szCs w:val="24"/>
        </w:rPr>
        <w:t>te</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s qu</w:t>
      </w:r>
      <w:r>
        <w:rPr>
          <w:rFonts w:ascii="Times New Roman" w:hAnsi="Times New Roman"/>
          <w:spacing w:val="6"/>
          <w:sz w:val="24"/>
          <w:szCs w:val="24"/>
        </w:rPr>
        <w:t>e</w:t>
      </w:r>
      <w:r>
        <w:rPr>
          <w:rFonts w:ascii="Times New Roman" w:hAnsi="Times New Roman"/>
          <w:spacing w:val="-1"/>
          <w:sz w:val="24"/>
          <w:szCs w:val="24"/>
        </w:rPr>
        <w:t>s</w:t>
      </w:r>
      <w:r>
        <w:rPr>
          <w:rFonts w:ascii="Times New Roman" w:hAnsi="Times New Roman"/>
          <w:spacing w:val="1"/>
          <w:sz w:val="24"/>
          <w:szCs w:val="24"/>
        </w:rPr>
        <w:t>ti</w:t>
      </w:r>
      <w:r>
        <w:rPr>
          <w:rFonts w:ascii="Times New Roman" w:hAnsi="Times New Roman"/>
          <w:sz w:val="24"/>
          <w:szCs w:val="24"/>
        </w:rPr>
        <w:t>on</w:t>
      </w:r>
      <w:r>
        <w:rPr>
          <w:rFonts w:ascii="Times New Roman" w:hAnsi="Times New Roman"/>
          <w:spacing w:val="-1"/>
          <w:sz w:val="24"/>
          <w:szCs w:val="24"/>
        </w:rPr>
        <w:t>s</w:t>
      </w:r>
      <w:r>
        <w:rPr>
          <w:rFonts w:ascii="Times New Roman" w:hAnsi="Times New Roman"/>
          <w:sz w:val="24"/>
          <w:szCs w:val="24"/>
        </w:rPr>
        <w:t xml:space="preserve">.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i</w:t>
      </w:r>
      <w:r>
        <w:rPr>
          <w:rFonts w:ascii="Times New Roman" w:hAnsi="Times New Roman"/>
          <w:sz w:val="24"/>
          <w:szCs w:val="24"/>
        </w:rPr>
        <w:t xml:space="preserve">rd, </w:t>
      </w:r>
      <w:r>
        <w:rPr>
          <w:rFonts w:ascii="Times New Roman" w:hAnsi="Times New Roman"/>
          <w:spacing w:val="2"/>
          <w:sz w:val="24"/>
          <w:szCs w:val="24"/>
        </w:rPr>
        <w:t>a</w:t>
      </w:r>
      <w:r>
        <w:rPr>
          <w:rFonts w:ascii="Times New Roman" w:hAnsi="Times New Roman"/>
          <w:sz w:val="24"/>
          <w:szCs w:val="24"/>
        </w:rPr>
        <w:t xml:space="preserve">s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5"/>
          <w:sz w:val="24"/>
          <w:szCs w:val="24"/>
        </w:rPr>
        <w:t>e</w:t>
      </w:r>
      <w:r>
        <w:rPr>
          <w:rFonts w:ascii="Times New Roman" w:hAnsi="Times New Roman"/>
          <w:sz w:val="24"/>
          <w:szCs w:val="24"/>
        </w:rPr>
        <w:t>y r</w:t>
      </w:r>
      <w:r>
        <w:rPr>
          <w:rFonts w:ascii="Times New Roman" w:hAnsi="Times New Roman"/>
          <w:spacing w:val="1"/>
          <w:sz w:val="24"/>
          <w:szCs w:val="24"/>
        </w:rPr>
        <w:t>ea</w:t>
      </w:r>
      <w:r>
        <w:rPr>
          <w:rFonts w:ascii="Times New Roman" w:hAnsi="Times New Roman"/>
          <w:sz w:val="24"/>
          <w:szCs w:val="24"/>
        </w:rPr>
        <w:t xml:space="preserve">d or </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1"/>
          <w:sz w:val="24"/>
          <w:szCs w:val="24"/>
        </w:rPr>
        <w:t>te</w:t>
      </w:r>
      <w:r>
        <w:rPr>
          <w:rFonts w:ascii="Times New Roman" w:hAnsi="Times New Roman"/>
          <w:sz w:val="24"/>
          <w:szCs w:val="24"/>
        </w:rPr>
        <w:t xml:space="preserve">r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y r</w:t>
      </w:r>
      <w:r>
        <w:rPr>
          <w:rFonts w:ascii="Times New Roman" w:hAnsi="Times New Roman"/>
          <w:spacing w:val="1"/>
          <w:sz w:val="24"/>
          <w:szCs w:val="24"/>
        </w:rPr>
        <w:t>ea</w:t>
      </w:r>
      <w:r>
        <w:rPr>
          <w:rFonts w:ascii="Times New Roman" w:hAnsi="Times New Roman"/>
          <w:sz w:val="24"/>
          <w:szCs w:val="24"/>
        </w:rPr>
        <w:t xml:space="preserve">d, </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dd d</w:t>
      </w:r>
      <w:r>
        <w:rPr>
          <w:rFonts w:ascii="Times New Roman" w:hAnsi="Times New Roman"/>
          <w:spacing w:val="1"/>
          <w:sz w:val="24"/>
          <w:szCs w:val="24"/>
        </w:rPr>
        <w:t>et</w:t>
      </w:r>
      <w:r>
        <w:rPr>
          <w:rFonts w:ascii="Times New Roman" w:hAnsi="Times New Roman"/>
          <w:spacing w:val="-3"/>
          <w:sz w:val="24"/>
          <w:szCs w:val="24"/>
        </w:rPr>
        <w:t>a</w:t>
      </w:r>
      <w:r>
        <w:rPr>
          <w:rFonts w:ascii="Times New Roman" w:hAnsi="Times New Roman"/>
          <w:spacing w:val="1"/>
          <w:sz w:val="24"/>
          <w:szCs w:val="24"/>
        </w:rPr>
        <w:t>il</w:t>
      </w:r>
      <w:r>
        <w:rPr>
          <w:rFonts w:ascii="Times New Roman" w:hAnsi="Times New Roman"/>
          <w:sz w:val="24"/>
          <w:szCs w:val="24"/>
        </w:rPr>
        <w:t xml:space="preserve">s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3"/>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y h</w:t>
      </w:r>
      <w:r>
        <w:rPr>
          <w:rFonts w:ascii="Times New Roman" w:hAnsi="Times New Roman"/>
          <w:spacing w:val="5"/>
          <w:sz w:val="24"/>
          <w:szCs w:val="24"/>
        </w:rPr>
        <w:t>a</w:t>
      </w:r>
      <w:r>
        <w:rPr>
          <w:rFonts w:ascii="Times New Roman" w:hAnsi="Times New Roman"/>
          <w:spacing w:val="-4"/>
          <w:sz w:val="24"/>
          <w:szCs w:val="24"/>
        </w:rPr>
        <w:t>v</w:t>
      </w:r>
      <w:r>
        <w:rPr>
          <w:rFonts w:ascii="Times New Roman" w:hAnsi="Times New Roman"/>
          <w:sz w:val="24"/>
          <w:szCs w:val="24"/>
        </w:rPr>
        <w:t xml:space="preserve">e </w:t>
      </w:r>
      <w:r>
        <w:rPr>
          <w:rFonts w:ascii="Times New Roman" w:hAnsi="Times New Roman"/>
          <w:spacing w:val="1"/>
          <w:sz w:val="24"/>
          <w:szCs w:val="24"/>
        </w:rPr>
        <w:t>lea</w:t>
      </w:r>
      <w:r>
        <w:rPr>
          <w:rFonts w:ascii="Times New Roman" w:hAnsi="Times New Roman"/>
          <w:sz w:val="24"/>
          <w:szCs w:val="24"/>
        </w:rPr>
        <w:t>rn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w</w:t>
      </w:r>
      <w:r>
        <w:rPr>
          <w:rFonts w:ascii="Times New Roman" w:hAnsi="Times New Roman"/>
          <w:sz w:val="24"/>
          <w:szCs w:val="24"/>
        </w:rPr>
        <w:t>h</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z w:val="24"/>
          <w:szCs w:val="24"/>
        </w:rPr>
        <w:t>e r</w:t>
      </w:r>
      <w:r>
        <w:rPr>
          <w:rFonts w:ascii="Times New Roman" w:hAnsi="Times New Roman"/>
          <w:spacing w:val="1"/>
          <w:sz w:val="24"/>
          <w:szCs w:val="24"/>
        </w:rPr>
        <w:t>ea</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 xml:space="preserve">.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y </w:t>
      </w:r>
      <w:r>
        <w:rPr>
          <w:rFonts w:ascii="Times New Roman" w:hAnsi="Times New Roman"/>
          <w:spacing w:val="1"/>
          <w:sz w:val="24"/>
          <w:szCs w:val="24"/>
        </w:rPr>
        <w:t>li</w:t>
      </w:r>
      <w:r>
        <w:rPr>
          <w:rFonts w:ascii="Times New Roman" w:hAnsi="Times New Roman"/>
          <w:spacing w:val="-1"/>
          <w:sz w:val="24"/>
          <w:szCs w:val="24"/>
        </w:rPr>
        <w:t>s</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
          <w:sz w:val="24"/>
          <w:szCs w:val="24"/>
        </w:rPr>
        <w:t>ite</w:t>
      </w:r>
      <w:r>
        <w:rPr>
          <w:rFonts w:ascii="Times New Roman" w:hAnsi="Times New Roman"/>
          <w:sz w:val="24"/>
          <w:szCs w:val="24"/>
        </w:rPr>
        <w:t xml:space="preserve">ms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t</w:t>
      </w:r>
      <w:r>
        <w:rPr>
          <w:rFonts w:ascii="Times New Roman" w:hAnsi="Times New Roman"/>
          <w:spacing w:val="-4"/>
          <w:sz w:val="24"/>
          <w:szCs w:val="24"/>
        </w:rPr>
        <w:t>h</w:t>
      </w:r>
      <w:r>
        <w:rPr>
          <w:rFonts w:ascii="Times New Roman" w:hAnsi="Times New Roman"/>
          <w:sz w:val="24"/>
          <w:szCs w:val="24"/>
        </w:rPr>
        <w:t xml:space="preserve">e L </w:t>
      </w:r>
      <w:r>
        <w:rPr>
          <w:rFonts w:ascii="Times New Roman" w:hAnsi="Times New Roman"/>
          <w:spacing w:val="-1"/>
          <w:sz w:val="24"/>
          <w:szCs w:val="24"/>
        </w:rPr>
        <w:t>s</w:t>
      </w:r>
      <w:r>
        <w:rPr>
          <w:rFonts w:ascii="Times New Roman" w:hAnsi="Times New Roman"/>
          <w:spacing w:val="1"/>
          <w:sz w:val="24"/>
          <w:szCs w:val="24"/>
        </w:rPr>
        <w:t>ecti</w:t>
      </w:r>
      <w:r>
        <w:rPr>
          <w:rFonts w:ascii="Times New Roman" w:hAnsi="Times New Roman"/>
          <w:sz w:val="24"/>
          <w:szCs w:val="24"/>
        </w:rPr>
        <w:t xml:space="preserve">on of </w:t>
      </w:r>
      <w:r>
        <w:rPr>
          <w:rFonts w:ascii="Times New Roman" w:hAnsi="Times New Roman"/>
          <w:spacing w:val="1"/>
          <w:sz w:val="24"/>
          <w:szCs w:val="24"/>
        </w:rPr>
        <w:t>t</w:t>
      </w:r>
      <w:r>
        <w:rPr>
          <w:rFonts w:ascii="Times New Roman" w:hAnsi="Times New Roman"/>
          <w:spacing w:val="-4"/>
          <w:sz w:val="24"/>
          <w:szCs w:val="24"/>
        </w:rPr>
        <w:t>h</w:t>
      </w:r>
      <w:r>
        <w:rPr>
          <w:rFonts w:ascii="Times New Roman" w:hAnsi="Times New Roman"/>
          <w:sz w:val="24"/>
          <w:szCs w:val="24"/>
        </w:rPr>
        <w:t>e</w:t>
      </w:r>
      <w:r>
        <w:rPr>
          <w:rFonts w:ascii="Times New Roman" w:hAnsi="Times New Roman"/>
          <w:spacing w:val="1"/>
          <w:sz w:val="24"/>
          <w:szCs w:val="24"/>
        </w:rPr>
        <w:t xml:space="preserve"> c</w:t>
      </w:r>
      <w:r>
        <w:rPr>
          <w:rFonts w:ascii="Times New Roman" w:hAnsi="Times New Roman"/>
          <w:spacing w:val="-4"/>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w:t>
      </w:r>
    </w:p>
    <w:p w:rsidR="00FE35AF" w:rsidRPr="004E2AFB" w:rsidRDefault="00FE35AF" w:rsidP="00FE35AF">
      <w:pPr>
        <w:spacing w:after="0" w:line="240" w:lineRule="auto"/>
        <w:ind w:firstLine="426"/>
        <w:jc w:val="both"/>
        <w:rPr>
          <w:rFonts w:ascii="Times New Roman" w:hAnsi="Times New Roman"/>
          <w:b/>
          <w:sz w:val="24"/>
          <w:szCs w:val="24"/>
        </w:rPr>
      </w:pPr>
      <w:r w:rsidRPr="004E2AFB">
        <w:rPr>
          <w:rFonts w:ascii="Times New Roman" w:hAnsi="Times New Roman"/>
          <w:b/>
          <w:sz w:val="24"/>
          <w:szCs w:val="24"/>
        </w:rPr>
        <w:t>The Teacher’s Preparation</w:t>
      </w:r>
    </w:p>
    <w:p w:rsidR="00FE35AF" w:rsidRPr="00F904E1" w:rsidRDefault="00FE35AF" w:rsidP="00FE35AF">
      <w:pPr>
        <w:pStyle w:val="ListParagraph"/>
        <w:spacing w:after="0" w:line="240" w:lineRule="auto"/>
        <w:ind w:left="0" w:firstLine="567"/>
        <w:jc w:val="both"/>
        <w:rPr>
          <w:rFonts w:ascii="Times New Roman" w:hAnsi="Times New Roman"/>
          <w:sz w:val="24"/>
        </w:rPr>
      </w:pPr>
      <w:r w:rsidRPr="00F904E1">
        <w:rPr>
          <w:rFonts w:ascii="Times New Roman" w:hAnsi="Times New Roman"/>
          <w:sz w:val="24"/>
        </w:rPr>
        <w:t xml:space="preserve">Before teaching the class, the teacher needs to concern and do some preparation. The teaching learning activities will be success if the teacher has a good preparation before starting the study in the classroom. In comprehending a text by using </w:t>
      </w:r>
      <w:r>
        <w:rPr>
          <w:rFonts w:ascii="Times New Roman" w:hAnsi="Times New Roman"/>
          <w:sz w:val="24"/>
        </w:rPr>
        <w:t>KWL</w:t>
      </w:r>
      <w:r w:rsidRPr="00F904E1">
        <w:rPr>
          <w:rFonts w:ascii="Times New Roman" w:hAnsi="Times New Roman"/>
          <w:sz w:val="24"/>
        </w:rPr>
        <w:t xml:space="preserve"> Strategy in teaching reading, there are several things that should be </w:t>
      </w:r>
      <w:r>
        <w:rPr>
          <w:rFonts w:ascii="Times New Roman" w:hAnsi="Times New Roman"/>
          <w:sz w:val="24"/>
        </w:rPr>
        <w:t>prepared by the teacher. Those are as follows :</w:t>
      </w:r>
    </w:p>
    <w:p w:rsidR="00FE35AF" w:rsidRPr="004E2AFB" w:rsidRDefault="00FE35AF" w:rsidP="00E32DAD">
      <w:pPr>
        <w:pStyle w:val="ListParagraph"/>
        <w:numPr>
          <w:ilvl w:val="0"/>
          <w:numId w:val="31"/>
        </w:numPr>
        <w:spacing w:after="0" w:line="240" w:lineRule="auto"/>
        <w:contextualSpacing/>
        <w:jc w:val="both"/>
        <w:rPr>
          <w:rFonts w:ascii="Times New Roman" w:hAnsi="Times New Roman"/>
          <w:sz w:val="24"/>
        </w:rPr>
      </w:pPr>
      <w:r w:rsidRPr="004E2AFB">
        <w:rPr>
          <w:rFonts w:ascii="Times New Roman" w:hAnsi="Times New Roman"/>
          <w:sz w:val="24"/>
        </w:rPr>
        <w:lastRenderedPageBreak/>
        <w:t>Selecting Teaching Materials</w:t>
      </w:r>
    </w:p>
    <w:p w:rsidR="00FE35AF" w:rsidRPr="00F3276C" w:rsidRDefault="00FE35AF" w:rsidP="00FE35AF">
      <w:pPr>
        <w:pStyle w:val="ListParagraph"/>
        <w:spacing w:after="0" w:line="240" w:lineRule="auto"/>
        <w:ind w:left="0" w:firstLine="283"/>
        <w:jc w:val="both"/>
        <w:rPr>
          <w:rFonts w:ascii="Times New Roman" w:hAnsi="Times New Roman"/>
          <w:b/>
          <w:sz w:val="24"/>
        </w:rPr>
      </w:pPr>
      <w:r w:rsidRPr="00F3276C">
        <w:rPr>
          <w:rFonts w:ascii="Times New Roman" w:hAnsi="Times New Roman"/>
          <w:bCs/>
          <w:sz w:val="24"/>
        </w:rPr>
        <w:t>The first thing that the teacher should do is selecting the material. The teacher should choose materials that are appropriate with syllabus and also curriculum. That material must be appropriate with the students’ ability l</w:t>
      </w:r>
      <w:r>
        <w:rPr>
          <w:rFonts w:ascii="Times New Roman" w:hAnsi="Times New Roman"/>
          <w:bCs/>
          <w:sz w:val="24"/>
        </w:rPr>
        <w:t>evel and the students’ interest.</w:t>
      </w:r>
    </w:p>
    <w:p w:rsidR="00FE35AF" w:rsidRPr="004E2AFB" w:rsidRDefault="00FE35AF" w:rsidP="00E32DAD">
      <w:pPr>
        <w:pStyle w:val="ListParagraph"/>
        <w:numPr>
          <w:ilvl w:val="0"/>
          <w:numId w:val="31"/>
        </w:numPr>
        <w:spacing w:after="0" w:line="240" w:lineRule="auto"/>
        <w:contextualSpacing/>
        <w:jc w:val="both"/>
        <w:rPr>
          <w:rFonts w:ascii="Times New Roman" w:hAnsi="Times New Roman"/>
          <w:bCs/>
        </w:rPr>
      </w:pPr>
      <w:r w:rsidRPr="004E2AFB">
        <w:rPr>
          <w:rFonts w:ascii="Times New Roman" w:hAnsi="Times New Roman"/>
          <w:sz w:val="24"/>
        </w:rPr>
        <w:t>Selecting Media</w:t>
      </w:r>
    </w:p>
    <w:p w:rsidR="00FE35AF" w:rsidRPr="001F043A" w:rsidRDefault="00FE35AF" w:rsidP="00FE35AF">
      <w:pPr>
        <w:pStyle w:val="ListParagraph"/>
        <w:spacing w:after="0" w:line="240" w:lineRule="auto"/>
        <w:ind w:left="0" w:firstLine="283"/>
        <w:jc w:val="both"/>
        <w:rPr>
          <w:rFonts w:ascii="Times New Roman" w:hAnsi="Times New Roman"/>
          <w:bCs/>
          <w:sz w:val="24"/>
        </w:rPr>
      </w:pPr>
      <w:r w:rsidRPr="00F904E1">
        <w:rPr>
          <w:rFonts w:ascii="Times New Roman" w:hAnsi="Times New Roman"/>
          <w:bCs/>
          <w:sz w:val="24"/>
        </w:rPr>
        <w:t xml:space="preserve">The second thing that the teacher should do after preparing the material is media. In choosing media, teacher should choose the appropriate media with the topic that is going to be taught. In order to help the teacher to teach reading comprehension by using </w:t>
      </w:r>
      <w:r>
        <w:rPr>
          <w:rFonts w:ascii="Times New Roman" w:hAnsi="Times New Roman"/>
          <w:bCs/>
          <w:sz w:val="24"/>
        </w:rPr>
        <w:t xml:space="preserve">KWL </w:t>
      </w:r>
      <w:r w:rsidRPr="00F904E1">
        <w:rPr>
          <w:rFonts w:ascii="Times New Roman" w:hAnsi="Times New Roman"/>
          <w:bCs/>
          <w:sz w:val="24"/>
        </w:rPr>
        <w:t xml:space="preserve">Strategy, the teacher can use the </w:t>
      </w:r>
      <w:r>
        <w:rPr>
          <w:rFonts w:ascii="Times New Roman" w:hAnsi="Times New Roman"/>
          <w:bCs/>
          <w:sz w:val="24"/>
        </w:rPr>
        <w:t>work sheet and</w:t>
      </w:r>
      <w:r w:rsidRPr="00F904E1">
        <w:rPr>
          <w:rFonts w:ascii="Times New Roman" w:hAnsi="Times New Roman"/>
          <w:bCs/>
          <w:sz w:val="24"/>
        </w:rPr>
        <w:t xml:space="preserve"> LCD or in focus while teaching.</w:t>
      </w:r>
    </w:p>
    <w:p w:rsidR="00FE35AF" w:rsidRPr="004E2AFB" w:rsidRDefault="00FE35AF" w:rsidP="00E32DAD">
      <w:pPr>
        <w:pStyle w:val="ListParagraph"/>
        <w:numPr>
          <w:ilvl w:val="0"/>
          <w:numId w:val="31"/>
        </w:numPr>
        <w:spacing w:after="0" w:line="240" w:lineRule="auto"/>
        <w:contextualSpacing/>
        <w:jc w:val="both"/>
        <w:rPr>
          <w:rFonts w:ascii="Times New Roman" w:hAnsi="Times New Roman"/>
          <w:bCs/>
          <w:sz w:val="24"/>
        </w:rPr>
      </w:pPr>
      <w:r w:rsidRPr="004E2AFB">
        <w:rPr>
          <w:rFonts w:ascii="Times New Roman" w:hAnsi="Times New Roman"/>
          <w:bCs/>
          <w:sz w:val="24"/>
        </w:rPr>
        <w:t>Making a Lesson Plan</w:t>
      </w:r>
    </w:p>
    <w:p w:rsidR="00FE35AF" w:rsidRDefault="00FE35AF" w:rsidP="00FE35AF">
      <w:pPr>
        <w:pStyle w:val="ListParagraph"/>
        <w:spacing w:after="0" w:line="240" w:lineRule="auto"/>
        <w:ind w:left="0" w:firstLine="283"/>
        <w:jc w:val="both"/>
        <w:rPr>
          <w:rFonts w:ascii="Times New Roman" w:hAnsi="Times New Roman"/>
          <w:bCs/>
          <w:sz w:val="24"/>
        </w:rPr>
      </w:pPr>
      <w:r w:rsidRPr="00F904E1">
        <w:rPr>
          <w:rFonts w:ascii="Times New Roman" w:hAnsi="Times New Roman"/>
          <w:bCs/>
          <w:sz w:val="24"/>
        </w:rPr>
        <w:t>After selecting the materials and choosing the media, the teacher needs to make a lesson plan. It can be used as a guideline for the teacher in order to make the lesson run systematically. In making a lesson plan, there are several essential ele</w:t>
      </w:r>
      <w:r>
        <w:rPr>
          <w:rFonts w:ascii="Times New Roman" w:hAnsi="Times New Roman"/>
          <w:bCs/>
          <w:sz w:val="24"/>
        </w:rPr>
        <w:t xml:space="preserve">ments in preparing lesson plan. Lesson plan must contain of these elements : objectives, activities, time estimates, required materials, alternatives, and assessments. </w:t>
      </w:r>
    </w:p>
    <w:p w:rsidR="00FE35AF" w:rsidRPr="004E2AFB" w:rsidRDefault="00FE35AF" w:rsidP="00FE35AF">
      <w:pPr>
        <w:spacing w:after="0" w:line="240" w:lineRule="auto"/>
        <w:ind w:firstLine="426"/>
        <w:jc w:val="both"/>
        <w:rPr>
          <w:rFonts w:ascii="Times New Roman" w:hAnsi="Times New Roman"/>
          <w:bCs/>
          <w:sz w:val="24"/>
        </w:rPr>
      </w:pPr>
      <w:r>
        <w:rPr>
          <w:rFonts w:ascii="Times New Roman" w:hAnsi="Times New Roman" w:cs="Times New Roman"/>
          <w:b/>
          <w:bCs/>
          <w:sz w:val="24"/>
          <w:szCs w:val="24"/>
        </w:rPr>
        <w:t>Implementation of</w:t>
      </w:r>
      <w:r w:rsidRPr="00C94086">
        <w:rPr>
          <w:rFonts w:ascii="Times New Roman" w:hAnsi="Times New Roman" w:cs="Times New Roman"/>
          <w:b/>
          <w:bCs/>
          <w:sz w:val="24"/>
          <w:szCs w:val="24"/>
        </w:rPr>
        <w:t xml:space="preserve"> KWL Strategy in </w:t>
      </w:r>
      <w:r>
        <w:rPr>
          <w:rFonts w:ascii="Times New Roman" w:hAnsi="Times New Roman" w:cs="Times New Roman"/>
          <w:b/>
          <w:bCs/>
          <w:sz w:val="24"/>
          <w:szCs w:val="24"/>
        </w:rPr>
        <w:t>Teaching Process</w:t>
      </w:r>
    </w:p>
    <w:p w:rsidR="00FE35AF" w:rsidRDefault="00FE35AF" w:rsidP="00FE35AF">
      <w:pPr>
        <w:pStyle w:val="ListParagraph"/>
        <w:spacing w:after="0" w:line="240" w:lineRule="auto"/>
        <w:ind w:left="0" w:firstLine="567"/>
        <w:jc w:val="both"/>
        <w:rPr>
          <w:rFonts w:ascii="Times New Roman" w:hAnsi="Times New Roman"/>
          <w:bCs/>
          <w:sz w:val="24"/>
        </w:rPr>
      </w:pPr>
      <w:r>
        <w:rPr>
          <w:rFonts w:ascii="Times New Roman" w:hAnsi="Times New Roman"/>
          <w:bCs/>
          <w:sz w:val="24"/>
        </w:rPr>
        <w:t>In applying the KWL strategy in teaching reading comprehension at junior high school, the writer chooses a descriptive text as a model. The topic of the text chosen is komodo dragon.</w:t>
      </w:r>
    </w:p>
    <w:p w:rsidR="00FE35AF" w:rsidRDefault="00FE35AF" w:rsidP="00FE35AF">
      <w:pPr>
        <w:spacing w:after="0" w:line="240" w:lineRule="auto"/>
        <w:jc w:val="both"/>
        <w:rPr>
          <w:rFonts w:ascii="Times New Roman" w:hAnsi="Times New Roman"/>
          <w:bCs/>
          <w:sz w:val="24"/>
        </w:rPr>
      </w:pPr>
    </w:p>
    <w:p w:rsidR="00FE35AF" w:rsidRPr="004E2AFB" w:rsidRDefault="00FE35AF" w:rsidP="00FE35AF">
      <w:pPr>
        <w:spacing w:after="0" w:line="240" w:lineRule="auto"/>
        <w:ind w:firstLine="426"/>
        <w:jc w:val="both"/>
        <w:rPr>
          <w:rFonts w:ascii="Times New Roman" w:hAnsi="Times New Roman"/>
          <w:b/>
          <w:bCs/>
          <w:sz w:val="24"/>
        </w:rPr>
      </w:pPr>
      <w:r w:rsidRPr="004E2AFB">
        <w:rPr>
          <w:rFonts w:ascii="Times New Roman" w:hAnsi="Times New Roman"/>
          <w:b/>
          <w:bCs/>
          <w:sz w:val="24"/>
        </w:rPr>
        <w:t>Pre- Teaching Activities</w:t>
      </w:r>
    </w:p>
    <w:p w:rsidR="00FE35AF" w:rsidRDefault="00FE35AF" w:rsidP="00FE35AF">
      <w:pPr>
        <w:pStyle w:val="ListParagraph"/>
        <w:tabs>
          <w:tab w:val="left" w:pos="1540"/>
        </w:tabs>
        <w:spacing w:after="0" w:line="240" w:lineRule="auto"/>
        <w:ind w:left="0" w:firstLine="567"/>
        <w:jc w:val="both"/>
        <w:rPr>
          <w:rFonts w:ascii="Times New Roman" w:hAnsi="Times New Roman"/>
          <w:bCs/>
          <w:sz w:val="24"/>
        </w:rPr>
      </w:pPr>
      <w:r w:rsidRPr="00BB5416">
        <w:rPr>
          <w:rFonts w:ascii="Times New Roman" w:hAnsi="Times New Roman"/>
          <w:bCs/>
          <w:sz w:val="24"/>
        </w:rPr>
        <w:t xml:space="preserve">In this stage there are some activities that have to be done by the teacher. </w:t>
      </w:r>
      <w:r w:rsidRPr="00BB5416">
        <w:rPr>
          <w:rFonts w:ascii="Times New Roman" w:hAnsi="Times New Roman"/>
          <w:color w:val="000000"/>
          <w:sz w:val="24"/>
          <w:szCs w:val="24"/>
        </w:rPr>
        <w:t xml:space="preserve">The main purpose of pre-activity to motivate and to activate the students‟ focus and interest to the lesson that was given. </w:t>
      </w:r>
      <w:r w:rsidRPr="00BB5416">
        <w:rPr>
          <w:rFonts w:ascii="Times New Roman" w:hAnsi="Times New Roman"/>
          <w:bCs/>
          <w:sz w:val="24"/>
        </w:rPr>
        <w:t xml:space="preserve"> The teacher can start the teaching by greeting the students. Then, the teacher prepares the students to study physically and psychologically. The teacher asks the students to pray together at the classroom.</w:t>
      </w:r>
    </w:p>
    <w:p w:rsidR="00FE35AF" w:rsidRPr="00572127" w:rsidRDefault="00FE35AF" w:rsidP="00FE35AF">
      <w:pPr>
        <w:pStyle w:val="ListParagraph"/>
        <w:tabs>
          <w:tab w:val="left" w:pos="1540"/>
        </w:tabs>
        <w:spacing w:after="0" w:line="240" w:lineRule="auto"/>
        <w:ind w:left="0" w:firstLine="567"/>
        <w:jc w:val="both"/>
        <w:rPr>
          <w:rFonts w:ascii="Times New Roman" w:hAnsi="Times New Roman"/>
          <w:bCs/>
          <w:sz w:val="24"/>
        </w:rPr>
      </w:pPr>
      <w:r w:rsidRPr="00572127">
        <w:rPr>
          <w:rFonts w:ascii="Times New Roman" w:hAnsi="Times New Roman"/>
          <w:bCs/>
          <w:sz w:val="24"/>
        </w:rPr>
        <w:t>After that, the teacher checking the students’ attendance by calling their name from attendance list. Than, the teacher telling the learning objectives which were going to be achieved and also introduced the topic related to descriptive text. The teacher explaining the purpose of the lesson for the day too. Explaining the purpose of the lesson can guide the teacher and students to achieve the goal of learning</w:t>
      </w:r>
    </w:p>
    <w:p w:rsidR="00FE35AF" w:rsidRPr="00572127" w:rsidRDefault="00FE35AF" w:rsidP="00FE35AF">
      <w:pPr>
        <w:tabs>
          <w:tab w:val="left" w:pos="1540"/>
        </w:tabs>
        <w:spacing w:after="0" w:line="240" w:lineRule="auto"/>
        <w:ind w:firstLine="426"/>
        <w:jc w:val="both"/>
        <w:rPr>
          <w:rFonts w:ascii="Times New Roman" w:hAnsi="Times New Roman" w:cs="Times New Roman"/>
          <w:sz w:val="24"/>
          <w:szCs w:val="24"/>
        </w:rPr>
      </w:pPr>
      <w:r w:rsidRPr="00572127">
        <w:rPr>
          <w:rFonts w:ascii="Times New Roman" w:hAnsi="Times New Roman" w:cs="Times New Roman"/>
          <w:b/>
          <w:bCs/>
          <w:sz w:val="24"/>
          <w:szCs w:val="24"/>
        </w:rPr>
        <w:t>Whilst- Teaching Activities</w:t>
      </w:r>
    </w:p>
    <w:p w:rsidR="00FE35AF" w:rsidRDefault="00FE35AF" w:rsidP="00FE35AF">
      <w:pPr>
        <w:pStyle w:val="ListParagraph"/>
        <w:tabs>
          <w:tab w:val="left" w:pos="1540"/>
        </w:tabs>
        <w:spacing w:after="0" w:line="240" w:lineRule="auto"/>
        <w:ind w:left="0" w:firstLine="567"/>
        <w:jc w:val="both"/>
        <w:rPr>
          <w:rFonts w:ascii="Times New Roman" w:hAnsi="Times New Roman"/>
          <w:bCs/>
          <w:sz w:val="24"/>
        </w:rPr>
      </w:pPr>
      <w:r w:rsidRPr="00F904E1">
        <w:rPr>
          <w:rFonts w:ascii="Times New Roman" w:hAnsi="Times New Roman"/>
          <w:bCs/>
          <w:sz w:val="24"/>
        </w:rPr>
        <w:t xml:space="preserve">In this </w:t>
      </w:r>
      <w:r>
        <w:rPr>
          <w:rFonts w:ascii="Times New Roman" w:hAnsi="Times New Roman"/>
          <w:bCs/>
          <w:sz w:val="24"/>
        </w:rPr>
        <w:t>stage</w:t>
      </w:r>
      <w:r w:rsidRPr="00F904E1">
        <w:rPr>
          <w:rFonts w:ascii="Times New Roman" w:hAnsi="Times New Roman"/>
          <w:bCs/>
          <w:sz w:val="24"/>
        </w:rPr>
        <w:t>, the teacher has to create the teaching and learning process more challenging, pleasant, and interactive for the students.  The teacher also has to motivate them to participate actively and give them a chance to develop their independent and creatively based on their interest, talent and their development bo</w:t>
      </w:r>
      <w:r>
        <w:rPr>
          <w:rFonts w:ascii="Times New Roman" w:hAnsi="Times New Roman"/>
          <w:bCs/>
          <w:sz w:val="24"/>
        </w:rPr>
        <w:t>th in psychology and physically.</w:t>
      </w:r>
    </w:p>
    <w:p w:rsidR="00FE35AF" w:rsidRDefault="00FE35AF" w:rsidP="00FE35AF">
      <w:pPr>
        <w:pStyle w:val="ListParagraph"/>
        <w:tabs>
          <w:tab w:val="left" w:pos="1540"/>
        </w:tabs>
        <w:spacing w:after="0" w:line="240" w:lineRule="auto"/>
        <w:ind w:left="0" w:firstLine="1134"/>
        <w:jc w:val="both"/>
        <w:rPr>
          <w:rFonts w:ascii="Times New Roman" w:hAnsi="Times New Roman"/>
          <w:bCs/>
          <w:sz w:val="24"/>
        </w:rPr>
      </w:pPr>
    </w:p>
    <w:p w:rsidR="00FE35AF" w:rsidRPr="00572127" w:rsidRDefault="00FE35AF" w:rsidP="00E32DAD">
      <w:pPr>
        <w:pStyle w:val="ListParagraph"/>
        <w:numPr>
          <w:ilvl w:val="0"/>
          <w:numId w:val="32"/>
        </w:numPr>
        <w:spacing w:after="0" w:line="240" w:lineRule="auto"/>
        <w:jc w:val="both"/>
        <w:rPr>
          <w:rFonts w:ascii="Times New Roman" w:hAnsi="Times New Roman"/>
          <w:bCs/>
          <w:sz w:val="24"/>
          <w:szCs w:val="24"/>
        </w:rPr>
      </w:pPr>
      <w:r w:rsidRPr="00572127">
        <w:rPr>
          <w:rFonts w:ascii="Times New Roman" w:hAnsi="Times New Roman"/>
          <w:bCs/>
          <w:sz w:val="24"/>
          <w:szCs w:val="24"/>
        </w:rPr>
        <w:t>Pre-reading</w:t>
      </w:r>
    </w:p>
    <w:p w:rsidR="00FE35AF" w:rsidRDefault="00FE35AF" w:rsidP="00FE35AF">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In pre-reading process the teacher first open the lesson by explaining to the students about the text. The students are going to read a descriptive text about </w:t>
      </w:r>
      <w:r>
        <w:rPr>
          <w:rFonts w:ascii="Times New Roman" w:hAnsi="Times New Roman"/>
          <w:sz w:val="24"/>
          <w:szCs w:val="24"/>
        </w:rPr>
        <w:lastRenderedPageBreak/>
        <w:t>Komodo Dragon. The first thing that the teacher does is showing a picture related to the topic of the text that will be learnt by the students. After showing the picture, the teacher ask the students what the picture is and what they knows about the topic in order to know students’ prior knowledge.</w:t>
      </w:r>
    </w:p>
    <w:p w:rsidR="00FE35AF" w:rsidRDefault="00FE35AF" w:rsidP="00FE35AF">
      <w:pPr>
        <w:pStyle w:val="ListParagraph"/>
        <w:spacing w:after="0" w:line="240" w:lineRule="auto"/>
        <w:ind w:left="0" w:firstLine="567"/>
        <w:jc w:val="both"/>
        <w:rPr>
          <w:rFonts w:ascii="Times New Roman" w:hAnsi="Times New Roman"/>
          <w:sz w:val="24"/>
          <w:szCs w:val="24"/>
        </w:rPr>
      </w:pPr>
      <w:r w:rsidRPr="00572127">
        <w:rPr>
          <w:rFonts w:ascii="Times New Roman" w:hAnsi="Times New Roman"/>
          <w:sz w:val="24"/>
          <w:szCs w:val="24"/>
        </w:rPr>
        <w:t xml:space="preserve">Before that, the teacher delivers the KWL sheet (appendix 2) to the students one by one. Then, the teacher explains how the students work with their KWL sheet. For the first step is K (Know). Here, the teacher activated the students’ background knowledge by asking them to brainstorm for words or phrases they knew related to the Komodo Dragon. This was done to make the students active and focus on what they were going to read. After the students talked about what they knew about the Komodo Dragon based on their prior knowledge, then they wrote it on the K column in their own sheet. </w:t>
      </w:r>
    </w:p>
    <w:p w:rsidR="00FE35AF" w:rsidRDefault="00FE35AF" w:rsidP="00FE35AF">
      <w:pPr>
        <w:pStyle w:val="ListParagraph"/>
        <w:spacing w:after="0" w:line="240" w:lineRule="auto"/>
        <w:ind w:left="0" w:firstLine="567"/>
        <w:jc w:val="both"/>
        <w:rPr>
          <w:rFonts w:ascii="Times New Roman" w:hAnsi="Times New Roman"/>
          <w:sz w:val="24"/>
          <w:szCs w:val="24"/>
        </w:rPr>
      </w:pPr>
      <w:r w:rsidRPr="00572127">
        <w:rPr>
          <w:rFonts w:ascii="Times New Roman" w:hAnsi="Times New Roman"/>
          <w:sz w:val="24"/>
          <w:szCs w:val="24"/>
        </w:rPr>
        <w:t xml:space="preserve">From this step, teachers also can develop students’ listening writing and speaking skill. By explaining the topic to the students and asking some questions, teacher has also developed students listening ability. Students could perform their speaking when teacher ask them to provide any information about the topic. Their motivation to speak could be raised when they talked about any experience they passed or when teacher brainstorm their ideas. Furthermore, any principle of writing also been fulfilled when they organize the idea that they write down into their own chart. </w:t>
      </w:r>
    </w:p>
    <w:p w:rsidR="00FE35AF" w:rsidRDefault="00FE35AF" w:rsidP="00FE35AF">
      <w:pPr>
        <w:pStyle w:val="ListParagraph"/>
        <w:spacing w:after="0" w:line="240" w:lineRule="auto"/>
        <w:ind w:left="0" w:firstLine="567"/>
        <w:jc w:val="both"/>
        <w:rPr>
          <w:rFonts w:ascii="Times New Roman" w:hAnsi="Times New Roman"/>
          <w:sz w:val="24"/>
          <w:szCs w:val="24"/>
        </w:rPr>
      </w:pPr>
      <w:r w:rsidRPr="00572127">
        <w:rPr>
          <w:rFonts w:ascii="Times New Roman" w:hAnsi="Times New Roman"/>
          <w:sz w:val="24"/>
          <w:szCs w:val="24"/>
        </w:rPr>
        <w:t xml:space="preserve">The next step is W (Want to Know) in which the students were told to say what they wanted to know about the Komodo Dragon. The teacher guide the students what are interested information they want to know from the Komodo Dragon text. Then the teacher asked one of the students to write the W on the board while the others were directed to write it in their KWL sheet. In this step, the students were directed to generate questions, not statemens. </w:t>
      </w:r>
    </w:p>
    <w:p w:rsidR="00FE35AF" w:rsidRPr="00572127" w:rsidRDefault="00FE35AF" w:rsidP="00FE35AF">
      <w:pPr>
        <w:pStyle w:val="ListParagraph"/>
        <w:spacing w:after="0" w:line="240" w:lineRule="auto"/>
        <w:ind w:left="0" w:firstLine="273"/>
        <w:jc w:val="both"/>
        <w:rPr>
          <w:rFonts w:ascii="Times New Roman" w:hAnsi="Times New Roman"/>
          <w:sz w:val="24"/>
          <w:szCs w:val="24"/>
        </w:rPr>
      </w:pPr>
      <w:r w:rsidRPr="00572127">
        <w:rPr>
          <w:rFonts w:ascii="Times New Roman" w:hAnsi="Times New Roman"/>
          <w:sz w:val="24"/>
          <w:szCs w:val="24"/>
        </w:rPr>
        <w:t>From this step, it could be seen that students are engaged in a discussion, where they can discuss about the things they want to know from the text. They could also ask questions to the teacher or their classmates. Class discussion could also be performed within this step. For instance, when teacher present a topic, he/she would ask the students what they expected from the topic. Each students may have different thing in their mind that they would tell it in the classroom.</w:t>
      </w:r>
    </w:p>
    <w:p w:rsidR="00FE35AF" w:rsidRPr="00572127" w:rsidRDefault="00FE35AF" w:rsidP="00E32DAD">
      <w:pPr>
        <w:pStyle w:val="ListParagraph"/>
        <w:numPr>
          <w:ilvl w:val="0"/>
          <w:numId w:val="33"/>
        </w:numPr>
        <w:spacing w:after="0" w:line="240" w:lineRule="auto"/>
        <w:jc w:val="both"/>
        <w:rPr>
          <w:rFonts w:ascii="Times New Roman" w:hAnsi="Times New Roman"/>
          <w:bCs/>
          <w:sz w:val="24"/>
          <w:szCs w:val="24"/>
        </w:rPr>
      </w:pPr>
      <w:r w:rsidRPr="00572127">
        <w:rPr>
          <w:rFonts w:ascii="Times New Roman" w:hAnsi="Times New Roman"/>
          <w:bCs/>
          <w:sz w:val="24"/>
          <w:szCs w:val="24"/>
        </w:rPr>
        <w:t>Whilst-reading</w:t>
      </w:r>
    </w:p>
    <w:p w:rsidR="00FE35AF" w:rsidRDefault="00FE35AF" w:rsidP="00FE35AF">
      <w:pPr>
        <w:pStyle w:val="ListParagraph"/>
        <w:spacing w:after="0" w:line="240" w:lineRule="auto"/>
        <w:ind w:left="0" w:firstLine="567"/>
        <w:jc w:val="both"/>
        <w:rPr>
          <w:rFonts w:ascii="Times New Roman" w:hAnsi="Times New Roman"/>
          <w:color w:val="000000"/>
          <w:sz w:val="24"/>
          <w:szCs w:val="24"/>
        </w:rPr>
      </w:pPr>
      <w:r>
        <w:rPr>
          <w:rFonts w:ascii="Times New Roman" w:hAnsi="Times New Roman"/>
          <w:bCs/>
          <w:sz w:val="24"/>
          <w:szCs w:val="24"/>
        </w:rPr>
        <w:t xml:space="preserve">In whilst reading, after the K and W colomn were filled in, </w:t>
      </w:r>
      <w:r>
        <w:rPr>
          <w:rFonts w:ascii="Times New Roman" w:hAnsi="Times New Roman"/>
          <w:sz w:val="24"/>
          <w:szCs w:val="24"/>
        </w:rPr>
        <w:t xml:space="preserve">the teacher distributed the reading text to the students to read silently. Than the teacher will guide the students to the last step of KWL strategy that is filling the L column (what they have learned).  </w:t>
      </w:r>
      <w:r w:rsidRPr="00F77E40">
        <w:rPr>
          <w:rFonts w:ascii="Times New Roman" w:hAnsi="Times New Roman"/>
          <w:color w:val="000000"/>
          <w:sz w:val="24"/>
          <w:szCs w:val="24"/>
        </w:rPr>
        <w:t xml:space="preserve">The students should look for the answers to the questions in the W column while they were reading. They could fill out the L column on their own chart either </w:t>
      </w:r>
      <w:r>
        <w:rPr>
          <w:rFonts w:ascii="Times New Roman" w:hAnsi="Times New Roman"/>
          <w:color w:val="000000"/>
          <w:sz w:val="24"/>
          <w:szCs w:val="24"/>
        </w:rPr>
        <w:t>during or after reading.</w:t>
      </w:r>
    </w:p>
    <w:p w:rsidR="00FE35AF" w:rsidRPr="00572127" w:rsidRDefault="00FE35AF" w:rsidP="00FE35AF">
      <w:pPr>
        <w:pStyle w:val="ListParagraph"/>
        <w:spacing w:after="0" w:line="240" w:lineRule="auto"/>
        <w:ind w:left="0" w:firstLine="567"/>
        <w:jc w:val="both"/>
        <w:rPr>
          <w:rFonts w:ascii="Times New Roman" w:hAnsi="Times New Roman"/>
          <w:color w:val="000000"/>
          <w:sz w:val="24"/>
          <w:szCs w:val="24"/>
        </w:rPr>
      </w:pPr>
      <w:r w:rsidRPr="00572127">
        <w:rPr>
          <w:rFonts w:ascii="Times New Roman" w:hAnsi="Times New Roman"/>
          <w:color w:val="000000"/>
          <w:sz w:val="24"/>
          <w:szCs w:val="24"/>
        </w:rPr>
        <w:t xml:space="preserve">At this stage, the teacher asked some of them to do it on the board. In addition to writing questions in the W column, they were encouraged to write anything they found especially interesting in the L column. To distinguish between the answers to their questions in the W column and the other ideas they found interesting, they were asked to code the information in the L column. For example, they could put a check mark next to the information that answered the questions from the W column. And they could put a star next to the ideas that they </w:t>
      </w:r>
      <w:r w:rsidRPr="00572127">
        <w:rPr>
          <w:rFonts w:ascii="Times New Roman" w:hAnsi="Times New Roman"/>
          <w:color w:val="000000"/>
          <w:sz w:val="24"/>
          <w:szCs w:val="24"/>
        </w:rPr>
        <w:lastRenderedPageBreak/>
        <w:t xml:space="preserve">found interesting. During these three steps, there was also a lot of discussion amongst the students. </w:t>
      </w:r>
    </w:p>
    <w:p w:rsidR="00FE35AF" w:rsidRPr="00572127" w:rsidRDefault="00FE35AF" w:rsidP="00E32DAD">
      <w:pPr>
        <w:pStyle w:val="ListParagraph"/>
        <w:numPr>
          <w:ilvl w:val="1"/>
          <w:numId w:val="30"/>
        </w:numPr>
        <w:tabs>
          <w:tab w:val="clear" w:pos="1440"/>
        </w:tabs>
        <w:spacing w:after="0" w:line="240" w:lineRule="auto"/>
        <w:ind w:left="709"/>
        <w:jc w:val="both"/>
        <w:rPr>
          <w:rFonts w:ascii="Times New Roman" w:hAnsi="Times New Roman"/>
          <w:bCs/>
          <w:sz w:val="24"/>
          <w:szCs w:val="24"/>
        </w:rPr>
      </w:pPr>
      <w:r w:rsidRPr="00572127">
        <w:rPr>
          <w:rFonts w:ascii="Times New Roman" w:hAnsi="Times New Roman"/>
          <w:bCs/>
          <w:sz w:val="24"/>
          <w:szCs w:val="24"/>
        </w:rPr>
        <w:t>Post-reading</w:t>
      </w:r>
    </w:p>
    <w:p w:rsidR="00FE35AF" w:rsidRDefault="00FE35AF" w:rsidP="00FE35AF">
      <w:pPr>
        <w:pStyle w:val="ListParagraph"/>
        <w:spacing w:after="0" w:line="240" w:lineRule="auto"/>
        <w:ind w:left="0" w:hanging="11"/>
        <w:jc w:val="both"/>
        <w:rPr>
          <w:rFonts w:ascii="Times New Roman" w:hAnsi="Times New Roman"/>
          <w:sz w:val="24"/>
          <w:szCs w:val="24"/>
        </w:rPr>
      </w:pPr>
      <w:r>
        <w:rPr>
          <w:rFonts w:ascii="Times New Roman" w:hAnsi="Times New Roman"/>
          <w:sz w:val="24"/>
          <w:szCs w:val="24"/>
        </w:rPr>
        <w:t>In this activity the teacher need to do these process :</w:t>
      </w:r>
    </w:p>
    <w:p w:rsidR="00FE35AF" w:rsidRDefault="00FE35AF" w:rsidP="00E32DAD">
      <w:pPr>
        <w:pStyle w:val="ListParagraph"/>
        <w:numPr>
          <w:ilvl w:val="6"/>
          <w:numId w:val="30"/>
        </w:numPr>
        <w:tabs>
          <w:tab w:val="clear" w:pos="5040"/>
        </w:tabs>
        <w:spacing w:after="0" w:line="240" w:lineRule="auto"/>
        <w:ind w:left="567" w:hanging="425"/>
        <w:contextualSpacing/>
        <w:jc w:val="both"/>
        <w:rPr>
          <w:rFonts w:ascii="Times New Roman" w:hAnsi="Times New Roman"/>
          <w:sz w:val="24"/>
          <w:szCs w:val="24"/>
        </w:rPr>
      </w:pPr>
      <w:r>
        <w:rPr>
          <w:rFonts w:ascii="Times New Roman" w:hAnsi="Times New Roman"/>
          <w:sz w:val="24"/>
          <w:szCs w:val="24"/>
        </w:rPr>
        <w:t>Explaining the generic structure of a descriptive text to the students</w:t>
      </w:r>
    </w:p>
    <w:p w:rsidR="00FE35AF" w:rsidRDefault="00FE35AF" w:rsidP="00E32DAD">
      <w:pPr>
        <w:pStyle w:val="ListParagraph"/>
        <w:numPr>
          <w:ilvl w:val="6"/>
          <w:numId w:val="30"/>
        </w:numPr>
        <w:tabs>
          <w:tab w:val="clear" w:pos="5040"/>
        </w:tabs>
        <w:spacing w:after="0" w:line="240" w:lineRule="auto"/>
        <w:ind w:left="567" w:hanging="425"/>
        <w:contextualSpacing/>
        <w:jc w:val="both"/>
        <w:rPr>
          <w:rFonts w:ascii="Times New Roman" w:hAnsi="Times New Roman"/>
          <w:sz w:val="24"/>
          <w:szCs w:val="24"/>
        </w:rPr>
      </w:pPr>
      <w:r>
        <w:rPr>
          <w:rFonts w:ascii="Times New Roman" w:hAnsi="Times New Roman"/>
          <w:sz w:val="24"/>
          <w:szCs w:val="24"/>
        </w:rPr>
        <w:t>Explaining the language features of a descriptive text to the students</w:t>
      </w:r>
    </w:p>
    <w:p w:rsidR="00FE35AF" w:rsidRPr="00284446" w:rsidRDefault="00FE35AF" w:rsidP="00FE35AF">
      <w:pPr>
        <w:pStyle w:val="ListParagraph"/>
        <w:spacing w:after="0" w:line="240" w:lineRule="auto"/>
        <w:ind w:left="0"/>
        <w:jc w:val="both"/>
        <w:rPr>
          <w:rFonts w:ascii="Times New Roman" w:hAnsi="Times New Roman"/>
          <w:sz w:val="24"/>
          <w:szCs w:val="24"/>
        </w:rPr>
      </w:pPr>
    </w:p>
    <w:p w:rsidR="00FE35AF" w:rsidRDefault="00FE35AF" w:rsidP="00FE35AF">
      <w:pPr>
        <w:pStyle w:val="ListParagraph"/>
        <w:tabs>
          <w:tab w:val="left" w:pos="1540"/>
        </w:tabs>
        <w:spacing w:after="0" w:line="240" w:lineRule="auto"/>
        <w:ind w:left="0"/>
        <w:jc w:val="both"/>
        <w:rPr>
          <w:rFonts w:ascii="Times New Roman" w:hAnsi="Times New Roman"/>
          <w:b/>
          <w:bCs/>
          <w:sz w:val="24"/>
          <w:szCs w:val="24"/>
        </w:rPr>
      </w:pPr>
      <w:r w:rsidRPr="00C94086">
        <w:rPr>
          <w:rFonts w:ascii="Times New Roman" w:hAnsi="Times New Roman"/>
          <w:b/>
          <w:bCs/>
          <w:sz w:val="24"/>
          <w:szCs w:val="24"/>
        </w:rPr>
        <w:t>Post Teaching Activities</w:t>
      </w:r>
    </w:p>
    <w:p w:rsidR="00FE35AF" w:rsidRDefault="00FE35AF" w:rsidP="00FE35AF">
      <w:pPr>
        <w:pStyle w:val="ListParagraph"/>
        <w:tabs>
          <w:tab w:val="left" w:pos="1540"/>
        </w:tabs>
        <w:spacing w:after="0" w:line="240" w:lineRule="auto"/>
        <w:ind w:left="0" w:firstLine="567"/>
        <w:jc w:val="both"/>
        <w:rPr>
          <w:rFonts w:ascii="Times New Roman" w:hAnsi="Times New Roman"/>
          <w:bCs/>
          <w:sz w:val="24"/>
          <w:szCs w:val="24"/>
        </w:rPr>
      </w:pPr>
      <w:r>
        <w:rPr>
          <w:rFonts w:ascii="Times New Roman" w:hAnsi="Times New Roman"/>
          <w:bCs/>
          <w:sz w:val="24"/>
          <w:szCs w:val="24"/>
        </w:rPr>
        <w:t>In this stage, the teacher together with the students concludes the lesson that has been learned. The teacher also gives homework to the students. After that, the teacher tells the student the topic of the study that will be discussed nest week. To end the class, as the additional, the teacher can give a video, song or other things that relates to the topic that they have learnt at the day to refresh their mind, so the activity in the class can be ended happily.</w:t>
      </w:r>
    </w:p>
    <w:p w:rsidR="00FE35AF" w:rsidRPr="00572127" w:rsidRDefault="00FE35AF" w:rsidP="00FE35AF">
      <w:pPr>
        <w:pStyle w:val="ListParagraph"/>
        <w:tabs>
          <w:tab w:val="left" w:pos="1540"/>
        </w:tabs>
        <w:spacing w:after="0" w:line="240" w:lineRule="auto"/>
        <w:ind w:left="0"/>
        <w:jc w:val="both"/>
        <w:rPr>
          <w:rFonts w:ascii="Times New Roman" w:hAnsi="Times New Roman"/>
          <w:bCs/>
          <w:sz w:val="24"/>
          <w:szCs w:val="24"/>
        </w:rPr>
      </w:pPr>
    </w:p>
    <w:p w:rsidR="00FE35AF" w:rsidRPr="00E32DAD" w:rsidRDefault="00FE35AF" w:rsidP="00E32DAD">
      <w:pPr>
        <w:pStyle w:val="SUBTITLE1"/>
      </w:pPr>
      <w:r w:rsidRPr="00E32DAD">
        <w:t>CONCLUSIONS AND SUGGESTION</w:t>
      </w:r>
    </w:p>
    <w:p w:rsidR="00FE35AF" w:rsidRDefault="00FE35AF" w:rsidP="00FE35AF">
      <w:pPr>
        <w:tabs>
          <w:tab w:val="left" w:pos="0"/>
        </w:tabs>
        <w:spacing w:after="0" w:line="240" w:lineRule="auto"/>
        <w:ind w:firstLine="567"/>
        <w:jc w:val="both"/>
        <w:rPr>
          <w:rFonts w:ascii="Times New Roman" w:hAnsi="Times New Roman" w:cs="Times New Roman"/>
          <w:sz w:val="24"/>
          <w:szCs w:val="24"/>
        </w:rPr>
      </w:pPr>
      <w:r w:rsidRPr="00FE7D6F">
        <w:rPr>
          <w:rFonts w:ascii="Times New Roman" w:hAnsi="Times New Roman"/>
          <w:bCs/>
          <w:sz w:val="24"/>
        </w:rPr>
        <w:t>KWL</w:t>
      </w:r>
      <w:r w:rsidRPr="00FE7D6F">
        <w:rPr>
          <w:rFonts w:ascii="Times New Roman" w:hAnsi="Times New Roman" w:cs="Times New Roman"/>
          <w:sz w:val="24"/>
          <w:szCs w:val="24"/>
        </w:rPr>
        <w:t xml:space="preserve"> strategy is a good strategy to access prior knowledge, attract interest before reading, monitor students’ understanding during reading and reflect it after reading through summarizing about they know and what they have learned. </w:t>
      </w:r>
      <w:r w:rsidRPr="00FE7D6F">
        <w:rPr>
          <w:rFonts w:ascii="Times New Roman" w:hAnsi="Times New Roman" w:cs="Times New Roman"/>
          <w:color w:val="000000"/>
          <w:sz w:val="24"/>
          <w:szCs w:val="24"/>
        </w:rPr>
        <w:t xml:space="preserve">KWL strategy is very applicableand suitable for Junior High School. </w:t>
      </w:r>
      <w:r w:rsidRPr="00FE7D6F">
        <w:rPr>
          <w:rFonts w:ascii="Times New Roman" w:hAnsi="Times New Roman"/>
          <w:bCs/>
          <w:sz w:val="24"/>
        </w:rPr>
        <w:t xml:space="preserve">KWL strategy helped </w:t>
      </w:r>
      <w:r w:rsidRPr="00FE7D6F">
        <w:rPr>
          <w:rFonts w:ascii="Times New Roman" w:hAnsi="Times New Roman" w:cs="Times New Roman"/>
          <w:sz w:val="24"/>
          <w:szCs w:val="24"/>
        </w:rPr>
        <w:t>the students to become better readers and to be active thinkers while they read, giving them spesific things to look for and having them reflect on what they have learned when they finished reading. And for teacher, it helped her/his to be more interactive in the teaching and learning process.</w:t>
      </w:r>
    </w:p>
    <w:p w:rsidR="00FE35AF" w:rsidRDefault="00FE35AF" w:rsidP="00FE35AF">
      <w:pPr>
        <w:tabs>
          <w:tab w:val="left" w:pos="0"/>
        </w:tabs>
        <w:spacing w:after="0" w:line="240" w:lineRule="auto"/>
        <w:ind w:firstLine="567"/>
        <w:jc w:val="both"/>
        <w:rPr>
          <w:rFonts w:ascii="Times New Roman" w:hAnsi="Times New Roman" w:cs="Times New Roman"/>
          <w:sz w:val="24"/>
          <w:szCs w:val="24"/>
        </w:rPr>
      </w:pPr>
      <w:r w:rsidRPr="00FE7D6F">
        <w:rPr>
          <w:rFonts w:ascii="Times New Roman" w:hAnsi="Times New Roman" w:cs="Times New Roman"/>
          <w:sz w:val="24"/>
          <w:szCs w:val="24"/>
        </w:rPr>
        <w:t>During the students list the statement about what they know in the K column of the first the column. The students generate their ideas about the topic. It is used to active students’ background knowledge, because the background knowledge will help the student to comprehend their information in a text. When the students fill in the second to third column in the chart, it can help the students to determine what they want to know and get more information about the text.</w:t>
      </w:r>
    </w:p>
    <w:p w:rsidR="00FE35AF" w:rsidRDefault="00FE35AF" w:rsidP="00FE35AF">
      <w:pPr>
        <w:tabs>
          <w:tab w:val="left" w:pos="0"/>
        </w:tabs>
        <w:spacing w:after="0" w:line="240" w:lineRule="auto"/>
        <w:ind w:firstLine="567"/>
        <w:jc w:val="both"/>
        <w:rPr>
          <w:rFonts w:ascii="Times New Roman" w:hAnsi="Times New Roman" w:cs="Times New Roman"/>
          <w:sz w:val="24"/>
          <w:szCs w:val="24"/>
        </w:rPr>
      </w:pPr>
      <w:r w:rsidRPr="00FE7D6F">
        <w:rPr>
          <w:rFonts w:ascii="Times New Roman" w:hAnsi="Times New Roman"/>
          <w:bCs/>
          <w:sz w:val="24"/>
        </w:rPr>
        <w:t>Based on conclusion, it is suggested that t</w:t>
      </w:r>
      <w:r w:rsidRPr="00FE7D6F">
        <w:rPr>
          <w:rFonts w:ascii="Times New Roman" w:hAnsi="Times New Roman" w:cs="Times New Roman"/>
          <w:sz w:val="24"/>
          <w:szCs w:val="24"/>
        </w:rPr>
        <w:t xml:space="preserve">he teacher should be able to create interesting strategy during teaching and learning process. Interesting strategy can help teacher to attract students’ interest in order to the students have full attention to the lesson. </w:t>
      </w:r>
      <w:r w:rsidRPr="00FE7D6F">
        <w:rPr>
          <w:rFonts w:ascii="Times New Roman" w:hAnsi="Times New Roman"/>
          <w:bCs/>
          <w:sz w:val="24"/>
        </w:rPr>
        <w:t xml:space="preserve">Give the students exercise in reading with different kinds of reading text, such as ; report and recount text. </w:t>
      </w:r>
    </w:p>
    <w:p w:rsidR="00FE35AF" w:rsidRPr="00FE7D6F" w:rsidRDefault="00FE35AF" w:rsidP="00FE35AF">
      <w:pPr>
        <w:tabs>
          <w:tab w:val="left" w:pos="0"/>
        </w:tabs>
        <w:spacing w:after="0" w:line="240" w:lineRule="auto"/>
        <w:ind w:firstLine="567"/>
        <w:jc w:val="both"/>
        <w:rPr>
          <w:rFonts w:ascii="Times New Roman" w:hAnsi="Times New Roman" w:cs="Times New Roman"/>
          <w:sz w:val="24"/>
          <w:szCs w:val="24"/>
        </w:rPr>
      </w:pPr>
      <w:r w:rsidRPr="00FE7D6F">
        <w:rPr>
          <w:rFonts w:ascii="Times New Roman" w:hAnsi="Times New Roman"/>
          <w:bCs/>
          <w:sz w:val="24"/>
        </w:rPr>
        <w:t xml:space="preserve">The teacher has to ensure that all teaching needs are available and ready to use. In the case of selecting the reading text, the teacher has to know students already existing background knowledge. </w:t>
      </w:r>
      <w:r w:rsidRPr="00FE7D6F">
        <w:rPr>
          <w:rFonts w:ascii="Times New Roman" w:hAnsi="Times New Roman" w:cs="Times New Roman"/>
          <w:sz w:val="24"/>
          <w:szCs w:val="24"/>
        </w:rPr>
        <w:t>When the students’ generate their background knowledge about the topic, the teacher must accept all of the students’ ideas eventough it is incorrect ideas. It is aimed to motivate students to practice their speaking ability. At the end of class teacher activity is to reexamine about what students know, and students learned. It is aimed to avoid the students get incorrect information.</w:t>
      </w:r>
    </w:p>
    <w:p w:rsidR="00CF7C12" w:rsidRPr="009C2703" w:rsidRDefault="00CF7C12" w:rsidP="00FE35AF">
      <w:pPr>
        <w:tabs>
          <w:tab w:val="left" w:pos="5295"/>
        </w:tabs>
        <w:spacing w:after="0" w:line="240" w:lineRule="auto"/>
        <w:jc w:val="center"/>
        <w:rPr>
          <w:rFonts w:ascii="Times New Roman" w:hAnsi="Times New Roman" w:cs="Times New Roman"/>
          <w:b/>
          <w:sz w:val="24"/>
          <w:szCs w:val="24"/>
          <w:lang w:val="id-ID"/>
        </w:rPr>
      </w:pPr>
    </w:p>
    <w:p w:rsidR="00FE35AF" w:rsidRDefault="00FE35AF" w:rsidP="00FE35AF">
      <w:pPr>
        <w:spacing w:line="240" w:lineRule="auto"/>
        <w:jc w:val="both"/>
        <w:rPr>
          <w:rFonts w:ascii="Times New Roman" w:hAnsi="Times New Roman"/>
          <w:bCs/>
          <w:sz w:val="24"/>
        </w:rPr>
      </w:pPr>
      <w:r>
        <w:rPr>
          <w:rFonts w:ascii="Times New Roman" w:hAnsi="Times New Roman"/>
          <w:b/>
          <w:bCs/>
          <w:sz w:val="24"/>
        </w:rPr>
        <w:t xml:space="preserve">NOTE: </w:t>
      </w:r>
      <w:r>
        <w:rPr>
          <w:rFonts w:ascii="Times New Roman" w:hAnsi="Times New Roman"/>
          <w:bCs/>
          <w:sz w:val="24"/>
        </w:rPr>
        <w:t xml:space="preserve"> This article is written based on the writer’s paper under the supervision of the advisor, Dr. Jufri, M.Pd.</w:t>
      </w:r>
    </w:p>
    <w:p w:rsidR="00B907F8" w:rsidRPr="009C2703" w:rsidRDefault="00B907F8" w:rsidP="00FE35AF">
      <w:pPr>
        <w:tabs>
          <w:tab w:val="left" w:pos="5295"/>
        </w:tabs>
        <w:spacing w:after="0" w:line="240" w:lineRule="auto"/>
        <w:jc w:val="center"/>
        <w:rPr>
          <w:rFonts w:ascii="Times New Roman" w:hAnsi="Times New Roman" w:cs="Times New Roman"/>
          <w:b/>
          <w:sz w:val="24"/>
          <w:szCs w:val="24"/>
          <w:lang w:val="en-US"/>
        </w:rPr>
      </w:pPr>
      <w:r w:rsidRPr="009C2703">
        <w:rPr>
          <w:rFonts w:ascii="Times New Roman" w:hAnsi="Times New Roman" w:cs="Times New Roman"/>
          <w:b/>
          <w:sz w:val="24"/>
          <w:szCs w:val="24"/>
          <w:lang w:val="en-US"/>
        </w:rPr>
        <w:lastRenderedPageBreak/>
        <w:t>BIBLIOGRAPHY</w:t>
      </w:r>
    </w:p>
    <w:p w:rsidR="00FE35AF" w:rsidRDefault="00FE35AF" w:rsidP="00FE35AF">
      <w:pPr>
        <w:autoSpaceDE w:val="0"/>
        <w:autoSpaceDN w:val="0"/>
        <w:adjustRightInd w:val="0"/>
        <w:spacing w:after="0" w:line="240" w:lineRule="auto"/>
        <w:ind w:left="709" w:hanging="709"/>
        <w:jc w:val="both"/>
        <w:rPr>
          <w:rFonts w:ascii="Times New Roman" w:hAnsi="Times New Roman" w:cs="Times New Roman"/>
          <w:color w:val="0000FF"/>
          <w:sz w:val="24"/>
          <w:szCs w:val="24"/>
        </w:rPr>
      </w:pPr>
      <w:r w:rsidRPr="00C515BE">
        <w:rPr>
          <w:rFonts w:ascii="Times New Roman" w:hAnsi="Times New Roman" w:cs="Times New Roman"/>
          <w:color w:val="000000"/>
          <w:sz w:val="24"/>
          <w:szCs w:val="24"/>
        </w:rPr>
        <w:t xml:space="preserve">Al-Ataie, S. 2010. </w:t>
      </w:r>
      <w:r>
        <w:rPr>
          <w:rFonts w:ascii="Times New Roman" w:hAnsi="Times New Roman" w:cs="Times New Roman"/>
          <w:i/>
          <w:color w:val="000000"/>
          <w:sz w:val="24"/>
          <w:szCs w:val="24"/>
        </w:rPr>
        <w:t>The E</w:t>
      </w:r>
      <w:r w:rsidRPr="00C515BE">
        <w:rPr>
          <w:rFonts w:ascii="Times New Roman" w:hAnsi="Times New Roman" w:cs="Times New Roman"/>
          <w:i/>
          <w:color w:val="000000"/>
          <w:sz w:val="24"/>
          <w:szCs w:val="24"/>
        </w:rPr>
        <w:t>ffect</w:t>
      </w:r>
      <w:r>
        <w:rPr>
          <w:rFonts w:ascii="Times New Roman" w:hAnsi="Times New Roman" w:cs="Times New Roman"/>
          <w:i/>
          <w:color w:val="000000"/>
          <w:sz w:val="24"/>
          <w:szCs w:val="24"/>
        </w:rPr>
        <w:t xml:space="preserve"> of Applying K-W-L Technique on T</w:t>
      </w:r>
      <w:r w:rsidRPr="00C515BE">
        <w:rPr>
          <w:rFonts w:ascii="Times New Roman" w:hAnsi="Times New Roman" w:cs="Times New Roman"/>
          <w:i/>
          <w:color w:val="000000"/>
          <w:sz w:val="24"/>
          <w:szCs w:val="24"/>
        </w:rPr>
        <w:t xml:space="preserve">eaching ESP </w:t>
      </w:r>
      <w:r>
        <w:rPr>
          <w:rFonts w:ascii="Times New Roman" w:hAnsi="Times New Roman" w:cs="Times New Roman"/>
          <w:i/>
          <w:color w:val="000000"/>
          <w:sz w:val="24"/>
          <w:szCs w:val="24"/>
        </w:rPr>
        <w:t>S</w:t>
      </w:r>
      <w:r w:rsidRPr="00C515BE">
        <w:rPr>
          <w:rFonts w:ascii="Times New Roman" w:hAnsi="Times New Roman" w:cs="Times New Roman"/>
          <w:i/>
          <w:color w:val="000000"/>
          <w:sz w:val="24"/>
          <w:szCs w:val="24"/>
        </w:rPr>
        <w:t>tudents</w:t>
      </w:r>
      <w:r w:rsidRPr="00C515BE">
        <w:rPr>
          <w:rFonts w:ascii="Times New Roman" w:hAnsi="Times New Roman" w:cs="Times New Roman"/>
          <w:color w:val="000000"/>
          <w:sz w:val="24"/>
          <w:szCs w:val="24"/>
        </w:rPr>
        <w:t xml:space="preserve">. From : </w:t>
      </w:r>
      <w:hyperlink r:id="rId8" w:history="1">
        <w:r w:rsidRPr="00C515BE">
          <w:rPr>
            <w:rStyle w:val="Hyperlink"/>
            <w:rFonts w:hAnsi="Times New Roman"/>
            <w:sz w:val="24"/>
            <w:szCs w:val="24"/>
          </w:rPr>
          <w:t>http://www.iasj.net/iasj?func=fulltext&amp;aId=2694</w:t>
        </w:r>
      </w:hyperlink>
    </w:p>
    <w:p w:rsidR="00FE35AF" w:rsidRDefault="00FE35AF" w:rsidP="00FE35AF">
      <w:pPr>
        <w:autoSpaceDE w:val="0"/>
        <w:autoSpaceDN w:val="0"/>
        <w:adjustRightInd w:val="0"/>
        <w:spacing w:after="0" w:line="240" w:lineRule="auto"/>
        <w:jc w:val="both"/>
        <w:rPr>
          <w:rFonts w:ascii="Times New Roman" w:hAnsi="Times New Roman" w:cs="Times New Roman"/>
          <w:color w:val="000000"/>
          <w:sz w:val="24"/>
          <w:szCs w:val="24"/>
        </w:rPr>
      </w:pPr>
      <w:r w:rsidRPr="00C515BE">
        <w:rPr>
          <w:rFonts w:ascii="Times New Roman" w:hAnsi="Times New Roman" w:cs="Times New Roman"/>
          <w:color w:val="000000"/>
          <w:sz w:val="24"/>
          <w:szCs w:val="24"/>
        </w:rPr>
        <w:t xml:space="preserve">Alderson, J. Charles. 2000. </w:t>
      </w:r>
      <w:r w:rsidRPr="00C515BE">
        <w:rPr>
          <w:rFonts w:ascii="Times New Roman" w:hAnsi="Times New Roman" w:cs="Times New Roman"/>
          <w:i/>
          <w:color w:val="000000"/>
          <w:sz w:val="24"/>
          <w:szCs w:val="24"/>
        </w:rPr>
        <w:t>Assessing Reading</w:t>
      </w:r>
      <w:r w:rsidRPr="00C515BE">
        <w:rPr>
          <w:rFonts w:ascii="Times New Roman" w:hAnsi="Times New Roman" w:cs="Times New Roman"/>
          <w:color w:val="000000"/>
          <w:sz w:val="24"/>
          <w:szCs w:val="24"/>
        </w:rPr>
        <w:t>. Cambridge : University Press.</w:t>
      </w:r>
    </w:p>
    <w:p w:rsidR="00FE35AF" w:rsidRDefault="00FE35AF" w:rsidP="00FE35AF">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C515BE">
        <w:rPr>
          <w:rFonts w:ascii="Times New Roman" w:hAnsi="Times New Roman" w:cs="Times New Roman"/>
          <w:color w:val="000000"/>
          <w:sz w:val="24"/>
          <w:szCs w:val="24"/>
        </w:rPr>
        <w:t xml:space="preserve">Brown, H. Doughlas. 2001. </w:t>
      </w:r>
      <w:r w:rsidRPr="00C515BE">
        <w:rPr>
          <w:rFonts w:ascii="Times New Roman" w:hAnsi="Times New Roman" w:cs="Times New Roman"/>
          <w:i/>
          <w:color w:val="000000"/>
          <w:sz w:val="24"/>
          <w:szCs w:val="24"/>
        </w:rPr>
        <w:t>Teaching by Principle : An Interactive Approach to Language Pedagogi Second Edition</w:t>
      </w:r>
      <w:r w:rsidRPr="00C515BE">
        <w:rPr>
          <w:rFonts w:ascii="Times New Roman" w:hAnsi="Times New Roman" w:cs="Times New Roman"/>
          <w:color w:val="000000"/>
          <w:sz w:val="24"/>
          <w:szCs w:val="24"/>
        </w:rPr>
        <w:t>. New York : Pearson Education Company.</w:t>
      </w:r>
    </w:p>
    <w:p w:rsidR="00FE35AF" w:rsidRDefault="00FE35AF" w:rsidP="00FE35AF">
      <w:pPr>
        <w:autoSpaceDE w:val="0"/>
        <w:autoSpaceDN w:val="0"/>
        <w:adjustRightInd w:val="0"/>
        <w:spacing w:after="0" w:line="240" w:lineRule="auto"/>
        <w:ind w:left="709" w:hanging="709"/>
        <w:jc w:val="both"/>
        <w:rPr>
          <w:rFonts w:ascii="Times New Roman" w:hAnsi="Times New Roman" w:cs="Times New Roman"/>
          <w:color w:val="0000FF"/>
          <w:sz w:val="24"/>
          <w:szCs w:val="24"/>
        </w:rPr>
      </w:pPr>
      <w:r w:rsidRPr="00C515BE">
        <w:rPr>
          <w:rFonts w:ascii="Times New Roman" w:hAnsi="Times New Roman" w:cs="Times New Roman"/>
          <w:color w:val="000000"/>
          <w:sz w:val="24"/>
          <w:szCs w:val="24"/>
        </w:rPr>
        <w:t xml:space="preserve">Davis &amp; Byu. 2008. </w:t>
      </w:r>
      <w:r w:rsidRPr="00C515BE">
        <w:rPr>
          <w:rFonts w:ascii="Times New Roman" w:hAnsi="Times New Roman" w:cs="Times New Roman"/>
          <w:i/>
          <w:iCs/>
          <w:color w:val="000000"/>
          <w:sz w:val="24"/>
          <w:szCs w:val="24"/>
        </w:rPr>
        <w:t>The KWL strategy.</w:t>
      </w:r>
      <w:r>
        <w:rPr>
          <w:rFonts w:ascii="Times New Roman" w:hAnsi="Times New Roman" w:cs="Times New Roman"/>
          <w:iCs/>
          <w:color w:val="000000"/>
          <w:sz w:val="24"/>
          <w:szCs w:val="24"/>
        </w:rPr>
        <w:t xml:space="preserve"> From : </w:t>
      </w:r>
      <w:hyperlink r:id="rId9" w:history="1">
        <w:r w:rsidRPr="00C515BE">
          <w:rPr>
            <w:rStyle w:val="Hyperlink"/>
            <w:rFonts w:hAnsi="Times New Roman"/>
            <w:sz w:val="24"/>
            <w:szCs w:val="24"/>
          </w:rPr>
          <w:t>http://novelinks.org/uploads/Novels/JourneyToTopaz/KWHL%20STRATEGY-Instructions.pdf</w:t>
        </w:r>
      </w:hyperlink>
    </w:p>
    <w:p w:rsidR="00FE35AF" w:rsidRDefault="00FE35AF" w:rsidP="00FE35AF">
      <w:pPr>
        <w:autoSpaceDE w:val="0"/>
        <w:autoSpaceDN w:val="0"/>
        <w:adjustRightInd w:val="0"/>
        <w:spacing w:after="0" w:line="240" w:lineRule="auto"/>
        <w:ind w:left="709" w:hanging="709"/>
        <w:jc w:val="both"/>
        <w:rPr>
          <w:rFonts w:ascii="Times New Roman" w:hAnsi="Times New Roman" w:cs="Times New Roman"/>
          <w:sz w:val="24"/>
          <w:szCs w:val="24"/>
        </w:rPr>
      </w:pPr>
      <w:r w:rsidRPr="00C515BE">
        <w:rPr>
          <w:rFonts w:ascii="Times New Roman" w:hAnsi="Times New Roman" w:cs="Times New Roman"/>
          <w:sz w:val="24"/>
          <w:szCs w:val="24"/>
        </w:rPr>
        <w:t xml:space="preserve">Departemen Pendidikan Nasional (Depdiknas). 2006. </w:t>
      </w:r>
      <w:r w:rsidRPr="00C515BE">
        <w:rPr>
          <w:rFonts w:ascii="Times New Roman" w:hAnsi="Times New Roman" w:cs="Times New Roman"/>
          <w:i/>
          <w:sz w:val="24"/>
          <w:szCs w:val="24"/>
        </w:rPr>
        <w:t>Kurikulum Satuan Pendidikan (KTSP)</w:t>
      </w:r>
      <w:r w:rsidRPr="00C515BE">
        <w:rPr>
          <w:rFonts w:ascii="Times New Roman" w:hAnsi="Times New Roman" w:cs="Times New Roman"/>
          <w:sz w:val="24"/>
          <w:szCs w:val="24"/>
        </w:rPr>
        <w:t>. Jakarta. Depdiknas.</w:t>
      </w:r>
    </w:p>
    <w:p w:rsidR="00FE35AF" w:rsidRDefault="00FE35AF" w:rsidP="00FE35AF">
      <w:pPr>
        <w:autoSpaceDE w:val="0"/>
        <w:autoSpaceDN w:val="0"/>
        <w:adjustRightInd w:val="0"/>
        <w:spacing w:after="0" w:line="240" w:lineRule="auto"/>
        <w:ind w:left="709" w:hanging="709"/>
        <w:jc w:val="both"/>
        <w:rPr>
          <w:rFonts w:ascii="Times New Roman" w:hAnsi="Times New Roman" w:cs="Times New Roman"/>
          <w:sz w:val="24"/>
          <w:szCs w:val="24"/>
        </w:rPr>
      </w:pPr>
      <w:r w:rsidRPr="00C515BE">
        <w:rPr>
          <w:rFonts w:ascii="Times New Roman" w:hAnsi="Times New Roman" w:cs="Times New Roman"/>
          <w:sz w:val="24"/>
          <w:szCs w:val="24"/>
        </w:rPr>
        <w:t xml:space="preserve">Grabe, W. 2009. </w:t>
      </w:r>
      <w:r w:rsidRPr="00C515BE">
        <w:rPr>
          <w:rFonts w:ascii="Times New Roman" w:hAnsi="Times New Roman" w:cs="Times New Roman"/>
          <w:i/>
          <w:sz w:val="24"/>
          <w:szCs w:val="24"/>
        </w:rPr>
        <w:t>Reading In a Second Language (Moving from Theory to Practice)</w:t>
      </w:r>
      <w:r w:rsidRPr="00C515BE">
        <w:rPr>
          <w:rFonts w:ascii="Times New Roman" w:hAnsi="Times New Roman" w:cs="Times New Roman"/>
          <w:sz w:val="24"/>
          <w:szCs w:val="24"/>
        </w:rPr>
        <w:t>. New York : Cambridge University Press.</w:t>
      </w:r>
    </w:p>
    <w:p w:rsidR="00FE35AF" w:rsidRDefault="00FE35AF" w:rsidP="00FE35AF">
      <w:pPr>
        <w:autoSpaceDE w:val="0"/>
        <w:autoSpaceDN w:val="0"/>
        <w:adjustRightInd w:val="0"/>
        <w:spacing w:after="0" w:line="240" w:lineRule="auto"/>
        <w:ind w:left="709" w:hanging="709"/>
        <w:jc w:val="both"/>
        <w:rPr>
          <w:rFonts w:ascii="Times New Roman" w:hAnsi="Times New Roman" w:cs="Times New Roman"/>
          <w:sz w:val="24"/>
          <w:szCs w:val="24"/>
        </w:rPr>
      </w:pPr>
      <w:r w:rsidRPr="00C515BE">
        <w:rPr>
          <w:rFonts w:ascii="Times New Roman" w:hAnsi="Times New Roman" w:cs="Times New Roman"/>
          <w:sz w:val="24"/>
          <w:szCs w:val="24"/>
        </w:rPr>
        <w:t xml:space="preserve">Herrel, L. Adrienne. 2012. </w:t>
      </w:r>
      <w:r w:rsidRPr="00C515BE">
        <w:rPr>
          <w:rFonts w:ascii="Times New Roman" w:hAnsi="Times New Roman" w:cs="Times New Roman"/>
          <w:i/>
          <w:sz w:val="24"/>
          <w:szCs w:val="24"/>
        </w:rPr>
        <w:t>50 Strategy  for Teaching English Language Learners</w:t>
      </w:r>
      <w:r w:rsidRPr="00C515BE">
        <w:rPr>
          <w:rFonts w:ascii="Times New Roman" w:hAnsi="Times New Roman" w:cs="Times New Roman"/>
          <w:sz w:val="24"/>
          <w:szCs w:val="24"/>
        </w:rPr>
        <w:t>. United States of Amerika : Pearson Education</w:t>
      </w:r>
      <w:r>
        <w:rPr>
          <w:rFonts w:ascii="Times New Roman" w:hAnsi="Times New Roman" w:cs="Times New Roman"/>
          <w:sz w:val="24"/>
          <w:szCs w:val="24"/>
        </w:rPr>
        <w:t>.</w:t>
      </w:r>
    </w:p>
    <w:p w:rsidR="00FE35AF" w:rsidRDefault="00FE35AF" w:rsidP="00FE35AF">
      <w:pPr>
        <w:autoSpaceDE w:val="0"/>
        <w:autoSpaceDN w:val="0"/>
        <w:adjustRightInd w:val="0"/>
        <w:spacing w:after="0" w:line="240" w:lineRule="auto"/>
        <w:ind w:left="709" w:hanging="709"/>
        <w:jc w:val="both"/>
        <w:rPr>
          <w:rFonts w:ascii="Times New Roman" w:hAnsi="Times New Roman" w:cs="Times New Roman"/>
          <w:color w:val="0000FF"/>
          <w:sz w:val="24"/>
          <w:szCs w:val="24"/>
        </w:rPr>
      </w:pPr>
      <w:r w:rsidRPr="00C515BE">
        <w:rPr>
          <w:rFonts w:ascii="Times New Roman" w:hAnsi="Times New Roman" w:cs="Times New Roman"/>
          <w:color w:val="000000"/>
          <w:sz w:val="24"/>
          <w:szCs w:val="24"/>
        </w:rPr>
        <w:t xml:space="preserve">Ibrahim, N, N. 2012. </w:t>
      </w:r>
      <w:r>
        <w:rPr>
          <w:rFonts w:ascii="Times New Roman" w:hAnsi="Times New Roman" w:cs="Times New Roman"/>
          <w:i/>
          <w:iCs/>
          <w:color w:val="000000"/>
          <w:sz w:val="24"/>
          <w:szCs w:val="24"/>
        </w:rPr>
        <w:t>The Use of KWL Technique in T</w:t>
      </w:r>
      <w:r w:rsidRPr="00C515BE">
        <w:rPr>
          <w:rFonts w:ascii="Times New Roman" w:hAnsi="Times New Roman" w:cs="Times New Roman"/>
          <w:i/>
          <w:iCs/>
          <w:color w:val="000000"/>
          <w:sz w:val="24"/>
          <w:szCs w:val="24"/>
        </w:rPr>
        <w:t>each</w:t>
      </w:r>
      <w:r>
        <w:rPr>
          <w:rFonts w:ascii="Times New Roman" w:hAnsi="Times New Roman" w:cs="Times New Roman"/>
          <w:i/>
          <w:iCs/>
          <w:color w:val="000000"/>
          <w:sz w:val="24"/>
          <w:szCs w:val="24"/>
        </w:rPr>
        <w:t>ing R</w:t>
      </w:r>
      <w:r w:rsidRPr="00C515BE">
        <w:rPr>
          <w:rFonts w:ascii="Times New Roman" w:hAnsi="Times New Roman" w:cs="Times New Roman"/>
          <w:i/>
          <w:iCs/>
          <w:color w:val="000000"/>
          <w:sz w:val="24"/>
          <w:szCs w:val="24"/>
        </w:rPr>
        <w:t xml:space="preserve">eading </w:t>
      </w:r>
      <w:r>
        <w:rPr>
          <w:rFonts w:ascii="Times New Roman" w:hAnsi="Times New Roman" w:cs="Times New Roman"/>
          <w:i/>
          <w:iCs/>
          <w:color w:val="000000"/>
          <w:sz w:val="24"/>
          <w:szCs w:val="24"/>
        </w:rPr>
        <w:t>Descriptive T</w:t>
      </w:r>
      <w:r w:rsidRPr="00C515BE">
        <w:rPr>
          <w:rFonts w:ascii="Times New Roman" w:hAnsi="Times New Roman" w:cs="Times New Roman"/>
          <w:i/>
          <w:iCs/>
          <w:color w:val="000000"/>
          <w:sz w:val="24"/>
          <w:szCs w:val="24"/>
        </w:rPr>
        <w:t>ext: A quasi-experimenta</w:t>
      </w:r>
      <w:r>
        <w:rPr>
          <w:rFonts w:ascii="Times New Roman" w:hAnsi="Times New Roman" w:cs="Times New Roman"/>
          <w:i/>
          <w:iCs/>
          <w:color w:val="000000"/>
          <w:sz w:val="24"/>
          <w:szCs w:val="24"/>
        </w:rPr>
        <w:t>l Study in The First Grade of a J</w:t>
      </w:r>
      <w:r w:rsidRPr="00C515BE">
        <w:rPr>
          <w:rFonts w:ascii="Times New Roman" w:hAnsi="Times New Roman" w:cs="Times New Roman"/>
          <w:i/>
          <w:iCs/>
          <w:color w:val="000000"/>
          <w:sz w:val="24"/>
          <w:szCs w:val="24"/>
        </w:rPr>
        <w:t>unior</w:t>
      </w:r>
      <w:r>
        <w:rPr>
          <w:rFonts w:ascii="Times New Roman" w:hAnsi="Times New Roman" w:cs="Times New Roman"/>
          <w:i/>
          <w:iCs/>
          <w:color w:val="000000"/>
          <w:sz w:val="24"/>
          <w:szCs w:val="24"/>
        </w:rPr>
        <w:t xml:space="preserve"> High S</w:t>
      </w:r>
      <w:r w:rsidRPr="00C515BE">
        <w:rPr>
          <w:rFonts w:ascii="Times New Roman" w:hAnsi="Times New Roman" w:cs="Times New Roman"/>
          <w:i/>
          <w:iCs/>
          <w:color w:val="000000"/>
          <w:sz w:val="24"/>
          <w:szCs w:val="24"/>
        </w:rPr>
        <w:t>chool in Bandung.</w:t>
      </w:r>
      <w:r w:rsidRPr="00C515BE">
        <w:rPr>
          <w:rFonts w:ascii="Times New Roman" w:hAnsi="Times New Roman" w:cs="Times New Roman"/>
          <w:color w:val="000000"/>
          <w:sz w:val="24"/>
          <w:szCs w:val="24"/>
        </w:rPr>
        <w:t xml:space="preserve"> From:</w:t>
      </w:r>
      <w:hyperlink r:id="rId10" w:history="1">
        <w:r w:rsidRPr="00C515BE">
          <w:rPr>
            <w:rStyle w:val="Hyperlink"/>
            <w:rFonts w:hAnsi="Times New Roman"/>
            <w:sz w:val="24"/>
            <w:szCs w:val="24"/>
          </w:rPr>
          <w:t>http://aresearch.upi.edu/operator/upload/s_ing_0608702_chapter3.pdf</w:t>
        </w:r>
      </w:hyperlink>
      <w:r w:rsidRPr="00C515BE">
        <w:rPr>
          <w:rFonts w:ascii="Times New Roman" w:hAnsi="Times New Roman" w:cs="Times New Roman"/>
          <w:color w:val="0000FF"/>
          <w:sz w:val="24"/>
          <w:szCs w:val="24"/>
        </w:rPr>
        <w:t>.</w:t>
      </w:r>
    </w:p>
    <w:p w:rsidR="00FE35AF" w:rsidRDefault="00FE35AF" w:rsidP="00FE35AF">
      <w:pPr>
        <w:autoSpaceDE w:val="0"/>
        <w:autoSpaceDN w:val="0"/>
        <w:adjustRightInd w:val="0"/>
        <w:spacing w:after="0" w:line="240" w:lineRule="auto"/>
        <w:ind w:left="709" w:hanging="709"/>
        <w:jc w:val="both"/>
        <w:rPr>
          <w:rFonts w:ascii="Times New Roman" w:hAnsi="Times New Roman" w:cs="Times New Roman"/>
          <w:sz w:val="24"/>
          <w:szCs w:val="24"/>
        </w:rPr>
      </w:pPr>
      <w:r w:rsidRPr="00C515BE">
        <w:rPr>
          <w:rFonts w:ascii="Times New Roman" w:hAnsi="Times New Roman" w:cs="Times New Roman"/>
          <w:sz w:val="24"/>
          <w:szCs w:val="24"/>
        </w:rPr>
        <w:t xml:space="preserve">Klingner, J.K. 2007. </w:t>
      </w:r>
      <w:r w:rsidRPr="00C515BE">
        <w:rPr>
          <w:rFonts w:ascii="Times New Roman" w:hAnsi="Times New Roman" w:cs="Times New Roman"/>
          <w:i/>
          <w:sz w:val="24"/>
          <w:szCs w:val="24"/>
        </w:rPr>
        <w:t>Teaching Reading Comprehension to Students with Learning Difficulties</w:t>
      </w:r>
      <w:r w:rsidRPr="00C515BE">
        <w:rPr>
          <w:rFonts w:ascii="Times New Roman" w:hAnsi="Times New Roman" w:cs="Times New Roman"/>
          <w:sz w:val="24"/>
          <w:szCs w:val="24"/>
        </w:rPr>
        <w:t>. New York : The Guilford Press.</w:t>
      </w:r>
    </w:p>
    <w:p w:rsidR="00FE35AF" w:rsidRDefault="00FE35AF" w:rsidP="00FE35AF">
      <w:pPr>
        <w:autoSpaceDE w:val="0"/>
        <w:autoSpaceDN w:val="0"/>
        <w:adjustRightInd w:val="0"/>
        <w:spacing w:after="0" w:line="240" w:lineRule="auto"/>
        <w:ind w:left="709" w:hanging="709"/>
        <w:jc w:val="both"/>
        <w:rPr>
          <w:rFonts w:ascii="Times New Roman" w:hAnsi="Times New Roman" w:cs="Times New Roman"/>
          <w:sz w:val="24"/>
          <w:szCs w:val="24"/>
        </w:rPr>
      </w:pPr>
      <w:r w:rsidRPr="00C515BE">
        <w:rPr>
          <w:rFonts w:ascii="Times New Roman" w:hAnsi="Times New Roman" w:cs="Times New Roman"/>
          <w:sz w:val="24"/>
          <w:szCs w:val="24"/>
        </w:rPr>
        <w:t xml:space="preserve">Michael, D. Coyne. 2011. </w:t>
      </w:r>
      <w:r w:rsidRPr="00C515BE">
        <w:rPr>
          <w:rFonts w:ascii="Times New Roman" w:hAnsi="Times New Roman" w:cs="Times New Roman"/>
          <w:i/>
          <w:sz w:val="24"/>
          <w:szCs w:val="24"/>
        </w:rPr>
        <w:t>Effective Teaching Strategies</w:t>
      </w:r>
      <w:r w:rsidRPr="00C515BE">
        <w:rPr>
          <w:rFonts w:ascii="Times New Roman" w:hAnsi="Times New Roman" w:cs="Times New Roman"/>
          <w:sz w:val="24"/>
          <w:szCs w:val="24"/>
        </w:rPr>
        <w:t>. United States of Amerika : Pearson Education.</w:t>
      </w:r>
    </w:p>
    <w:p w:rsidR="00FE35AF" w:rsidRDefault="00FE35AF" w:rsidP="00FE35AF">
      <w:pPr>
        <w:autoSpaceDE w:val="0"/>
        <w:autoSpaceDN w:val="0"/>
        <w:adjustRightInd w:val="0"/>
        <w:spacing w:after="0" w:line="240" w:lineRule="auto"/>
        <w:ind w:left="709" w:hanging="709"/>
        <w:jc w:val="both"/>
        <w:rPr>
          <w:rFonts w:ascii="Times New Roman" w:hAnsi="Times New Roman" w:cs="Times New Roman"/>
          <w:sz w:val="24"/>
          <w:szCs w:val="24"/>
        </w:rPr>
      </w:pPr>
      <w:r w:rsidRPr="00C515BE">
        <w:rPr>
          <w:rFonts w:ascii="Times New Roman" w:hAnsi="Times New Roman" w:cs="Times New Roman"/>
          <w:sz w:val="24"/>
          <w:szCs w:val="24"/>
        </w:rPr>
        <w:t xml:space="preserve">Nuttal, C. 2000. </w:t>
      </w:r>
      <w:r w:rsidRPr="00C515BE">
        <w:rPr>
          <w:rFonts w:ascii="Times New Roman" w:hAnsi="Times New Roman" w:cs="Times New Roman"/>
          <w:i/>
          <w:sz w:val="24"/>
          <w:szCs w:val="24"/>
        </w:rPr>
        <w:t>Teaching Reading Skills In a Foreign Language</w:t>
      </w:r>
      <w:r w:rsidRPr="00C515BE">
        <w:rPr>
          <w:rFonts w:ascii="Times New Roman" w:hAnsi="Times New Roman" w:cs="Times New Roman"/>
          <w:sz w:val="24"/>
          <w:szCs w:val="24"/>
        </w:rPr>
        <w:t>. Oxford : Macmillan Heineman.</w:t>
      </w:r>
    </w:p>
    <w:p w:rsidR="00FE35AF" w:rsidRDefault="00FE35AF" w:rsidP="00FE35AF">
      <w:pPr>
        <w:autoSpaceDE w:val="0"/>
        <w:autoSpaceDN w:val="0"/>
        <w:adjustRightInd w:val="0"/>
        <w:spacing w:after="0" w:line="240" w:lineRule="auto"/>
        <w:ind w:left="709" w:hanging="709"/>
        <w:jc w:val="both"/>
        <w:rPr>
          <w:rFonts w:ascii="Times New Roman" w:hAnsi="Times New Roman" w:cs="Times New Roman"/>
          <w:sz w:val="24"/>
          <w:szCs w:val="24"/>
        </w:rPr>
      </w:pPr>
      <w:r w:rsidRPr="00C515BE">
        <w:rPr>
          <w:rFonts w:ascii="Times New Roman" w:hAnsi="Times New Roman" w:cs="Times New Roman"/>
          <w:sz w:val="24"/>
          <w:szCs w:val="24"/>
        </w:rPr>
        <w:t xml:space="preserve">Pang, E.S. 2003. </w:t>
      </w:r>
      <w:r w:rsidRPr="00C515BE">
        <w:rPr>
          <w:rFonts w:ascii="Times New Roman" w:hAnsi="Times New Roman" w:cs="Times New Roman"/>
          <w:i/>
          <w:sz w:val="24"/>
          <w:szCs w:val="24"/>
        </w:rPr>
        <w:t>Teaching Reading</w:t>
      </w:r>
      <w:r w:rsidRPr="00C515BE">
        <w:rPr>
          <w:rFonts w:ascii="Times New Roman" w:hAnsi="Times New Roman" w:cs="Times New Roman"/>
          <w:sz w:val="24"/>
          <w:szCs w:val="24"/>
        </w:rPr>
        <w:t>. Brussel : The International Academy of Education (IAE).</w:t>
      </w:r>
    </w:p>
    <w:p w:rsidR="0014120B" w:rsidRDefault="0014120B" w:rsidP="00FE35AF">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Permatasari, P &amp; Zainuddin, A. 2014. </w:t>
      </w:r>
      <w:r w:rsidRPr="00663DE4">
        <w:rPr>
          <w:rFonts w:ascii="Times New Roman" w:hAnsi="Times New Roman" w:cs="Times New Roman"/>
          <w:color w:val="000000" w:themeColor="text1"/>
          <w:sz w:val="24"/>
          <w:szCs w:val="24"/>
          <w:lang w:val="en-US"/>
        </w:rPr>
        <w:t>Teaching Reading by Using Sustained</w:t>
      </w:r>
      <w:r>
        <w:rPr>
          <w:rFonts w:ascii="Times New Roman" w:hAnsi="Times New Roman" w:cs="Times New Roman"/>
          <w:color w:val="000000" w:themeColor="text1"/>
          <w:sz w:val="24"/>
          <w:szCs w:val="24"/>
          <w:lang w:val="en-US"/>
        </w:rPr>
        <w:t xml:space="preserve"> Silent Reading (SSR</w:t>
      </w:r>
      <w:r w:rsidRPr="00663DE4">
        <w:rPr>
          <w:rFonts w:ascii="Times New Roman" w:hAnsi="Times New Roman" w:cs="Times New Roman"/>
          <w:color w:val="000000" w:themeColor="text1"/>
          <w:sz w:val="24"/>
          <w:szCs w:val="24"/>
          <w:lang w:val="en-US"/>
        </w:rPr>
        <w:t>) Strategy for Senior High School Students</w:t>
      </w:r>
      <w:r>
        <w:rPr>
          <w:rFonts w:ascii="Times New Roman" w:hAnsi="Times New Roman" w:cs="Times New Roman"/>
          <w:color w:val="000000" w:themeColor="text1"/>
          <w:sz w:val="24"/>
          <w:szCs w:val="24"/>
          <w:lang w:val="en-US"/>
        </w:rPr>
        <w:t xml:space="preserve">. </w:t>
      </w:r>
      <w:r w:rsidRPr="0014120B">
        <w:rPr>
          <w:rFonts w:ascii="Times New Roman" w:hAnsi="Times New Roman" w:cs="Times New Roman"/>
          <w:i/>
          <w:color w:val="000000" w:themeColor="text1"/>
          <w:sz w:val="24"/>
          <w:szCs w:val="24"/>
          <w:lang w:val="en-US"/>
        </w:rPr>
        <w:t>E-Journal of English Language Teaching,</w:t>
      </w:r>
      <w:r>
        <w:rPr>
          <w:rFonts w:ascii="Times New Roman" w:hAnsi="Times New Roman" w:cs="Times New Roman"/>
          <w:color w:val="000000" w:themeColor="text1"/>
          <w:sz w:val="24"/>
          <w:szCs w:val="24"/>
          <w:lang w:val="en-US"/>
        </w:rPr>
        <w:t xml:space="preserve"> 3 (1).</w:t>
      </w:r>
    </w:p>
    <w:p w:rsidR="00FE35AF" w:rsidRDefault="00FE35AF" w:rsidP="00FE35AF">
      <w:pPr>
        <w:autoSpaceDE w:val="0"/>
        <w:autoSpaceDN w:val="0"/>
        <w:adjustRightInd w:val="0"/>
        <w:spacing w:after="0" w:line="240" w:lineRule="auto"/>
        <w:ind w:left="709" w:hanging="709"/>
        <w:jc w:val="both"/>
        <w:rPr>
          <w:rFonts w:ascii="Times New Roman" w:hAnsi="Times New Roman" w:cs="Times New Roman"/>
          <w:sz w:val="24"/>
          <w:szCs w:val="24"/>
        </w:rPr>
      </w:pPr>
      <w:r w:rsidRPr="00C515BE">
        <w:rPr>
          <w:rFonts w:ascii="Times New Roman" w:hAnsi="Times New Roman" w:cs="Times New Roman"/>
          <w:sz w:val="24"/>
          <w:szCs w:val="24"/>
        </w:rPr>
        <w:t xml:space="preserve">Serravallo, J. 2010. </w:t>
      </w:r>
      <w:r w:rsidRPr="00C515BE">
        <w:rPr>
          <w:rFonts w:ascii="Times New Roman" w:hAnsi="Times New Roman" w:cs="Times New Roman"/>
          <w:i/>
          <w:sz w:val="24"/>
          <w:szCs w:val="24"/>
        </w:rPr>
        <w:t>Teaching Reading in Small Groups</w:t>
      </w:r>
      <w:r w:rsidRPr="00C515BE">
        <w:rPr>
          <w:rFonts w:ascii="Times New Roman" w:hAnsi="Times New Roman" w:cs="Times New Roman"/>
          <w:sz w:val="24"/>
          <w:szCs w:val="24"/>
        </w:rPr>
        <w:t>. United States of America : Greenwood Publishing Group.Inc.</w:t>
      </w:r>
    </w:p>
    <w:p w:rsidR="00FE35AF" w:rsidRPr="00246C4A" w:rsidRDefault="00FE35AF" w:rsidP="00FE35AF">
      <w:pPr>
        <w:autoSpaceDE w:val="0"/>
        <w:autoSpaceDN w:val="0"/>
        <w:adjustRightInd w:val="0"/>
        <w:spacing w:after="0" w:line="240" w:lineRule="auto"/>
        <w:ind w:left="709" w:hanging="709"/>
        <w:jc w:val="both"/>
        <w:rPr>
          <w:rFonts w:ascii="Times New Roman" w:hAnsi="Times New Roman" w:cs="Times New Roman"/>
          <w:sz w:val="24"/>
          <w:szCs w:val="24"/>
        </w:rPr>
      </w:pPr>
      <w:r w:rsidRPr="00C515BE">
        <w:rPr>
          <w:rFonts w:ascii="Times New Roman" w:hAnsi="Times New Roman" w:cs="Times New Roman"/>
          <w:sz w:val="24"/>
          <w:szCs w:val="24"/>
        </w:rPr>
        <w:t xml:space="preserve">Whother, M.C. 2005. </w:t>
      </w:r>
      <w:r w:rsidRPr="00C515BE">
        <w:rPr>
          <w:rFonts w:ascii="Times New Roman" w:hAnsi="Times New Roman" w:cs="Times New Roman"/>
          <w:i/>
          <w:sz w:val="24"/>
          <w:szCs w:val="24"/>
        </w:rPr>
        <w:t>Reading Across the Diciplines</w:t>
      </w:r>
      <w:r w:rsidRPr="00C515BE">
        <w:rPr>
          <w:rFonts w:ascii="Times New Roman" w:hAnsi="Times New Roman" w:cs="Times New Roman"/>
          <w:sz w:val="24"/>
          <w:szCs w:val="24"/>
        </w:rPr>
        <w:t>. Collage Reading and Beyond : Rearson Longman.</w:t>
      </w:r>
    </w:p>
    <w:p w:rsidR="00FE35AF" w:rsidRPr="00513598" w:rsidRDefault="0014120B" w:rsidP="00FE35AF">
      <w:pPr>
        <w:pStyle w:val="ListParagraph"/>
        <w:spacing w:line="240" w:lineRule="auto"/>
        <w:ind w:left="426"/>
        <w:rPr>
          <w:rFonts w:ascii="Times New Roman" w:hAnsi="Times New Roman"/>
          <w:sz w:val="24"/>
        </w:rPr>
      </w:pPr>
      <w:r>
        <w:rPr>
          <w:rFonts w:ascii="Times New Roman" w:hAnsi="Times New Roman"/>
          <w:sz w:val="24"/>
        </w:rPr>
        <w:t xml:space="preserve"> </w:t>
      </w:r>
    </w:p>
    <w:p w:rsidR="00FE35AF" w:rsidRDefault="00FE35AF" w:rsidP="00FE35AF"/>
    <w:p w:rsidR="00037902" w:rsidRPr="00B907F8" w:rsidRDefault="00037902" w:rsidP="00FE35AF">
      <w:pPr>
        <w:spacing w:after="0" w:line="240" w:lineRule="auto"/>
        <w:ind w:left="851" w:hanging="851"/>
        <w:jc w:val="both"/>
        <w:rPr>
          <w:szCs w:val="24"/>
        </w:rPr>
      </w:pPr>
    </w:p>
    <w:sectPr w:rsidR="00037902" w:rsidRPr="00B907F8" w:rsidSect="00FE35AF">
      <w:headerReference w:type="even" r:id="rId11"/>
      <w:headerReference w:type="default" r:id="rId12"/>
      <w:footerReference w:type="even" r:id="rId13"/>
      <w:footerReference w:type="default" r:id="rId14"/>
      <w:headerReference w:type="first" r:id="rId15"/>
      <w:footerReference w:type="first" r:id="rId16"/>
      <w:pgSz w:w="11907" w:h="16840"/>
      <w:pgMar w:top="2268" w:right="1701" w:bottom="1701" w:left="2268" w:header="737" w:footer="720" w:gutter="0"/>
      <w:pgNumType w:start="5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990" w:rsidRDefault="00F96990">
      <w:pPr>
        <w:spacing w:after="0" w:line="240" w:lineRule="auto"/>
      </w:pPr>
      <w:r>
        <w:separator/>
      </w:r>
    </w:p>
  </w:endnote>
  <w:endnote w:type="continuationSeparator" w:id="1">
    <w:p w:rsidR="00F96990" w:rsidRDefault="00F96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dalus">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5F0" w:rsidRDefault="00A12B32">
    <w:pPr>
      <w:pStyle w:val="Footer"/>
      <w:jc w:val="center"/>
    </w:pPr>
    <w:fldSimple w:instr=" PAGE   \* MERGEFORMAT ">
      <w:r w:rsidR="0014120B" w:rsidRPr="0014120B">
        <w:rPr>
          <w:noProof/>
          <w:lang w:val="en-US"/>
        </w:rPr>
        <w:t>56</w:t>
      </w:r>
    </w:fldSimple>
  </w:p>
  <w:p w:rsidR="007235F0" w:rsidRDefault="007235F0">
    <w:pPr>
      <w:pStyle w:val="Footer"/>
      <w:rPr>
        <w:lang w:val="id-ID"/>
      </w:rPr>
    </w:pPr>
    <w:r>
      <w:rPr>
        <w:lang w:val="id-ID"/>
      </w:rPr>
      <w:t>ISSN: 2302-3198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5F0" w:rsidRDefault="00A12B32">
    <w:pPr>
      <w:pStyle w:val="Footer"/>
      <w:jc w:val="center"/>
    </w:pPr>
    <w:fldSimple w:instr=" PAGE   \* MERGEFORMAT ">
      <w:r w:rsidR="0014120B" w:rsidRPr="0014120B">
        <w:rPr>
          <w:noProof/>
          <w:lang w:val="en-US"/>
        </w:rPr>
        <w:t>57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CB8" w:rsidRPr="0060006D" w:rsidRDefault="00C11AC7" w:rsidP="006B4CB8">
    <w:pPr>
      <w:pStyle w:val="Footer"/>
      <w:tabs>
        <w:tab w:val="right" w:pos="8364"/>
      </w:tabs>
      <w:rPr>
        <w:lang w:val="id-ID"/>
      </w:rPr>
    </w:pPr>
    <w:r>
      <w:rPr>
        <w:noProof/>
        <w:lang w:val="en-US"/>
      </w:rPr>
      <w:drawing>
        <wp:anchor distT="0" distB="0" distL="114300" distR="114300" simplePos="0" relativeHeight="251659264" behindDoc="0" locked="0" layoutInCell="1" allowOverlap="1">
          <wp:simplePos x="0" y="0"/>
          <wp:positionH relativeFrom="column">
            <wp:posOffset>4059555</wp:posOffset>
          </wp:positionH>
          <wp:positionV relativeFrom="paragraph">
            <wp:posOffset>-15240</wp:posOffset>
          </wp:positionV>
          <wp:extent cx="842010" cy="292735"/>
          <wp:effectExtent l="19050" t="0" r="0" b="0"/>
          <wp:wrapNone/>
          <wp:docPr id="4"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srcRect/>
                  <a:stretch>
                    <a:fillRect/>
                  </a:stretch>
                </pic:blipFill>
                <pic:spPr bwMode="auto">
                  <a:xfrm>
                    <a:off x="0" y="0"/>
                    <a:ext cx="842010" cy="292735"/>
                  </a:xfrm>
                  <a:prstGeom prst="rect">
                    <a:avLst/>
                  </a:prstGeom>
                  <a:noFill/>
                  <a:ln w="9525">
                    <a:noFill/>
                    <a:miter lim="800000"/>
                    <a:headEnd/>
                    <a:tailEnd/>
                  </a:ln>
                </pic:spPr>
              </pic:pic>
            </a:graphicData>
          </a:graphic>
        </wp:anchor>
      </w:drawing>
    </w:r>
    <w:r w:rsidR="006B4CB8">
      <w:t xml:space="preserve"> ©</w:t>
    </w:r>
    <w:r w:rsidR="006B4CB8">
      <w:rPr>
        <w:lang w:val="id-ID"/>
      </w:rPr>
      <w:t xml:space="preserve"> FBS Universitas Negeri Padang</w:t>
    </w:r>
  </w:p>
  <w:p w:rsidR="006B4CB8" w:rsidRPr="006B4CB8" w:rsidRDefault="006B4CB8" w:rsidP="006B4CB8">
    <w:pPr>
      <w:pStyle w:val="Footer"/>
      <w:rPr>
        <w:lang w:val="id-ID"/>
      </w:rPr>
    </w:pPr>
  </w:p>
  <w:p w:rsidR="006B4CB8" w:rsidRDefault="006B4C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990" w:rsidRDefault="00F96990">
      <w:pPr>
        <w:spacing w:after="0" w:line="240" w:lineRule="auto"/>
      </w:pPr>
      <w:r>
        <w:separator/>
      </w:r>
    </w:p>
  </w:footnote>
  <w:footnote w:type="continuationSeparator" w:id="1">
    <w:p w:rsidR="00F96990" w:rsidRDefault="00F96990">
      <w:pPr>
        <w:spacing w:after="0" w:line="240" w:lineRule="auto"/>
      </w:pPr>
      <w:r>
        <w:continuationSeparator/>
      </w:r>
    </w:p>
  </w:footnote>
  <w:footnote w:id="2">
    <w:p w:rsidR="005D0CA2" w:rsidRPr="005D0CA2" w:rsidRDefault="005D0CA2">
      <w:pPr>
        <w:pStyle w:val="FootnoteText"/>
        <w:rPr>
          <w:lang w:val="id-ID"/>
        </w:rPr>
      </w:pPr>
      <w:r>
        <w:rPr>
          <w:rStyle w:val="FootnoteReference"/>
        </w:rPr>
        <w:footnoteRef/>
      </w:r>
      <w:r>
        <w:t xml:space="preserve"> </w:t>
      </w:r>
      <w:r>
        <w:rPr>
          <w:lang w:val="id-ID"/>
        </w:rPr>
        <w:t>English ELTSP of English Department of FBS Universitas Negeri Padang graduated on</w:t>
      </w:r>
      <w:r w:rsidR="00FE35AF">
        <w:rPr>
          <w:lang w:val="en-US"/>
        </w:rPr>
        <w:t xml:space="preserve"> March 2017</w:t>
      </w:r>
    </w:p>
  </w:footnote>
  <w:footnote w:id="3">
    <w:p w:rsidR="005D0CA2" w:rsidRPr="005D0CA2" w:rsidRDefault="005D0CA2">
      <w:pPr>
        <w:pStyle w:val="FootnoteText"/>
        <w:rPr>
          <w:lang w:val="id-ID"/>
        </w:rPr>
      </w:pPr>
      <w:r>
        <w:rPr>
          <w:rStyle w:val="FootnoteReference"/>
        </w:rPr>
        <w:footnoteRef/>
      </w:r>
      <w:r>
        <w:t xml:space="preserve"> </w:t>
      </w:r>
      <w:r>
        <w:rPr>
          <w:lang w:val="id-ID"/>
        </w:rPr>
        <w:t>Lecturer of English Department of FBS Universitas Negeri Padang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5F0" w:rsidRPr="00C11AC7" w:rsidRDefault="00C11AC7">
    <w:pPr>
      <w:pStyle w:val="Header"/>
      <w:jc w:val="right"/>
      <w:rPr>
        <w:rFonts w:ascii="Times New Roman" w:hAnsi="Times New Roman"/>
        <w:lang w:val="en-US"/>
      </w:rPr>
    </w:pPr>
    <w:r>
      <w:rPr>
        <w:noProof/>
        <w:lang w:val="en-US"/>
      </w:rPr>
      <w:drawing>
        <wp:anchor distT="0" distB="0" distL="114300" distR="114300" simplePos="0" relativeHeight="251658240" behindDoc="1" locked="0" layoutInCell="1" allowOverlap="1">
          <wp:simplePos x="0" y="0"/>
          <wp:positionH relativeFrom="column">
            <wp:posOffset>434975</wp:posOffset>
          </wp:positionH>
          <wp:positionV relativeFrom="paragraph">
            <wp:posOffset>2888615</wp:posOffset>
          </wp:positionV>
          <wp:extent cx="3819525" cy="3844925"/>
          <wp:effectExtent l="19050" t="0" r="9525" b="0"/>
          <wp:wrapNone/>
          <wp:docPr id="6" name="Picture 2" descr="Description: G:\Jurnal Prodi PBing\LogoUNP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Jurnal Prodi PBing\LogoUNP1-300x300.jpg"/>
                  <pic:cNvPicPr>
                    <a:picLocks noChangeAspect="1" noChangeArrowheads="1"/>
                  </pic:cNvPicPr>
                </pic:nvPicPr>
                <pic:blipFill>
                  <a:blip r:embed="rId1">
                    <a:lum bright="70000" contrast="-70000"/>
                  </a:blip>
                  <a:srcRect/>
                  <a:stretch>
                    <a:fillRect/>
                  </a:stretch>
                </pic:blipFill>
                <pic:spPr bwMode="auto">
                  <a:xfrm>
                    <a:off x="0" y="0"/>
                    <a:ext cx="3819525" cy="3844925"/>
                  </a:xfrm>
                  <a:prstGeom prst="rect">
                    <a:avLst/>
                  </a:prstGeom>
                  <a:noFill/>
                  <a:ln w="9525">
                    <a:noFill/>
                    <a:miter lim="800000"/>
                    <a:headEnd/>
                    <a:tailEnd/>
                  </a:ln>
                </pic:spPr>
              </pic:pic>
            </a:graphicData>
          </a:graphic>
        </wp:anchor>
      </w:drawing>
    </w:r>
    <w:r w:rsidR="00B907F8">
      <w:rPr>
        <w:rFonts w:ascii="Times New Roman" w:hAnsi="Times New Roman"/>
        <w:i/>
        <w:lang w:val="en-US"/>
      </w:rPr>
      <w:t>JEL</w:t>
    </w:r>
    <w:r w:rsidR="00B907F8">
      <w:rPr>
        <w:rFonts w:ascii="Times New Roman" w:hAnsi="Times New Roman"/>
        <w:i/>
        <w:lang w:val="id-ID"/>
      </w:rPr>
      <w:t>T</w:t>
    </w:r>
    <w:r w:rsidR="007235F0">
      <w:rPr>
        <w:rFonts w:ascii="Times New Roman" w:hAnsi="Times New Roman"/>
        <w:i/>
        <w:lang w:val="id-ID"/>
      </w:rPr>
      <w:t xml:space="preserve"> Vol </w:t>
    </w:r>
    <w:r>
      <w:rPr>
        <w:rFonts w:ascii="Times New Roman" w:hAnsi="Times New Roman"/>
        <w:i/>
        <w:lang w:val="en-US"/>
      </w:rPr>
      <w:t>6</w:t>
    </w:r>
    <w:r>
      <w:rPr>
        <w:rFonts w:ascii="Times New Roman" w:hAnsi="Times New Roman"/>
        <w:i/>
        <w:lang w:val="id-ID"/>
      </w:rPr>
      <w:t xml:space="preserve"> No</w:t>
    </w:r>
    <w:r>
      <w:rPr>
        <w:rFonts w:ascii="Times New Roman" w:hAnsi="Times New Roman"/>
        <w:i/>
        <w:lang w:val="en-US"/>
      </w:rPr>
      <w:t xml:space="preserve"> 1</w:t>
    </w:r>
    <w:r w:rsidR="007235F0">
      <w:rPr>
        <w:rFonts w:ascii="Times New Roman" w:hAnsi="Times New Roman"/>
        <w:i/>
        <w:lang w:val="id-ID"/>
      </w:rPr>
      <w:t xml:space="preserve"> Serie </w:t>
    </w:r>
    <w:r>
      <w:rPr>
        <w:rFonts w:ascii="Times New Roman" w:hAnsi="Times New Roman"/>
        <w:i/>
        <w:lang w:val="en-US"/>
      </w:rPr>
      <w:t>A</w:t>
    </w:r>
    <w:r w:rsidR="007235F0">
      <w:rPr>
        <w:rFonts w:ascii="Times New Roman" w:hAnsi="Times New Roman"/>
        <w:i/>
        <w:lang w:val="en-US"/>
      </w:rPr>
      <w:t xml:space="preserve"> September</w:t>
    </w:r>
    <w:r w:rsidR="007235F0">
      <w:rPr>
        <w:rFonts w:ascii="Times New Roman" w:hAnsi="Times New Roman"/>
        <w:i/>
        <w:lang w:val="id-ID"/>
      </w:rPr>
      <w:t xml:space="preserve"> </w:t>
    </w:r>
    <w:r>
      <w:rPr>
        <w:rFonts w:ascii="Times New Roman" w:hAnsi="Times New Roman"/>
        <w:i/>
        <w:lang w:val="en-US"/>
      </w:rPr>
      <w:t>2017</w:t>
    </w:r>
  </w:p>
  <w:p w:rsidR="007235F0" w:rsidRDefault="007235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5F0" w:rsidRPr="00FE35AF" w:rsidRDefault="00FE35AF" w:rsidP="007A2CC2">
    <w:pPr>
      <w:jc w:val="right"/>
      <w:rPr>
        <w:rFonts w:ascii="Times New Roman" w:hAnsi="Times New Roman"/>
        <w:bCs/>
        <w:lang w:val="en-US"/>
      </w:rPr>
    </w:pPr>
    <w:r>
      <w:rPr>
        <w:rFonts w:ascii="Times New Roman" w:hAnsi="Times New Roman" w:cs="Times New Roman"/>
        <w:lang w:val="en-US"/>
      </w:rPr>
      <w:t>KWL Strategy</w:t>
    </w:r>
    <w:r w:rsidR="007235F0" w:rsidRPr="00B32587">
      <w:rPr>
        <w:rFonts w:ascii="Times New Roman" w:hAnsi="Times New Roman"/>
        <w:b/>
        <w:bCs/>
        <w:lang w:val="id-ID"/>
      </w:rPr>
      <w:t>–</w:t>
    </w:r>
    <w:r w:rsidRPr="00FE35AF">
      <w:rPr>
        <w:rFonts w:ascii="Times New Roman" w:hAnsi="Times New Roman"/>
        <w:bCs/>
        <w:lang w:val="en-US"/>
      </w:rPr>
      <w:t>Rela Handayani</w:t>
    </w:r>
    <w:r w:rsidR="00CF7C12" w:rsidRPr="00CF7C12">
      <w:rPr>
        <w:rFonts w:ascii="Times New Roman" w:hAnsi="Times New Roman"/>
        <w:bCs/>
        <w:vertAlign w:val="superscript"/>
        <w:lang w:val="id-ID"/>
      </w:rPr>
      <w:t>1</w:t>
    </w:r>
    <w:r w:rsidR="007235F0" w:rsidRPr="00B32587">
      <w:rPr>
        <w:rFonts w:ascii="Times New Roman" w:hAnsi="Times New Roman"/>
        <w:bCs/>
        <w:lang w:val="en-US"/>
      </w:rPr>
      <w:t>,</w:t>
    </w:r>
    <w:r w:rsidR="00CF7C12">
      <w:rPr>
        <w:rFonts w:ascii="Times New Roman" w:hAnsi="Times New Roman"/>
        <w:bCs/>
        <w:lang w:val="id-ID"/>
      </w:rPr>
      <w:t xml:space="preserve"> </w:t>
    </w:r>
    <w:r>
      <w:rPr>
        <w:rFonts w:ascii="Times New Roman" w:hAnsi="Times New Roman"/>
        <w:bCs/>
        <w:lang w:val="en-US"/>
      </w:rPr>
      <w:t>Jufri</w:t>
    </w:r>
    <w:r w:rsidR="00CF7C12">
      <w:rPr>
        <w:rFonts w:ascii="Times New Roman" w:hAnsi="Times New Roman"/>
        <w:bCs/>
        <w:vertAlign w:val="superscript"/>
        <w:lang w:val="id-ID"/>
      </w:rPr>
      <w:t>2</w:t>
    </w:r>
    <w:r w:rsidR="00C11AC7">
      <w:rPr>
        <w:noProof/>
        <w:lang w:val="en-US"/>
      </w:rPr>
      <w:drawing>
        <wp:anchor distT="0" distB="0" distL="114300" distR="114300" simplePos="0" relativeHeight="251656192" behindDoc="1" locked="0" layoutInCell="1" allowOverlap="1">
          <wp:simplePos x="0" y="0"/>
          <wp:positionH relativeFrom="column">
            <wp:posOffset>677545</wp:posOffset>
          </wp:positionH>
          <wp:positionV relativeFrom="paragraph">
            <wp:posOffset>2635885</wp:posOffset>
          </wp:positionV>
          <wp:extent cx="3822700" cy="3844925"/>
          <wp:effectExtent l="19050" t="0" r="6350" b="0"/>
          <wp:wrapNone/>
          <wp:docPr id="5" name="Picture 2" descr="Description: G:\Jurnal Prodi PBing\LogoUNP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Jurnal Prodi PBing\LogoUNP1-300x300.jpg"/>
                  <pic:cNvPicPr>
                    <a:picLocks noChangeAspect="1" noChangeArrowheads="1"/>
                  </pic:cNvPicPr>
                </pic:nvPicPr>
                <pic:blipFill>
                  <a:blip r:embed="rId1">
                    <a:lum bright="70000" contrast="-70000"/>
                  </a:blip>
                  <a:srcRect/>
                  <a:stretch>
                    <a:fillRect/>
                  </a:stretch>
                </pic:blipFill>
                <pic:spPr bwMode="auto">
                  <a:xfrm>
                    <a:off x="0" y="0"/>
                    <a:ext cx="3822700" cy="38449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bottom w:val="thinThickSmallGap" w:sz="24" w:space="0" w:color="auto"/>
      </w:tblBorders>
      <w:tblLook w:val="04A0"/>
    </w:tblPr>
    <w:tblGrid>
      <w:gridCol w:w="1386"/>
      <w:gridCol w:w="5622"/>
      <w:gridCol w:w="1146"/>
    </w:tblGrid>
    <w:tr w:rsidR="0094399D" w:rsidTr="00CF7C12">
      <w:tc>
        <w:tcPr>
          <w:tcW w:w="1384" w:type="dxa"/>
          <w:vAlign w:val="center"/>
        </w:tcPr>
        <w:p w:rsidR="0091182D" w:rsidRPr="00CF7C12" w:rsidRDefault="00C11AC7" w:rsidP="00CF7C12">
          <w:pPr>
            <w:pStyle w:val="Header"/>
            <w:spacing w:after="0"/>
            <w:jc w:val="center"/>
            <w:rPr>
              <w:rFonts w:eastAsia="Calibri"/>
            </w:rPr>
          </w:pPr>
          <w:r>
            <w:rPr>
              <w:rFonts w:eastAsia="Calibri"/>
              <w:noProof/>
              <w:lang w:val="en-US"/>
            </w:rPr>
            <w:drawing>
              <wp:inline distT="0" distB="0" distL="0" distR="0">
                <wp:extent cx="723900" cy="723900"/>
                <wp:effectExtent l="19050" t="0" r="0" b="0"/>
                <wp:docPr id="1" name="Picture 1" descr="un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 logo"/>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5670" w:type="dxa"/>
          <w:vAlign w:val="center"/>
        </w:tcPr>
        <w:p w:rsidR="00CF7C12" w:rsidRPr="00C11AC7" w:rsidRDefault="00CF7C12" w:rsidP="00CF7C12">
          <w:pPr>
            <w:pStyle w:val="Header"/>
            <w:spacing w:after="0" w:line="240" w:lineRule="auto"/>
            <w:jc w:val="center"/>
            <w:rPr>
              <w:rFonts w:eastAsia="MS Mincho" w:cs="Andalus"/>
              <w:sz w:val="18"/>
              <w:lang w:val="en-US"/>
            </w:rPr>
          </w:pPr>
          <w:r w:rsidRPr="00CF7C12">
            <w:rPr>
              <w:rFonts w:eastAsia="MS Mincho" w:cs="Andalus"/>
              <w:sz w:val="18"/>
              <w:lang w:val="id-ID"/>
            </w:rPr>
            <w:t>Journal of Engl</w:t>
          </w:r>
          <w:r w:rsidR="00C11AC7">
            <w:rPr>
              <w:rFonts w:eastAsia="MS Mincho" w:cs="Andalus"/>
              <w:sz w:val="18"/>
              <w:lang w:val="id-ID"/>
            </w:rPr>
            <w:t xml:space="preserve">ish Language Teaching Volume </w:t>
          </w:r>
          <w:r w:rsidR="00C11AC7">
            <w:rPr>
              <w:rFonts w:eastAsia="MS Mincho" w:cs="Andalus"/>
              <w:sz w:val="18"/>
              <w:lang w:val="en-US"/>
            </w:rPr>
            <w:t>6</w:t>
          </w:r>
          <w:r w:rsidR="00C11AC7">
            <w:rPr>
              <w:rFonts w:eastAsia="MS Mincho" w:cs="Andalus"/>
              <w:sz w:val="18"/>
              <w:lang w:val="id-ID"/>
            </w:rPr>
            <w:t xml:space="preserve"> No. </w:t>
          </w:r>
          <w:r w:rsidR="00C11AC7">
            <w:rPr>
              <w:rFonts w:eastAsia="MS Mincho" w:cs="Andalus"/>
              <w:sz w:val="18"/>
              <w:lang w:val="en-US"/>
            </w:rPr>
            <w:t>1</w:t>
          </w:r>
          <w:r w:rsidR="00C11AC7">
            <w:rPr>
              <w:rFonts w:eastAsia="MS Mincho" w:cs="Andalus"/>
              <w:sz w:val="18"/>
              <w:lang w:val="id-ID"/>
            </w:rPr>
            <w:t xml:space="preserve"> Serie </w:t>
          </w:r>
          <w:r w:rsidR="00C11AC7">
            <w:rPr>
              <w:rFonts w:eastAsia="MS Mincho" w:cs="Andalus"/>
              <w:sz w:val="18"/>
              <w:lang w:val="en-US"/>
            </w:rPr>
            <w:t>A</w:t>
          </w:r>
        </w:p>
        <w:p w:rsidR="00AD0885" w:rsidRPr="00CF7C12" w:rsidRDefault="00AD0885" w:rsidP="00CF7C12">
          <w:pPr>
            <w:pStyle w:val="Header"/>
            <w:spacing w:after="0" w:line="240" w:lineRule="auto"/>
            <w:jc w:val="center"/>
            <w:rPr>
              <w:rFonts w:ascii="Book Antiqua" w:eastAsia="MS Mincho" w:hAnsi="Book Antiqua" w:cs="Andalus"/>
              <w:b/>
              <w:sz w:val="26"/>
              <w:lang w:val="id-ID"/>
            </w:rPr>
          </w:pPr>
          <w:r w:rsidRPr="00CF7C12">
            <w:rPr>
              <w:rFonts w:ascii="Book Antiqua" w:eastAsia="MS Mincho" w:hAnsi="Book Antiqua" w:cs="Andalus"/>
              <w:b/>
              <w:sz w:val="28"/>
              <w:lang w:val="id-ID"/>
            </w:rPr>
            <w:t>Journal of English Language Teaching</w:t>
          </w:r>
        </w:p>
        <w:p w:rsidR="00AD0885" w:rsidRPr="00CF7C12" w:rsidRDefault="00AD0885" w:rsidP="00CF7C12">
          <w:pPr>
            <w:pStyle w:val="Header"/>
            <w:spacing w:after="0" w:line="240" w:lineRule="auto"/>
            <w:jc w:val="center"/>
            <w:rPr>
              <w:rFonts w:eastAsia="Calibri"/>
              <w:lang w:val="id-ID"/>
            </w:rPr>
          </w:pPr>
          <w:r w:rsidRPr="00CF7C12">
            <w:rPr>
              <w:rFonts w:eastAsia="Calibri"/>
            </w:rPr>
            <w:t>ISSN 2302-3198</w:t>
          </w:r>
        </w:p>
        <w:p w:rsidR="00AD0885" w:rsidRPr="00CF7C12" w:rsidRDefault="00AD0885" w:rsidP="00CF7C12">
          <w:pPr>
            <w:pStyle w:val="Header"/>
            <w:spacing w:after="0" w:line="240" w:lineRule="auto"/>
            <w:jc w:val="center"/>
            <w:rPr>
              <w:rFonts w:eastAsia="Calibri"/>
              <w:sz w:val="18"/>
              <w:lang w:val="id-ID"/>
            </w:rPr>
          </w:pPr>
          <w:r w:rsidRPr="00CF7C12">
            <w:rPr>
              <w:rFonts w:eastAsia="Calibri"/>
              <w:sz w:val="18"/>
              <w:lang w:val="id-ID"/>
            </w:rPr>
            <w:t>Published by English Language Teaching Study Program of</w:t>
          </w:r>
        </w:p>
        <w:p w:rsidR="00AD0885" w:rsidRPr="00CF7C12" w:rsidRDefault="00AD0885" w:rsidP="00CF7C12">
          <w:pPr>
            <w:pStyle w:val="Header"/>
            <w:spacing w:after="0" w:line="240" w:lineRule="auto"/>
            <w:jc w:val="center"/>
            <w:rPr>
              <w:rFonts w:eastAsia="Calibri"/>
              <w:sz w:val="18"/>
              <w:lang w:val="id-ID"/>
            </w:rPr>
          </w:pPr>
          <w:r w:rsidRPr="00CF7C12">
            <w:rPr>
              <w:rFonts w:eastAsia="Calibri"/>
              <w:sz w:val="18"/>
              <w:lang w:val="id-ID"/>
            </w:rPr>
            <w:t>FBS Universitas Negeri Padang</w:t>
          </w:r>
        </w:p>
        <w:p w:rsidR="00CF7C12" w:rsidRPr="00CF7C12" w:rsidRDefault="00CF7C12" w:rsidP="00CF7C12">
          <w:pPr>
            <w:pStyle w:val="Header"/>
            <w:spacing w:after="0" w:line="240" w:lineRule="auto"/>
            <w:jc w:val="center"/>
            <w:rPr>
              <w:rFonts w:ascii="Century Gothic" w:eastAsia="MS Mincho" w:hAnsi="Century Gothic"/>
              <w:sz w:val="16"/>
              <w:szCs w:val="16"/>
              <w:lang w:val="id-ID"/>
            </w:rPr>
          </w:pPr>
          <w:r w:rsidRPr="00CF7C12">
            <w:rPr>
              <w:rFonts w:ascii="Century Gothic" w:eastAsia="MS Mincho" w:hAnsi="Century Gothic"/>
              <w:sz w:val="16"/>
              <w:szCs w:val="16"/>
              <w:lang w:val="id-ID"/>
            </w:rPr>
            <w:t xml:space="preserve">available at </w:t>
          </w:r>
          <w:hyperlink r:id="rId2" w:history="1">
            <w:r w:rsidRPr="00CF7C12">
              <w:rPr>
                <w:rStyle w:val="Hyperlink"/>
                <w:rFonts w:ascii="Century Gothic" w:eastAsia="Calibri" w:hAnsi="Century Gothic"/>
                <w:sz w:val="16"/>
                <w:szCs w:val="16"/>
                <w:lang w:val="id-ID"/>
              </w:rPr>
              <w:t>http://ejournal.unp.ac.id/index.php/jelt</w:t>
            </w:r>
          </w:hyperlink>
        </w:p>
      </w:tc>
      <w:tc>
        <w:tcPr>
          <w:tcW w:w="1100" w:type="dxa"/>
          <w:vAlign w:val="center"/>
        </w:tcPr>
        <w:p w:rsidR="0091182D" w:rsidRPr="00CF7C12" w:rsidRDefault="00C11AC7" w:rsidP="00CF7C12">
          <w:pPr>
            <w:pStyle w:val="Header"/>
            <w:spacing w:after="0"/>
            <w:jc w:val="center"/>
            <w:rPr>
              <w:rFonts w:eastAsia="Calibri"/>
            </w:rPr>
          </w:pPr>
          <w:r>
            <w:rPr>
              <w:rFonts w:eastAsia="Calibri"/>
              <w:noProof/>
              <w:lang w:val="en-US"/>
            </w:rPr>
            <w:drawing>
              <wp:inline distT="0" distB="0" distL="0" distR="0">
                <wp:extent cx="561975" cy="800100"/>
                <wp:effectExtent l="19050" t="0" r="9525" b="0"/>
                <wp:docPr id="2" name="Picture 2" descr="cover J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JELT"/>
                        <pic:cNvPicPr>
                          <a:picLocks noChangeAspect="1" noChangeArrowheads="1"/>
                        </pic:cNvPicPr>
                      </pic:nvPicPr>
                      <pic:blipFill>
                        <a:blip r:embed="rId3"/>
                        <a:srcRect/>
                        <a:stretch>
                          <a:fillRect/>
                        </a:stretch>
                      </pic:blipFill>
                      <pic:spPr bwMode="auto">
                        <a:xfrm>
                          <a:off x="0" y="0"/>
                          <a:ext cx="561975" cy="800100"/>
                        </a:xfrm>
                        <a:prstGeom prst="rect">
                          <a:avLst/>
                        </a:prstGeom>
                        <a:noFill/>
                        <a:ln w="9525">
                          <a:noFill/>
                          <a:miter lim="800000"/>
                          <a:headEnd/>
                          <a:tailEnd/>
                        </a:ln>
                      </pic:spPr>
                    </pic:pic>
                  </a:graphicData>
                </a:graphic>
              </wp:inline>
            </w:drawing>
          </w:r>
        </w:p>
      </w:tc>
    </w:tr>
  </w:tbl>
  <w:p w:rsidR="007235F0" w:rsidRDefault="00C11AC7" w:rsidP="0091182D">
    <w:pPr>
      <w:pStyle w:val="Header"/>
      <w:spacing w:after="0"/>
    </w:pPr>
    <w:r>
      <w:rPr>
        <w:noProof/>
        <w:lang w:val="en-US"/>
      </w:rPr>
      <w:drawing>
        <wp:anchor distT="0" distB="0" distL="114300" distR="114300" simplePos="0" relativeHeight="251657216" behindDoc="1" locked="0" layoutInCell="1" allowOverlap="1">
          <wp:simplePos x="0" y="0"/>
          <wp:positionH relativeFrom="column">
            <wp:posOffset>580390</wp:posOffset>
          </wp:positionH>
          <wp:positionV relativeFrom="paragraph">
            <wp:posOffset>3179445</wp:posOffset>
          </wp:positionV>
          <wp:extent cx="3825875" cy="3844925"/>
          <wp:effectExtent l="19050" t="0" r="3175" b="0"/>
          <wp:wrapNone/>
          <wp:docPr id="3" name="Picture 2" descr="Description: G:\Jurnal Prodi PBing\LogoUNP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Jurnal Prodi PBing\LogoUNP1-300x300.jpg"/>
                  <pic:cNvPicPr>
                    <a:picLocks noChangeAspect="1" noChangeArrowheads="1"/>
                  </pic:cNvPicPr>
                </pic:nvPicPr>
                <pic:blipFill>
                  <a:blip r:embed="rId4">
                    <a:lum bright="70000" contrast="-70000"/>
                  </a:blip>
                  <a:srcRect/>
                  <a:stretch>
                    <a:fillRect/>
                  </a:stretch>
                </pic:blipFill>
                <pic:spPr bwMode="auto">
                  <a:xfrm>
                    <a:off x="0" y="0"/>
                    <a:ext cx="3825875" cy="38449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974"/>
    <w:multiLevelType w:val="hybridMultilevel"/>
    <w:tmpl w:val="D2606E7E"/>
    <w:lvl w:ilvl="0" w:tplc="5232D4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D5E47"/>
    <w:multiLevelType w:val="hybridMultilevel"/>
    <w:tmpl w:val="105CD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2242E"/>
    <w:multiLevelType w:val="hybridMultilevel"/>
    <w:tmpl w:val="62A0F51C"/>
    <w:lvl w:ilvl="0" w:tplc="EA10FC10">
      <w:start w:val="1"/>
      <w:numFmt w:val="lowerLetter"/>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D109FE"/>
    <w:multiLevelType w:val="multilevel"/>
    <w:tmpl w:val="0ED109FE"/>
    <w:lvl w:ilvl="0">
      <w:start w:val="1"/>
      <w:numFmt w:val="upperLetter"/>
      <w:lvlText w:val="%1."/>
      <w:lvlJc w:val="left"/>
      <w:pPr>
        <w:ind w:left="720" w:hanging="360"/>
      </w:pPr>
      <w:rPr>
        <w:rFonts w:ascii="Times New Roman" w:cs="Times New Roman" w:hint="default"/>
      </w:rPr>
    </w:lvl>
    <w:lvl w:ilvl="1">
      <w:start w:val="1"/>
      <w:numFmt w:val="lowerLetter"/>
      <w:lvlText w:val="%2."/>
      <w:lvlJc w:val="left"/>
      <w:pPr>
        <w:ind w:left="1440" w:hanging="360"/>
      </w:pPr>
      <w:rPr>
        <w:rFonts w:ascii="Times New Roman" w:cs="Times New Roman" w:hint="default"/>
      </w:rPr>
    </w:lvl>
    <w:lvl w:ilvl="2">
      <w:start w:val="1"/>
      <w:numFmt w:val="lowerRoman"/>
      <w:lvlText w:val="%3."/>
      <w:lvlJc w:val="right"/>
      <w:pPr>
        <w:ind w:left="2160" w:hanging="180"/>
      </w:pPr>
      <w:rPr>
        <w:rFonts w:ascii="Times New Roman" w:cs="Times New Roman" w:hint="default"/>
      </w:rPr>
    </w:lvl>
    <w:lvl w:ilvl="3">
      <w:start w:val="1"/>
      <w:numFmt w:val="decimal"/>
      <w:lvlText w:val="%4."/>
      <w:lvlJc w:val="left"/>
      <w:pPr>
        <w:ind w:left="2880" w:hanging="360"/>
      </w:pPr>
      <w:rPr>
        <w:rFonts w:ascii="Times New Roman" w:cs="Times New Roman" w:hint="default"/>
      </w:rPr>
    </w:lvl>
    <w:lvl w:ilvl="4">
      <w:start w:val="1"/>
      <w:numFmt w:val="lowerLetter"/>
      <w:lvlText w:val="%5."/>
      <w:lvlJc w:val="left"/>
      <w:pPr>
        <w:ind w:left="3600" w:hanging="360"/>
      </w:pPr>
      <w:rPr>
        <w:rFonts w:ascii="Times New Roman" w:cs="Times New Roman" w:hint="default"/>
      </w:rPr>
    </w:lvl>
    <w:lvl w:ilvl="5">
      <w:start w:val="1"/>
      <w:numFmt w:val="lowerRoman"/>
      <w:lvlText w:val="%6."/>
      <w:lvlJc w:val="right"/>
      <w:pPr>
        <w:ind w:left="4320" w:hanging="180"/>
      </w:pPr>
      <w:rPr>
        <w:rFonts w:ascii="Times New Roman" w:cs="Times New Roman" w:hint="default"/>
      </w:rPr>
    </w:lvl>
    <w:lvl w:ilvl="6">
      <w:start w:val="1"/>
      <w:numFmt w:val="decimal"/>
      <w:lvlText w:val="%7."/>
      <w:lvlJc w:val="left"/>
      <w:pPr>
        <w:ind w:left="5040" w:hanging="360"/>
      </w:pPr>
      <w:rPr>
        <w:rFonts w:ascii="Times New Roman" w:cs="Times New Roman" w:hint="default"/>
      </w:rPr>
    </w:lvl>
    <w:lvl w:ilvl="7">
      <w:start w:val="1"/>
      <w:numFmt w:val="lowerLetter"/>
      <w:lvlText w:val="%8."/>
      <w:lvlJc w:val="left"/>
      <w:pPr>
        <w:ind w:left="5760" w:hanging="360"/>
      </w:pPr>
      <w:rPr>
        <w:rFonts w:ascii="Times New Roman" w:cs="Times New Roman" w:hint="default"/>
      </w:rPr>
    </w:lvl>
    <w:lvl w:ilvl="8">
      <w:start w:val="1"/>
      <w:numFmt w:val="lowerRoman"/>
      <w:lvlText w:val="%9."/>
      <w:lvlJc w:val="right"/>
      <w:pPr>
        <w:ind w:left="6480" w:hanging="180"/>
      </w:pPr>
      <w:rPr>
        <w:rFonts w:ascii="Times New Roman" w:cs="Times New Roman" w:hint="default"/>
      </w:rPr>
    </w:lvl>
  </w:abstractNum>
  <w:abstractNum w:abstractNumId="4">
    <w:nsid w:val="16C9467F"/>
    <w:multiLevelType w:val="multilevel"/>
    <w:tmpl w:val="16C94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int="default"/>
      </w:rPr>
    </w:lvl>
    <w:lvl w:ilvl="8">
      <w:start w:val="1"/>
      <w:numFmt w:val="bullet"/>
      <w:lvlText w:val=""/>
      <w:lvlJc w:val="left"/>
      <w:pPr>
        <w:ind w:left="6480" w:hanging="360"/>
      </w:pPr>
      <w:rPr>
        <w:rFonts w:ascii="Wingdings" w:hAnsi="Wingdings" w:hint="default"/>
      </w:rPr>
    </w:lvl>
  </w:abstractNum>
  <w:abstractNum w:abstractNumId="5">
    <w:nsid w:val="1BAE0CB6"/>
    <w:multiLevelType w:val="multilevel"/>
    <w:tmpl w:val="1BAE0CB6"/>
    <w:lvl w:ilvl="0">
      <w:start w:val="1"/>
      <w:numFmt w:val="upperLetter"/>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D765F28"/>
    <w:multiLevelType w:val="hybridMultilevel"/>
    <w:tmpl w:val="12FA4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16318"/>
    <w:multiLevelType w:val="hybridMultilevel"/>
    <w:tmpl w:val="310AA5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4D7F25"/>
    <w:multiLevelType w:val="hybridMultilevel"/>
    <w:tmpl w:val="2D00D5B2"/>
    <w:lvl w:ilvl="0" w:tplc="CCAA225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7C60EC8"/>
    <w:multiLevelType w:val="multilevel"/>
    <w:tmpl w:val="27C60E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int="default"/>
      </w:rPr>
    </w:lvl>
    <w:lvl w:ilvl="8">
      <w:start w:val="1"/>
      <w:numFmt w:val="bullet"/>
      <w:lvlText w:val=""/>
      <w:lvlJc w:val="left"/>
      <w:pPr>
        <w:ind w:left="7200" w:hanging="360"/>
      </w:pPr>
      <w:rPr>
        <w:rFonts w:ascii="Wingdings" w:hAnsi="Wingdings" w:hint="default"/>
      </w:rPr>
    </w:lvl>
  </w:abstractNum>
  <w:abstractNum w:abstractNumId="10">
    <w:nsid w:val="28AF0749"/>
    <w:multiLevelType w:val="hybridMultilevel"/>
    <w:tmpl w:val="18A4A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BD611C"/>
    <w:multiLevelType w:val="hybridMultilevel"/>
    <w:tmpl w:val="A3A47A5A"/>
    <w:lvl w:ilvl="0" w:tplc="3C5031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1164C8"/>
    <w:multiLevelType w:val="hybridMultilevel"/>
    <w:tmpl w:val="D1265B26"/>
    <w:lvl w:ilvl="0" w:tplc="38A2F050">
      <w:start w:val="1"/>
      <w:numFmt w:val="upperLetter"/>
      <w:pStyle w:val="SUBTITLE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EC40AE"/>
    <w:multiLevelType w:val="hybridMultilevel"/>
    <w:tmpl w:val="50B6DAE6"/>
    <w:lvl w:ilvl="0" w:tplc="2A7E7AE6">
      <w:start w:val="1"/>
      <w:numFmt w:val="decimal"/>
      <w:lvlText w:val="%1."/>
      <w:lvlJc w:val="left"/>
      <w:pPr>
        <w:ind w:left="644" w:hanging="360"/>
      </w:pPr>
      <w:rPr>
        <w:rFonts w:ascii="Times New Roman" w:hAnsi="Times New Roman" w:cs="Times New Roman"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D094E53"/>
    <w:multiLevelType w:val="multilevel"/>
    <w:tmpl w:val="3D094E5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int="default"/>
      </w:rPr>
    </w:lvl>
    <w:lvl w:ilvl="8">
      <w:start w:val="1"/>
      <w:numFmt w:val="bullet"/>
      <w:lvlText w:val=""/>
      <w:lvlJc w:val="left"/>
      <w:pPr>
        <w:ind w:left="7920" w:hanging="360"/>
      </w:pPr>
      <w:rPr>
        <w:rFonts w:ascii="Wingdings" w:hAnsi="Wingdings" w:hint="default"/>
      </w:rPr>
    </w:lvl>
  </w:abstractNum>
  <w:abstractNum w:abstractNumId="15">
    <w:nsid w:val="3F055EFC"/>
    <w:multiLevelType w:val="hybridMultilevel"/>
    <w:tmpl w:val="14D699F4"/>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B00667E6">
      <w:start w:val="1"/>
      <w:numFmt w:val="lowerLetter"/>
      <w:lvlText w:val="%5."/>
      <w:lvlJc w:val="left"/>
      <w:pPr>
        <w:ind w:left="360" w:hanging="360"/>
      </w:pPr>
      <w:rPr>
        <w:rFonts w:ascii="Times New Roman" w:eastAsia="Times New Roman" w:hAnsi="Times New Roman"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4CD97079"/>
    <w:multiLevelType w:val="hybridMultilevel"/>
    <w:tmpl w:val="E68070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02E9E"/>
    <w:multiLevelType w:val="hybridMultilevel"/>
    <w:tmpl w:val="FBAC8DDA"/>
    <w:lvl w:ilvl="0" w:tplc="20EA3682">
      <w:start w:val="1"/>
      <w:numFmt w:val="decimal"/>
      <w:lvlText w:val="%1."/>
      <w:lvlJc w:val="left"/>
      <w:pPr>
        <w:ind w:left="360" w:hanging="360"/>
      </w:pPr>
      <w:rPr>
        <w:rFonts w:ascii="Times New Roman" w:eastAsia="Times New Roman" w:hAnsi="Times New Roman" w:cs="Times New Roman"/>
      </w:rPr>
    </w:lvl>
    <w:lvl w:ilvl="1" w:tplc="8FC61A2E">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57D5B9A"/>
    <w:multiLevelType w:val="hybridMultilevel"/>
    <w:tmpl w:val="A1DC1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8A970B6"/>
    <w:multiLevelType w:val="singleLevel"/>
    <w:tmpl w:val="58A970B6"/>
    <w:lvl w:ilvl="0">
      <w:start w:val="2"/>
      <w:numFmt w:val="decimal"/>
      <w:suff w:val="space"/>
      <w:lvlText w:val="%1."/>
      <w:lvlJc w:val="left"/>
    </w:lvl>
  </w:abstractNum>
  <w:abstractNum w:abstractNumId="20">
    <w:nsid w:val="6261619B"/>
    <w:multiLevelType w:val="hybridMultilevel"/>
    <w:tmpl w:val="9F9E0834"/>
    <w:lvl w:ilvl="0" w:tplc="0568CDD2">
      <w:start w:val="3"/>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652F087C"/>
    <w:multiLevelType w:val="hybridMultilevel"/>
    <w:tmpl w:val="F906DE70"/>
    <w:lvl w:ilvl="0" w:tplc="407AF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327D2F"/>
    <w:multiLevelType w:val="hybridMultilevel"/>
    <w:tmpl w:val="A0B60D98"/>
    <w:lvl w:ilvl="0" w:tplc="FE0EF4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9D84CEC"/>
    <w:multiLevelType w:val="multilevel"/>
    <w:tmpl w:val="69D84C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D0C447D"/>
    <w:multiLevelType w:val="multilevel"/>
    <w:tmpl w:val="6D0C447D"/>
    <w:lvl w:ilvl="0">
      <w:start w:val="1"/>
      <w:numFmt w:val="decimal"/>
      <w:lvlText w:val="%1."/>
      <w:lvlJc w:val="left"/>
      <w:pPr>
        <w:ind w:left="1440" w:hanging="360"/>
      </w:pPr>
      <w:rPr>
        <w:rFonts w:ascii="Times New Roman" w:cs="Times New Roman" w:hint="default"/>
      </w:rPr>
    </w:lvl>
    <w:lvl w:ilvl="1">
      <w:start w:val="1"/>
      <w:numFmt w:val="lowerLetter"/>
      <w:lvlText w:val="%2."/>
      <w:lvlJc w:val="left"/>
      <w:pPr>
        <w:ind w:left="2160" w:hanging="360"/>
      </w:pPr>
      <w:rPr>
        <w:rFonts w:ascii="Times New Roman" w:cs="Times New Roman" w:hint="default"/>
      </w:rPr>
    </w:lvl>
    <w:lvl w:ilvl="2">
      <w:start w:val="1"/>
      <w:numFmt w:val="lowerRoman"/>
      <w:lvlText w:val="%3."/>
      <w:lvlJc w:val="right"/>
      <w:pPr>
        <w:ind w:left="2880" w:hanging="180"/>
      </w:pPr>
      <w:rPr>
        <w:rFonts w:ascii="Times New Roman" w:cs="Times New Roman" w:hint="default"/>
      </w:rPr>
    </w:lvl>
    <w:lvl w:ilvl="3">
      <w:start w:val="1"/>
      <w:numFmt w:val="decimal"/>
      <w:lvlText w:val="%4."/>
      <w:lvlJc w:val="left"/>
      <w:pPr>
        <w:ind w:left="3600" w:hanging="360"/>
      </w:pPr>
      <w:rPr>
        <w:rFonts w:ascii="Times New Roman" w:cs="Times New Roman" w:hint="default"/>
      </w:rPr>
    </w:lvl>
    <w:lvl w:ilvl="4">
      <w:start w:val="1"/>
      <w:numFmt w:val="lowerLetter"/>
      <w:lvlText w:val="%5."/>
      <w:lvlJc w:val="left"/>
      <w:pPr>
        <w:ind w:left="4320" w:hanging="360"/>
      </w:pPr>
      <w:rPr>
        <w:rFonts w:ascii="Times New Roman" w:cs="Times New Roman" w:hint="default"/>
      </w:rPr>
    </w:lvl>
    <w:lvl w:ilvl="5">
      <w:start w:val="1"/>
      <w:numFmt w:val="lowerRoman"/>
      <w:lvlText w:val="%6."/>
      <w:lvlJc w:val="right"/>
      <w:pPr>
        <w:ind w:left="5040" w:hanging="180"/>
      </w:pPr>
      <w:rPr>
        <w:rFonts w:ascii="Times New Roman" w:cs="Times New Roman" w:hint="default"/>
      </w:rPr>
    </w:lvl>
    <w:lvl w:ilvl="6">
      <w:start w:val="1"/>
      <w:numFmt w:val="decimal"/>
      <w:lvlText w:val="%7."/>
      <w:lvlJc w:val="left"/>
      <w:pPr>
        <w:ind w:left="5760" w:hanging="360"/>
      </w:pPr>
      <w:rPr>
        <w:rFonts w:ascii="Times New Roman" w:cs="Times New Roman" w:hint="default"/>
      </w:rPr>
    </w:lvl>
    <w:lvl w:ilvl="7">
      <w:start w:val="1"/>
      <w:numFmt w:val="lowerLetter"/>
      <w:lvlText w:val="%8."/>
      <w:lvlJc w:val="left"/>
      <w:pPr>
        <w:ind w:left="6480" w:hanging="360"/>
      </w:pPr>
      <w:rPr>
        <w:rFonts w:ascii="Times New Roman" w:cs="Times New Roman" w:hint="default"/>
      </w:rPr>
    </w:lvl>
    <w:lvl w:ilvl="8">
      <w:start w:val="1"/>
      <w:numFmt w:val="lowerRoman"/>
      <w:lvlText w:val="%9."/>
      <w:lvlJc w:val="right"/>
      <w:pPr>
        <w:ind w:left="7200" w:hanging="180"/>
      </w:pPr>
      <w:rPr>
        <w:rFonts w:ascii="Times New Roman" w:cs="Times New Roman" w:hint="default"/>
      </w:rPr>
    </w:lvl>
  </w:abstractNum>
  <w:abstractNum w:abstractNumId="25">
    <w:nsid w:val="6DB90E69"/>
    <w:multiLevelType w:val="hybridMultilevel"/>
    <w:tmpl w:val="8814EBBA"/>
    <w:lvl w:ilvl="0" w:tplc="582CE514">
      <w:start w:val="1"/>
      <w:numFmt w:val="decimal"/>
      <w:lvlText w:val="%1."/>
      <w:lvlJc w:val="left"/>
      <w:pPr>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210019">
      <w:start w:val="1"/>
      <w:numFmt w:val="lowerLetter"/>
      <w:lvlText w:val="%5."/>
      <w:lvlJc w:val="left"/>
      <w:pPr>
        <w:ind w:left="3600" w:hanging="360"/>
      </w:pPr>
      <w:rPr>
        <w:rFonts w:cs="Times New Roman" w:hint="default"/>
      </w:rPr>
    </w:lvl>
    <w:lvl w:ilvl="5" w:tplc="4C667C5E">
      <w:start w:val="1"/>
      <w:numFmt w:val="decimal"/>
      <w:lvlText w:val="%6)"/>
      <w:lvlJc w:val="left"/>
      <w:pPr>
        <w:tabs>
          <w:tab w:val="num" w:pos="1512"/>
        </w:tabs>
        <w:ind w:left="4500" w:hanging="360"/>
      </w:pPr>
      <w:rPr>
        <w:rFonts w:ascii="Times New Roman" w:eastAsia="Times New Roman" w:hAnsi="Times New Roman" w:cs="Times New Roman"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076401E"/>
    <w:multiLevelType w:val="multilevel"/>
    <w:tmpl w:val="7076401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nsid w:val="714D6D4E"/>
    <w:multiLevelType w:val="multilevel"/>
    <w:tmpl w:val="714D6D4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int="default"/>
      </w:rPr>
    </w:lvl>
    <w:lvl w:ilvl="8">
      <w:start w:val="1"/>
      <w:numFmt w:val="bullet"/>
      <w:lvlText w:val=""/>
      <w:lvlJc w:val="left"/>
      <w:pPr>
        <w:ind w:left="7920" w:hanging="360"/>
      </w:pPr>
      <w:rPr>
        <w:rFonts w:ascii="Wingdings" w:hAnsi="Wingdings" w:hint="default"/>
      </w:rPr>
    </w:lvl>
  </w:abstractNum>
  <w:abstractNum w:abstractNumId="28">
    <w:nsid w:val="78424F7A"/>
    <w:multiLevelType w:val="multilevel"/>
    <w:tmpl w:val="78424F7A"/>
    <w:lvl w:ilvl="0">
      <w:start w:val="1"/>
      <w:numFmt w:val="lowerLetter"/>
      <w:lvlText w:val="%1."/>
      <w:lvlJc w:val="left"/>
      <w:pPr>
        <w:ind w:left="1800" w:hanging="360"/>
      </w:pPr>
      <w:rPr>
        <w:rFonts w:ascii="Times New Roman" w:cs="Times New Roman" w:hint="default"/>
      </w:rPr>
    </w:lvl>
    <w:lvl w:ilvl="1">
      <w:start w:val="1"/>
      <w:numFmt w:val="lowerLetter"/>
      <w:lvlText w:val="%2."/>
      <w:lvlJc w:val="left"/>
      <w:pPr>
        <w:ind w:left="2520" w:hanging="360"/>
      </w:pPr>
      <w:rPr>
        <w:rFonts w:ascii="Times New Roman" w:cs="Times New Roman" w:hint="default"/>
      </w:rPr>
    </w:lvl>
    <w:lvl w:ilvl="2">
      <w:start w:val="1"/>
      <w:numFmt w:val="lowerRoman"/>
      <w:lvlText w:val="%3."/>
      <w:lvlJc w:val="right"/>
      <w:pPr>
        <w:ind w:left="3240" w:hanging="180"/>
      </w:pPr>
      <w:rPr>
        <w:rFonts w:ascii="Times New Roman" w:cs="Times New Roman" w:hint="default"/>
      </w:rPr>
    </w:lvl>
    <w:lvl w:ilvl="3">
      <w:start w:val="1"/>
      <w:numFmt w:val="decimal"/>
      <w:lvlText w:val="%4."/>
      <w:lvlJc w:val="left"/>
      <w:pPr>
        <w:ind w:left="3960" w:hanging="360"/>
      </w:pPr>
      <w:rPr>
        <w:rFonts w:ascii="Times New Roman" w:cs="Times New Roman" w:hint="default"/>
      </w:rPr>
    </w:lvl>
    <w:lvl w:ilvl="4">
      <w:start w:val="1"/>
      <w:numFmt w:val="lowerLetter"/>
      <w:lvlText w:val="%5."/>
      <w:lvlJc w:val="left"/>
      <w:pPr>
        <w:ind w:left="4680" w:hanging="360"/>
      </w:pPr>
      <w:rPr>
        <w:rFonts w:ascii="Times New Roman" w:cs="Times New Roman" w:hint="default"/>
      </w:rPr>
    </w:lvl>
    <w:lvl w:ilvl="5">
      <w:start w:val="1"/>
      <w:numFmt w:val="lowerRoman"/>
      <w:lvlText w:val="%6."/>
      <w:lvlJc w:val="right"/>
      <w:pPr>
        <w:ind w:left="5400" w:hanging="180"/>
      </w:pPr>
      <w:rPr>
        <w:rFonts w:ascii="Times New Roman" w:cs="Times New Roman" w:hint="default"/>
      </w:rPr>
    </w:lvl>
    <w:lvl w:ilvl="6">
      <w:start w:val="1"/>
      <w:numFmt w:val="decimal"/>
      <w:lvlText w:val="%7."/>
      <w:lvlJc w:val="left"/>
      <w:pPr>
        <w:ind w:left="6120" w:hanging="360"/>
      </w:pPr>
      <w:rPr>
        <w:rFonts w:ascii="Times New Roman" w:cs="Times New Roman" w:hint="default"/>
      </w:rPr>
    </w:lvl>
    <w:lvl w:ilvl="7">
      <w:start w:val="1"/>
      <w:numFmt w:val="lowerLetter"/>
      <w:lvlText w:val="%8."/>
      <w:lvlJc w:val="left"/>
      <w:pPr>
        <w:ind w:left="6840" w:hanging="360"/>
      </w:pPr>
      <w:rPr>
        <w:rFonts w:ascii="Times New Roman" w:cs="Times New Roman" w:hint="default"/>
      </w:rPr>
    </w:lvl>
    <w:lvl w:ilvl="8">
      <w:start w:val="1"/>
      <w:numFmt w:val="lowerRoman"/>
      <w:lvlText w:val="%9."/>
      <w:lvlJc w:val="right"/>
      <w:pPr>
        <w:ind w:left="7560" w:hanging="180"/>
      </w:pPr>
      <w:rPr>
        <w:rFonts w:ascii="Times New Roman" w:cs="Times New Roman" w:hint="default"/>
      </w:rPr>
    </w:lvl>
  </w:abstractNum>
  <w:abstractNum w:abstractNumId="29">
    <w:nsid w:val="789B2918"/>
    <w:multiLevelType w:val="hybridMultilevel"/>
    <w:tmpl w:val="9FF4F1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BA06A28"/>
    <w:multiLevelType w:val="multilevel"/>
    <w:tmpl w:val="7BA06A28"/>
    <w:lvl w:ilvl="0">
      <w:start w:val="1"/>
      <w:numFmt w:val="decimal"/>
      <w:lvlText w:val="%1."/>
      <w:lvlJc w:val="left"/>
      <w:pPr>
        <w:ind w:left="2160" w:hanging="360"/>
      </w:pPr>
      <w:rPr>
        <w:rFonts w:ascii="Times New Roman" w:cs="Times New Roman" w:hint="default"/>
      </w:rPr>
    </w:lvl>
    <w:lvl w:ilvl="1">
      <w:start w:val="1"/>
      <w:numFmt w:val="lowerLetter"/>
      <w:lvlText w:val="%2."/>
      <w:lvlJc w:val="left"/>
      <w:pPr>
        <w:ind w:left="2880" w:hanging="360"/>
      </w:pPr>
      <w:rPr>
        <w:rFonts w:ascii="Times New Roman" w:cs="Times New Roman" w:hint="default"/>
      </w:rPr>
    </w:lvl>
    <w:lvl w:ilvl="2">
      <w:start w:val="1"/>
      <w:numFmt w:val="lowerRoman"/>
      <w:lvlText w:val="%3."/>
      <w:lvlJc w:val="right"/>
      <w:pPr>
        <w:ind w:left="3600" w:hanging="180"/>
      </w:pPr>
      <w:rPr>
        <w:rFonts w:ascii="Times New Roman" w:cs="Times New Roman" w:hint="default"/>
      </w:rPr>
    </w:lvl>
    <w:lvl w:ilvl="3">
      <w:start w:val="1"/>
      <w:numFmt w:val="decimal"/>
      <w:lvlText w:val="%4."/>
      <w:lvlJc w:val="left"/>
      <w:pPr>
        <w:ind w:left="4320" w:hanging="360"/>
      </w:pPr>
      <w:rPr>
        <w:rFonts w:ascii="Times New Roman" w:cs="Times New Roman" w:hint="default"/>
      </w:rPr>
    </w:lvl>
    <w:lvl w:ilvl="4">
      <w:start w:val="1"/>
      <w:numFmt w:val="lowerLetter"/>
      <w:lvlText w:val="%5."/>
      <w:lvlJc w:val="left"/>
      <w:pPr>
        <w:ind w:left="5040" w:hanging="360"/>
      </w:pPr>
      <w:rPr>
        <w:rFonts w:ascii="Times New Roman" w:cs="Times New Roman" w:hint="default"/>
      </w:rPr>
    </w:lvl>
    <w:lvl w:ilvl="5">
      <w:start w:val="1"/>
      <w:numFmt w:val="lowerRoman"/>
      <w:lvlText w:val="%6."/>
      <w:lvlJc w:val="right"/>
      <w:pPr>
        <w:ind w:left="5760" w:hanging="180"/>
      </w:pPr>
      <w:rPr>
        <w:rFonts w:ascii="Times New Roman" w:cs="Times New Roman" w:hint="default"/>
      </w:rPr>
    </w:lvl>
    <w:lvl w:ilvl="6">
      <w:start w:val="1"/>
      <w:numFmt w:val="decimal"/>
      <w:lvlText w:val="%7."/>
      <w:lvlJc w:val="left"/>
      <w:pPr>
        <w:ind w:left="6480" w:hanging="360"/>
      </w:pPr>
      <w:rPr>
        <w:rFonts w:ascii="Times New Roman" w:cs="Times New Roman" w:hint="default"/>
      </w:rPr>
    </w:lvl>
    <w:lvl w:ilvl="7">
      <w:start w:val="1"/>
      <w:numFmt w:val="lowerLetter"/>
      <w:lvlText w:val="%8."/>
      <w:lvlJc w:val="left"/>
      <w:pPr>
        <w:ind w:left="7200" w:hanging="360"/>
      </w:pPr>
      <w:rPr>
        <w:rFonts w:ascii="Times New Roman" w:cs="Times New Roman" w:hint="default"/>
      </w:rPr>
    </w:lvl>
    <w:lvl w:ilvl="8">
      <w:start w:val="1"/>
      <w:numFmt w:val="lowerRoman"/>
      <w:lvlText w:val="%9."/>
      <w:lvlJc w:val="right"/>
      <w:pPr>
        <w:ind w:left="7920" w:hanging="180"/>
      </w:pPr>
      <w:rPr>
        <w:rFonts w:ascii="Times New Roman" w:cs="Times New Roman" w:hint="default"/>
      </w:rPr>
    </w:lvl>
  </w:abstractNum>
  <w:abstractNum w:abstractNumId="31">
    <w:nsid w:val="7BFA708C"/>
    <w:multiLevelType w:val="hybridMultilevel"/>
    <w:tmpl w:val="41002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6B5088"/>
    <w:multiLevelType w:val="hybridMultilevel"/>
    <w:tmpl w:val="C16A7C3A"/>
    <w:lvl w:ilvl="0" w:tplc="04210015">
      <w:start w:val="1"/>
      <w:numFmt w:val="upperLetter"/>
      <w:lvlText w:val="%1."/>
      <w:lvlJc w:val="left"/>
      <w:pPr>
        <w:ind w:left="720" w:hanging="360"/>
      </w:pPr>
      <w:rPr>
        <w:rFonts w:hint="default"/>
        <w:color w:val="auto"/>
      </w:rPr>
    </w:lvl>
    <w:lvl w:ilvl="1" w:tplc="04210019">
      <w:start w:val="1"/>
      <w:numFmt w:val="lowerLetter"/>
      <w:lvlText w:val="%2."/>
      <w:lvlJc w:val="left"/>
      <w:pPr>
        <w:ind w:left="1440" w:hanging="360"/>
      </w:pPr>
    </w:lvl>
    <w:lvl w:ilvl="2" w:tplc="51B63334">
      <w:start w:val="1"/>
      <w:numFmt w:val="decimal"/>
      <w:lvlText w:val="%3."/>
      <w:lvlJc w:val="left"/>
      <w:pPr>
        <w:ind w:left="2340" w:hanging="360"/>
      </w:pPr>
      <w:rPr>
        <w:rFonts w:ascii="Times New Roman" w:hAnsi="Times New Roman" w:cs="Times New Roman" w:hint="default"/>
        <w:b/>
        <w:color w:val="000000"/>
        <w:sz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24"/>
  </w:num>
  <w:num w:numId="4">
    <w:abstractNumId w:val="30"/>
  </w:num>
  <w:num w:numId="5">
    <w:abstractNumId w:val="28"/>
  </w:num>
  <w:num w:numId="6">
    <w:abstractNumId w:val="27"/>
  </w:num>
  <w:num w:numId="7">
    <w:abstractNumId w:val="4"/>
  </w:num>
  <w:num w:numId="8">
    <w:abstractNumId w:val="14"/>
  </w:num>
  <w:num w:numId="9">
    <w:abstractNumId w:val="9"/>
  </w:num>
  <w:num w:numId="10">
    <w:abstractNumId w:val="29"/>
  </w:num>
  <w:num w:numId="11">
    <w:abstractNumId w:val="10"/>
  </w:num>
  <w:num w:numId="12">
    <w:abstractNumId w:val="0"/>
  </w:num>
  <w:num w:numId="13">
    <w:abstractNumId w:val="12"/>
  </w:num>
  <w:num w:numId="14">
    <w:abstractNumId w:val="21"/>
  </w:num>
  <w:num w:numId="15">
    <w:abstractNumId w:val="32"/>
  </w:num>
  <w:num w:numId="16">
    <w:abstractNumId w:val="13"/>
  </w:num>
  <w:num w:numId="17">
    <w:abstractNumId w:val="17"/>
  </w:num>
  <w:num w:numId="18">
    <w:abstractNumId w:val="15"/>
  </w:num>
  <w:num w:numId="19">
    <w:abstractNumId w:val="2"/>
  </w:num>
  <w:num w:numId="20">
    <w:abstractNumId w:val="22"/>
  </w:num>
  <w:num w:numId="21">
    <w:abstractNumId w:val="20"/>
  </w:num>
  <w:num w:numId="22">
    <w:abstractNumId w:val="6"/>
  </w:num>
  <w:num w:numId="23">
    <w:abstractNumId w:val="11"/>
  </w:num>
  <w:num w:numId="24">
    <w:abstractNumId w:val="18"/>
  </w:num>
  <w:num w:numId="25">
    <w:abstractNumId w:val="26"/>
  </w:num>
  <w:num w:numId="26">
    <w:abstractNumId w:val="19"/>
  </w:num>
  <w:num w:numId="27">
    <w:abstractNumId w:val="23"/>
  </w:num>
  <w:num w:numId="28">
    <w:abstractNumId w:val="7"/>
  </w:num>
  <w:num w:numId="29">
    <w:abstractNumId w:val="8"/>
  </w:num>
  <w:num w:numId="30">
    <w:abstractNumId w:val="25"/>
  </w:num>
  <w:num w:numId="31">
    <w:abstractNumId w:val="1"/>
  </w:num>
  <w:num w:numId="32">
    <w:abstractNumId w:val="16"/>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evenAndOddHeaders/>
  <w:drawingGridHorizontalSpacing w:val="110"/>
  <w:displayHorizontalDrawingGridEvery w:val="2"/>
  <w:characterSpacingControl w:val="doNotCompress"/>
  <w:noLineBreaksAfter w:lang="ja-JP" w:val="([_{·‘“〈《「『【〔〖（．［｛￡￥"/>
  <w:noLineBreaksBefore w:lang="ja-JP" w:val="!),.:;?]_}¨·ˇˉ―‖’”…∶、。〃々〉》」』】〕〗！＂＇），．：；？］｀｜｝～￠"/>
  <w:doNotValidateAgainstSchema/>
  <w:doNotDemarcateInvalidXml/>
  <w:hdrShapeDefaults>
    <o:shapedefaults v:ext="edit" spidmax="20482"/>
  </w:hdrShapeDefaults>
  <w:footnotePr>
    <w:footnote w:id="0"/>
    <w:footnote w:id="1"/>
  </w:footnotePr>
  <w:endnotePr>
    <w:endnote w:id="0"/>
    <w:endnote w:id="1"/>
  </w:endnotePr>
  <w:compat>
    <w:spaceForUL/>
    <w:doNotLeaveBackslashAlone/>
  </w:compat>
  <w:rsids>
    <w:rsidRoot w:val="009C2703"/>
    <w:rsid w:val="00037902"/>
    <w:rsid w:val="000648C4"/>
    <w:rsid w:val="000A4FCC"/>
    <w:rsid w:val="000C4364"/>
    <w:rsid w:val="000E78CE"/>
    <w:rsid w:val="0014120B"/>
    <w:rsid w:val="00144EB8"/>
    <w:rsid w:val="00172A27"/>
    <w:rsid w:val="001F6F6E"/>
    <w:rsid w:val="00206F94"/>
    <w:rsid w:val="00293707"/>
    <w:rsid w:val="002A0409"/>
    <w:rsid w:val="002B7661"/>
    <w:rsid w:val="00323CE9"/>
    <w:rsid w:val="00325803"/>
    <w:rsid w:val="00377D52"/>
    <w:rsid w:val="00381B1E"/>
    <w:rsid w:val="003D0CAB"/>
    <w:rsid w:val="003E1DBD"/>
    <w:rsid w:val="00421736"/>
    <w:rsid w:val="00424CE5"/>
    <w:rsid w:val="00480D17"/>
    <w:rsid w:val="004D02E7"/>
    <w:rsid w:val="00527D88"/>
    <w:rsid w:val="00561271"/>
    <w:rsid w:val="005D0CA2"/>
    <w:rsid w:val="00663DE4"/>
    <w:rsid w:val="006B4CB8"/>
    <w:rsid w:val="00700D6A"/>
    <w:rsid w:val="007235F0"/>
    <w:rsid w:val="0076750D"/>
    <w:rsid w:val="007A2CC2"/>
    <w:rsid w:val="007A4949"/>
    <w:rsid w:val="007F7E6E"/>
    <w:rsid w:val="008554D3"/>
    <w:rsid w:val="0088114E"/>
    <w:rsid w:val="00893A2F"/>
    <w:rsid w:val="008B70F9"/>
    <w:rsid w:val="00905C0C"/>
    <w:rsid w:val="0091182D"/>
    <w:rsid w:val="0094399D"/>
    <w:rsid w:val="00946FF0"/>
    <w:rsid w:val="009C2703"/>
    <w:rsid w:val="009F264E"/>
    <w:rsid w:val="00A12B32"/>
    <w:rsid w:val="00A45D58"/>
    <w:rsid w:val="00A463F2"/>
    <w:rsid w:val="00A510C0"/>
    <w:rsid w:val="00AB02B5"/>
    <w:rsid w:val="00AD0885"/>
    <w:rsid w:val="00AE61EA"/>
    <w:rsid w:val="00AF6712"/>
    <w:rsid w:val="00B257BF"/>
    <w:rsid w:val="00B32587"/>
    <w:rsid w:val="00B50B47"/>
    <w:rsid w:val="00B76248"/>
    <w:rsid w:val="00B907F8"/>
    <w:rsid w:val="00BE70D7"/>
    <w:rsid w:val="00C00F8A"/>
    <w:rsid w:val="00C11AC7"/>
    <w:rsid w:val="00C55CC0"/>
    <w:rsid w:val="00C61D1D"/>
    <w:rsid w:val="00C7704D"/>
    <w:rsid w:val="00C85C2A"/>
    <w:rsid w:val="00CE2983"/>
    <w:rsid w:val="00CF7C12"/>
    <w:rsid w:val="00D30558"/>
    <w:rsid w:val="00D34B3A"/>
    <w:rsid w:val="00D44856"/>
    <w:rsid w:val="00DB67F5"/>
    <w:rsid w:val="00E32DAD"/>
    <w:rsid w:val="00EB0E5C"/>
    <w:rsid w:val="00F13E9D"/>
    <w:rsid w:val="00F36A07"/>
    <w:rsid w:val="00F81154"/>
    <w:rsid w:val="00F838D3"/>
    <w:rsid w:val="00F96990"/>
    <w:rsid w:val="00FE35AF"/>
    <w:rsid w:val="00FF7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iPriority="0" w:unhideWhenUsed="0"/>
    <w:lsdException w:name="HTML Preformatted"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561271"/>
    <w:pPr>
      <w:spacing w:after="200" w:line="276" w:lineRule="auto"/>
    </w:pPr>
    <w:rPr>
      <w:sz w:val="22"/>
      <w:szCs w:val="22"/>
      <w:lang w:val="en-GB"/>
    </w:rPr>
  </w:style>
  <w:style w:type="paragraph" w:styleId="Heading1">
    <w:name w:val="heading 1"/>
    <w:basedOn w:val="Normal"/>
    <w:link w:val="Heading1Char"/>
    <w:uiPriority w:val="9"/>
    <w:rsid w:val="00561271"/>
    <w:pPr>
      <w:spacing w:before="100" w:beforeAutospacing="1" w:after="100" w:afterAutospacing="1" w:line="240" w:lineRule="auto"/>
      <w:outlineLvl w:val="0"/>
    </w:pPr>
    <w:rPr>
      <w:rFonts w:cs="Times New Roman"/>
      <w:b/>
      <w:bCs/>
      <w:kern w:val="36"/>
      <w:sz w:val="48"/>
      <w:szCs w:val="48"/>
      <w:lang w:val="en-US"/>
    </w:rPr>
  </w:style>
  <w:style w:type="paragraph" w:styleId="Heading2">
    <w:name w:val="heading 2"/>
    <w:basedOn w:val="Normal"/>
    <w:next w:val="Normal"/>
    <w:link w:val="Heading2Char"/>
    <w:uiPriority w:val="9"/>
    <w:qFormat/>
    <w:rsid w:val="00561271"/>
    <w:pPr>
      <w:keepNext/>
      <w:keepLines/>
      <w:spacing w:before="200" w:after="0"/>
      <w:outlineLvl w:val="1"/>
    </w:pPr>
    <w:rPr>
      <w:rFonts w:ascii="Cambria" w:hAnsi="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1271"/>
    <w:rPr>
      <w:rFonts w:eastAsia="Times New Roman" w:cs="Times New Roman"/>
      <w:b/>
      <w:kern w:val="36"/>
      <w:sz w:val="48"/>
      <w:lang w:val="en-US"/>
    </w:rPr>
  </w:style>
  <w:style w:type="character" w:customStyle="1" w:styleId="Heading2Char">
    <w:name w:val="Heading 2 Char"/>
    <w:basedOn w:val="DefaultParagraphFont"/>
    <w:link w:val="Heading2"/>
    <w:uiPriority w:val="9"/>
    <w:semiHidden/>
    <w:locked/>
    <w:rsid w:val="00561271"/>
    <w:rPr>
      <w:rFonts w:ascii="Cambria" w:eastAsia="Times New Roman" w:hAnsi="Cambria" w:cs="Times New Roman"/>
      <w:b/>
      <w:bCs/>
      <w:i/>
      <w:iCs/>
      <w:sz w:val="28"/>
      <w:szCs w:val="28"/>
      <w:lang w:val="en-GB"/>
    </w:rPr>
  </w:style>
  <w:style w:type="paragraph" w:styleId="ListParagraph">
    <w:name w:val="List Paragraph"/>
    <w:aliases w:val="Body of text,List Paragraph1"/>
    <w:basedOn w:val="Normal"/>
    <w:link w:val="ListParagraphChar"/>
    <w:uiPriority w:val="99"/>
    <w:qFormat/>
    <w:rsid w:val="00561271"/>
    <w:pPr>
      <w:ind w:left="720"/>
    </w:pPr>
    <w:rPr>
      <w:rFonts w:cs="Times New Roman"/>
      <w:sz w:val="20"/>
      <w:szCs w:val="20"/>
    </w:rPr>
  </w:style>
  <w:style w:type="paragraph" w:styleId="Footer">
    <w:name w:val="footer"/>
    <w:basedOn w:val="Normal"/>
    <w:link w:val="FooterChar"/>
    <w:uiPriority w:val="99"/>
    <w:unhideWhenUsed/>
    <w:rsid w:val="00561271"/>
    <w:pPr>
      <w:tabs>
        <w:tab w:val="center" w:pos="4513"/>
        <w:tab w:val="right" w:pos="9026"/>
      </w:tabs>
      <w:spacing w:after="0" w:line="240" w:lineRule="auto"/>
    </w:pPr>
    <w:rPr>
      <w:rFonts w:cs="Times New Roman"/>
      <w:sz w:val="20"/>
      <w:szCs w:val="20"/>
    </w:rPr>
  </w:style>
  <w:style w:type="character" w:customStyle="1" w:styleId="FooterChar">
    <w:name w:val="Footer Char"/>
    <w:basedOn w:val="DefaultParagraphFont"/>
    <w:link w:val="Footer"/>
    <w:uiPriority w:val="99"/>
    <w:locked/>
    <w:rsid w:val="00561271"/>
    <w:rPr>
      <w:rFonts w:cs="Calibri"/>
      <w:sz w:val="22"/>
      <w:szCs w:val="22"/>
      <w:lang w:val="en-GB"/>
    </w:rPr>
  </w:style>
  <w:style w:type="character" w:customStyle="1" w:styleId="ListParagraphChar">
    <w:name w:val="List Paragraph Char"/>
    <w:aliases w:val="Body of text Char,List Paragraph1 Char"/>
    <w:link w:val="ListParagraph"/>
    <w:uiPriority w:val="34"/>
    <w:qFormat/>
    <w:locked/>
    <w:rsid w:val="00561271"/>
    <w:rPr>
      <w:rFonts w:ascii="Calibri" w:hAnsi="Calibri"/>
      <w:lang w:val="en-GB"/>
    </w:rPr>
  </w:style>
  <w:style w:type="character" w:styleId="PageNumber">
    <w:name w:val="page number"/>
    <w:basedOn w:val="DefaultParagraphFont"/>
    <w:uiPriority w:val="99"/>
    <w:unhideWhenUsed/>
    <w:rsid w:val="00561271"/>
    <w:rPr>
      <w:rFonts w:cs="Times New Roman"/>
    </w:rPr>
  </w:style>
  <w:style w:type="character" w:styleId="FootnoteReference">
    <w:name w:val="footnote reference"/>
    <w:basedOn w:val="DefaultParagraphFont"/>
    <w:uiPriority w:val="99"/>
    <w:unhideWhenUsed/>
    <w:rsid w:val="00561271"/>
    <w:rPr>
      <w:rFonts w:ascii="Times New Roman" w:cs="Times New Roman"/>
      <w:vertAlign w:val="superscript"/>
    </w:rPr>
  </w:style>
  <w:style w:type="character" w:styleId="Emphasis">
    <w:name w:val="Emphasis"/>
    <w:basedOn w:val="DefaultParagraphFont"/>
    <w:uiPriority w:val="20"/>
    <w:qFormat/>
    <w:rsid w:val="00561271"/>
    <w:rPr>
      <w:rFonts w:cs="Times New Roman"/>
      <w:i/>
    </w:rPr>
  </w:style>
  <w:style w:type="character" w:styleId="Hyperlink">
    <w:name w:val="Hyperlink"/>
    <w:basedOn w:val="DefaultParagraphFont"/>
    <w:uiPriority w:val="99"/>
    <w:rsid w:val="00561271"/>
    <w:rPr>
      <w:rFonts w:ascii="Times New Roman" w:cs="Times New Roman"/>
      <w:color w:val="0000FF"/>
      <w:u w:val="single"/>
    </w:rPr>
  </w:style>
  <w:style w:type="paragraph" w:customStyle="1" w:styleId="answersnippet">
    <w:name w:val="answersnippet"/>
    <w:basedOn w:val="Normal"/>
    <w:rsid w:val="00561271"/>
    <w:pPr>
      <w:spacing w:before="100" w:beforeAutospacing="1" w:after="100" w:afterAutospacing="1" w:line="240" w:lineRule="auto"/>
    </w:pPr>
    <w:rPr>
      <w:rFonts w:ascii="Times New Roman" w:hAnsi="Times New Roman" w:cs="Times New Roman"/>
      <w:sz w:val="24"/>
      <w:szCs w:val="24"/>
      <w:lang w:val="en-US" w:eastAsia="ja-JP"/>
    </w:rPr>
  </w:style>
  <w:style w:type="paragraph" w:styleId="BalloonText">
    <w:name w:val="Balloon Text"/>
    <w:basedOn w:val="Normal"/>
    <w:link w:val="BalloonTextChar"/>
    <w:uiPriority w:val="99"/>
    <w:unhideWhenUsed/>
    <w:rsid w:val="00561271"/>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561271"/>
    <w:rPr>
      <w:rFonts w:ascii="Tahoma" w:hAnsi="Tahoma" w:cs="Tahoma"/>
      <w:sz w:val="16"/>
      <w:szCs w:val="16"/>
      <w:lang w:val="en-GB"/>
    </w:rPr>
  </w:style>
  <w:style w:type="character" w:customStyle="1" w:styleId="hps">
    <w:name w:val="hps"/>
    <w:basedOn w:val="DefaultParagraphFont"/>
    <w:rsid w:val="00561271"/>
    <w:rPr>
      <w:rFonts w:cs="Times New Roman"/>
    </w:rPr>
  </w:style>
  <w:style w:type="character" w:customStyle="1" w:styleId="apple-converted-space">
    <w:name w:val="apple-converted-space"/>
    <w:basedOn w:val="DefaultParagraphFont"/>
    <w:rsid w:val="00561271"/>
    <w:rPr>
      <w:rFonts w:cs="Times New Roman"/>
    </w:rPr>
  </w:style>
  <w:style w:type="paragraph" w:styleId="Bibliography">
    <w:name w:val="Bibliography"/>
    <w:basedOn w:val="Normal"/>
    <w:next w:val="Normal"/>
    <w:uiPriority w:val="37"/>
    <w:unhideWhenUsed/>
    <w:rsid w:val="00561271"/>
    <w:rPr>
      <w:rFonts w:cs="Arial"/>
      <w:lang w:val="en-US"/>
    </w:rPr>
  </w:style>
  <w:style w:type="paragraph" w:styleId="Header">
    <w:name w:val="header"/>
    <w:basedOn w:val="Normal"/>
    <w:link w:val="HeaderChar"/>
    <w:uiPriority w:val="99"/>
    <w:rsid w:val="00561271"/>
    <w:pPr>
      <w:tabs>
        <w:tab w:val="center" w:pos="4680"/>
        <w:tab w:val="right" w:pos="9360"/>
      </w:tabs>
    </w:pPr>
    <w:rPr>
      <w:rFonts w:cs="Times New Roman"/>
      <w:sz w:val="20"/>
      <w:szCs w:val="20"/>
    </w:rPr>
  </w:style>
  <w:style w:type="character" w:customStyle="1" w:styleId="HeaderChar">
    <w:name w:val="Header Char"/>
    <w:basedOn w:val="DefaultParagraphFont"/>
    <w:link w:val="Header"/>
    <w:uiPriority w:val="99"/>
    <w:semiHidden/>
    <w:locked/>
    <w:rsid w:val="00561271"/>
    <w:rPr>
      <w:rFonts w:cs="Calibri"/>
      <w:sz w:val="22"/>
      <w:szCs w:val="22"/>
      <w:lang w:val="en-GB"/>
    </w:rPr>
  </w:style>
  <w:style w:type="paragraph" w:styleId="FootnoteText">
    <w:name w:val="footnote text"/>
    <w:basedOn w:val="Normal"/>
    <w:link w:val="FootnoteTextChar"/>
    <w:uiPriority w:val="99"/>
    <w:unhideWhenUsed/>
    <w:rsid w:val="0056127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locked/>
    <w:rsid w:val="00561271"/>
    <w:rPr>
      <w:rFonts w:cs="Calibri"/>
      <w:lang w:val="en-GB"/>
    </w:rPr>
  </w:style>
  <w:style w:type="paragraph" w:styleId="NormalWeb">
    <w:name w:val="Normal (Web)"/>
    <w:basedOn w:val="Normal"/>
    <w:rsid w:val="00561271"/>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link w:val="NoSpacingChar"/>
    <w:uiPriority w:val="1"/>
    <w:rsid w:val="00561271"/>
    <w:rPr>
      <w:sz w:val="22"/>
      <w:szCs w:val="22"/>
      <w:lang w:val="en-GB"/>
    </w:rPr>
  </w:style>
  <w:style w:type="paragraph" w:customStyle="1" w:styleId="Default">
    <w:name w:val="Default"/>
    <w:rsid w:val="00561271"/>
    <w:pPr>
      <w:autoSpaceDE w:val="0"/>
      <w:autoSpaceDN w:val="0"/>
      <w:adjustRightInd w:val="0"/>
    </w:pPr>
    <w:rPr>
      <w:rFonts w:ascii="Times New Roman" w:hAnsi="Times New Roman" w:cs="Times New Roman"/>
      <w:color w:val="000000"/>
      <w:sz w:val="24"/>
      <w:szCs w:val="24"/>
    </w:rPr>
  </w:style>
  <w:style w:type="paragraph" w:customStyle="1" w:styleId="ListContents">
    <w:name w:val="List Contents"/>
    <w:basedOn w:val="Normal"/>
    <w:rsid w:val="00CE2983"/>
    <w:pPr>
      <w:widowControl w:val="0"/>
      <w:suppressAutoHyphens/>
      <w:spacing w:after="0" w:line="240" w:lineRule="auto"/>
      <w:ind w:left="567"/>
    </w:pPr>
    <w:rPr>
      <w:rFonts w:cs="Times New Roman"/>
      <w:kern w:val="1"/>
      <w:sz w:val="24"/>
      <w:szCs w:val="24"/>
      <w:lang w:val="en-US"/>
    </w:rPr>
  </w:style>
  <w:style w:type="table" w:styleId="TableGrid">
    <w:name w:val="Table Grid"/>
    <w:basedOn w:val="TableNormal"/>
    <w:uiPriority w:val="59"/>
    <w:rsid w:val="00F81154"/>
    <w:rPr>
      <w:rFonts w:eastAsia="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B907F8"/>
    <w:rPr>
      <w:sz w:val="22"/>
      <w:szCs w:val="22"/>
      <w:lang w:val="en-GB" w:eastAsia="en-US" w:bidi="ar-SA"/>
    </w:rPr>
  </w:style>
  <w:style w:type="paragraph" w:styleId="Subtitle">
    <w:name w:val="Subtitle"/>
    <w:basedOn w:val="Normal"/>
    <w:next w:val="Normal"/>
    <w:link w:val="SubtitleChar"/>
    <w:uiPriority w:val="11"/>
    <w:qFormat/>
    <w:rsid w:val="00EB0E5C"/>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EB0E5C"/>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EB0E5C"/>
    <w:pPr>
      <w:spacing w:before="240" w:after="60"/>
      <w:jc w:val="center"/>
      <w:outlineLvl w:val="0"/>
    </w:pPr>
    <w:rPr>
      <w:rFonts w:ascii="Cambria" w:hAnsi="Cambria" w:cs="Times New Roman"/>
      <w:b/>
      <w:bCs/>
      <w:kern w:val="28"/>
      <w:sz w:val="28"/>
      <w:szCs w:val="32"/>
    </w:rPr>
  </w:style>
  <w:style w:type="character" w:customStyle="1" w:styleId="TitleChar">
    <w:name w:val="Title Char"/>
    <w:basedOn w:val="DefaultParagraphFont"/>
    <w:link w:val="Title"/>
    <w:uiPriority w:val="10"/>
    <w:rsid w:val="00EB0E5C"/>
    <w:rPr>
      <w:rFonts w:ascii="Cambria" w:eastAsia="Times New Roman" w:hAnsi="Cambria" w:cs="Times New Roman"/>
      <w:b/>
      <w:bCs/>
      <w:kern w:val="28"/>
      <w:sz w:val="28"/>
      <w:szCs w:val="32"/>
      <w:lang w:val="en-GB" w:eastAsia="en-US"/>
    </w:rPr>
  </w:style>
  <w:style w:type="paragraph" w:customStyle="1" w:styleId="Nameaffilitian">
    <w:name w:val="Name/affilitian"/>
    <w:basedOn w:val="Normal"/>
    <w:link w:val="NameaffilitianChar"/>
    <w:qFormat/>
    <w:rsid w:val="005D0CA2"/>
    <w:pPr>
      <w:spacing w:after="0" w:line="240" w:lineRule="auto"/>
      <w:jc w:val="center"/>
      <w:outlineLvl w:val="0"/>
    </w:pPr>
    <w:rPr>
      <w:rFonts w:ascii="Times New Roman" w:hAnsi="Times New Roman" w:cs="Times New Roman"/>
      <w:b/>
      <w:bCs/>
      <w:color w:val="000000"/>
      <w:sz w:val="24"/>
      <w:szCs w:val="24"/>
      <w:lang w:val="en-US"/>
    </w:rPr>
  </w:style>
  <w:style w:type="paragraph" w:customStyle="1" w:styleId="MainText">
    <w:name w:val="Main Text"/>
    <w:basedOn w:val="Normal"/>
    <w:link w:val="MainTextChar"/>
    <w:autoRedefine/>
    <w:qFormat/>
    <w:rsid w:val="006B4CB8"/>
    <w:pPr>
      <w:spacing w:after="0" w:line="240" w:lineRule="auto"/>
      <w:ind w:firstLine="720"/>
      <w:jc w:val="both"/>
    </w:pPr>
    <w:rPr>
      <w:rFonts w:ascii="Times New Roman" w:hAnsi="Times New Roman" w:cs="Times New Roman"/>
      <w:sz w:val="24"/>
      <w:szCs w:val="20"/>
      <w:lang w:val="id-ID"/>
    </w:rPr>
  </w:style>
  <w:style w:type="character" w:customStyle="1" w:styleId="NameaffilitianChar">
    <w:name w:val="Name/affilitian Char"/>
    <w:basedOn w:val="DefaultParagraphFont"/>
    <w:link w:val="Nameaffilitian"/>
    <w:rsid w:val="005D0CA2"/>
    <w:rPr>
      <w:rFonts w:ascii="Times New Roman" w:hAnsi="Times New Roman" w:cs="Times New Roman"/>
      <w:b/>
      <w:bCs/>
      <w:color w:val="000000"/>
      <w:sz w:val="24"/>
      <w:szCs w:val="24"/>
      <w:lang w:val="en-US" w:eastAsia="en-US"/>
    </w:rPr>
  </w:style>
  <w:style w:type="character" w:customStyle="1" w:styleId="MainTextChar">
    <w:name w:val="Main Text Char"/>
    <w:basedOn w:val="DefaultParagraphFont"/>
    <w:link w:val="MainText"/>
    <w:rsid w:val="006B4CB8"/>
    <w:rPr>
      <w:rFonts w:ascii="Times New Roman" w:hAnsi="Times New Roman" w:cs="Times New Roman"/>
      <w:sz w:val="24"/>
      <w:lang w:eastAsia="en-US"/>
    </w:rPr>
  </w:style>
  <w:style w:type="paragraph" w:customStyle="1" w:styleId="Abstract">
    <w:name w:val="Abstract"/>
    <w:basedOn w:val="MainText"/>
    <w:link w:val="AbstractChar"/>
    <w:qFormat/>
    <w:rsid w:val="008B70F9"/>
    <w:pPr>
      <w:ind w:firstLine="0"/>
    </w:pPr>
  </w:style>
  <w:style w:type="paragraph" w:customStyle="1" w:styleId="SUBTITLE1">
    <w:name w:val="SUBTITLE 1"/>
    <w:basedOn w:val="Normal"/>
    <w:link w:val="SUBTITLE1Char"/>
    <w:autoRedefine/>
    <w:qFormat/>
    <w:rsid w:val="00E32DAD"/>
    <w:pPr>
      <w:numPr>
        <w:numId w:val="13"/>
      </w:numPr>
      <w:tabs>
        <w:tab w:val="left" w:pos="284"/>
      </w:tabs>
      <w:spacing w:after="0" w:line="240" w:lineRule="auto"/>
      <w:ind w:left="360"/>
      <w:contextualSpacing/>
      <w:jc w:val="both"/>
    </w:pPr>
    <w:rPr>
      <w:rFonts w:ascii="Times New Roman" w:hAnsi="Times New Roman" w:cs="Times New Roman"/>
      <w:b/>
      <w:color w:val="000000"/>
      <w:sz w:val="24"/>
      <w:szCs w:val="24"/>
      <w:lang w:val="en-US"/>
    </w:rPr>
  </w:style>
  <w:style w:type="character" w:customStyle="1" w:styleId="AbstractChar">
    <w:name w:val="Abstract Char"/>
    <w:basedOn w:val="MainTextChar"/>
    <w:link w:val="Abstract"/>
    <w:rsid w:val="008B70F9"/>
  </w:style>
  <w:style w:type="paragraph" w:styleId="HTMLPreformatted">
    <w:name w:val="HTML Preformatted"/>
    <w:basedOn w:val="Normal"/>
    <w:link w:val="HTMLPreformattedChar"/>
    <w:uiPriority w:val="99"/>
    <w:unhideWhenUsed/>
    <w:qFormat/>
    <w:rsid w:val="00C11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SUBTITLE1Char">
    <w:name w:val="SUBTITLE 1 Char"/>
    <w:basedOn w:val="DefaultParagraphFont"/>
    <w:link w:val="SUBTITLE1"/>
    <w:rsid w:val="00E32DAD"/>
    <w:rPr>
      <w:rFonts w:ascii="Times New Roman" w:hAnsi="Times New Roman" w:cs="Times New Roman"/>
      <w:b/>
      <w:color w:val="000000"/>
      <w:sz w:val="24"/>
      <w:szCs w:val="24"/>
    </w:rPr>
  </w:style>
  <w:style w:type="character" w:customStyle="1" w:styleId="HTMLPreformattedChar">
    <w:name w:val="HTML Preformatted Char"/>
    <w:basedOn w:val="DefaultParagraphFont"/>
    <w:link w:val="HTMLPreformatted"/>
    <w:uiPriority w:val="99"/>
    <w:rsid w:val="00C11AC7"/>
    <w:rPr>
      <w:rFonts w:ascii="Courier New" w:hAnsi="Courier New" w:cs="Courier New"/>
      <w:lang w:val="en-GB" w:eastAsia="id-ID"/>
    </w:rPr>
  </w:style>
</w:styles>
</file>

<file path=word/webSettings.xml><?xml version="1.0" encoding="utf-8"?>
<w:webSettings xmlns:r="http://schemas.openxmlformats.org/officeDocument/2006/relationships" xmlns:w="http://schemas.openxmlformats.org/wordprocessingml/2006/main">
  <w:divs>
    <w:div w:id="476921827">
      <w:bodyDiv w:val="1"/>
      <w:marLeft w:val="0"/>
      <w:marRight w:val="0"/>
      <w:marTop w:val="0"/>
      <w:marBottom w:val="0"/>
      <w:divBdr>
        <w:top w:val="none" w:sz="0" w:space="0" w:color="auto"/>
        <w:left w:val="none" w:sz="0" w:space="0" w:color="auto"/>
        <w:bottom w:val="none" w:sz="0" w:space="0" w:color="auto"/>
        <w:right w:val="none" w:sz="0" w:space="0" w:color="auto"/>
      </w:divBdr>
    </w:div>
    <w:div w:id="1562061023">
      <w:bodyDiv w:val="1"/>
      <w:marLeft w:val="0"/>
      <w:marRight w:val="0"/>
      <w:marTop w:val="0"/>
      <w:marBottom w:val="0"/>
      <w:divBdr>
        <w:top w:val="none" w:sz="0" w:space="0" w:color="auto"/>
        <w:left w:val="none" w:sz="0" w:space="0" w:color="auto"/>
        <w:bottom w:val="none" w:sz="0" w:space="0" w:color="auto"/>
        <w:right w:val="none" w:sz="0" w:space="0" w:color="auto"/>
      </w:divBdr>
      <w:divsChild>
        <w:div w:id="1571039050">
          <w:marLeft w:val="0"/>
          <w:marRight w:val="0"/>
          <w:marTop w:val="0"/>
          <w:marBottom w:val="0"/>
          <w:divBdr>
            <w:top w:val="none" w:sz="0" w:space="0" w:color="auto"/>
            <w:left w:val="none" w:sz="0" w:space="0" w:color="auto"/>
            <w:bottom w:val="none" w:sz="0" w:space="0" w:color="auto"/>
            <w:right w:val="none" w:sz="0" w:space="0" w:color="auto"/>
          </w:divBdr>
          <w:divsChild>
            <w:div w:id="15518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sj.net/iasj?func=fulltext&amp;aId=269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aresearch.upi.edu/operator/upload/s_ing_0608702_chapter3.pdf" TargetMode="External"/><Relationship Id="rId4" Type="http://schemas.openxmlformats.org/officeDocument/2006/relationships/settings" Target="settings.xml"/><Relationship Id="rId9" Type="http://schemas.openxmlformats.org/officeDocument/2006/relationships/hyperlink" Target="http://novelinks.org/uploads/Novels/JourneyToTopaz/KWHL%20STRATEGY-Instructions.pdf"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ejournal.unp.ac.id/index.php/jelt" TargetMode="External"/><Relationship Id="rId1" Type="http://schemas.openxmlformats.org/officeDocument/2006/relationships/image" Target="media/image2.pn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Downloads\JELT%202017H.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Bro87</b:Tag>
    <b:SourceType>Book</b:SourceType>
    <b:Guid>{F4E7995C-7240-404D-AF43-689F1D304FB5}</b:Guid>
    <b:LCID>0</b:LCID>
    <b:Author>
      <b:Author>
        <b:NameList>
          <b:Person>
            <b:Last>Brown</b:Last>
            <b:First>Penelope</b:First>
          </b:Person>
          <b:Person>
            <b:Last>Levinson</b:Last>
            <b:First>Stephen</b:First>
            <b:Middle>C.</b:Middle>
          </b:Person>
        </b:NameList>
      </b:Author>
    </b:Author>
    <b:Title>Politeness: Some universals in language usage</b:Title>
    <b:Year>1987</b:Year>
    <b:City>Cambridge</b:City>
    <b:Publisher>Cambridge University Press</b:Publisher>
    <b:RefOrder>1</b:RefOrder>
  </b:Source>
  <b:Source>
    <b:Tag>Kre98</b:Tag>
    <b:SourceType>Book</b:SourceType>
    <b:Guid>{49BAC322-B264-4D6C-9448-5F81A8A7F2B9}</b:Guid>
    <b:LCID>0</b:LCID>
    <b:Author>
      <b:Author>
        <b:NameList>
          <b:Person>
            <b:Last>Kreidler</b:Last>
            <b:First>C.</b:First>
            <b:Middle>W.</b:Middle>
          </b:Person>
        </b:NameList>
      </b:Author>
    </b:Author>
    <b:Title>Introducing English semantics</b:Title>
    <b:Year>1998</b:Year>
    <b:City>New York</b:City>
    <b:Publisher>Routledge</b:Publisher>
    <b:RefOrder>2</b:RefOrder>
  </b:Source>
  <b:Source>
    <b:Tag>Kri08</b:Tag>
    <b:SourceType>Book</b:SourceType>
    <b:Guid>{0867308B-0EBB-48C1-A618-F10BA9B6EC9E}</b:Guid>
    <b:LCID>0</b:LCID>
    <b:Author>
      <b:Author>
        <b:NameList>
          <b:Person>
            <b:Last>Kridalaksana</b:Last>
            <b:First>H.</b:First>
          </b:Person>
        </b:NameList>
      </b:Author>
    </b:Author>
    <b:Title>Kamus linguistik</b:Title>
    <b:Year>2008</b:Year>
    <b:City>Jakarta</b:City>
    <b:Publisher>PT Gramedia Pustaka Utama</b:Publisher>
    <b:RefOrder>3</b:RefOrder>
  </b:Source>
  <b:Source>
    <b:Tag>Mol021</b:Tag>
    <b:SourceType>JournalArticle</b:SourceType>
    <b:Guid>{E2BEB4B4-1217-4DB4-8E5A-8CB5E50665E2}</b:Guid>
    <b:LCID>0</b:LCID>
    <b:Author>
      <b:Author>
        <b:NameList>
          <b:Person>
            <b:Last>Molina</b:Last>
            <b:First>L.</b:First>
          </b:Person>
          <b:Person>
            <b:Last>Albir</b:Last>
            <b:First>A.</b:First>
            <b:Middle>H</b:Middle>
          </b:Person>
        </b:NameList>
      </b:Author>
    </b:Author>
    <b:Title>Translation techniques revisited: A dynamic and functionalist approach</b:Title>
    <b:Year>2002</b:Year>
    <b:JournalName>Meta: Journal des Traducteurs/Meta: Translators' Journal</b:JournalName>
    <b:Pages>498-512</b:Pages>
    <b:Volume>XLVII</b:Volume>
    <b:Issue>4</b:Issue>
    <b:RefOrder>4</b:RefOrder>
  </b:Source>
  <b:Source>
    <b:Tag>Ard15</b:Tag>
    <b:SourceType>Book</b:SourceType>
    <b:Guid>{5DB0BC8F-12FB-4172-A23E-5D9FBA970B07}</b:Guid>
    <b:LCID>1057</b:LCID>
    <b:Author>
      <b:Author>
        <b:NameList>
          <b:Person>
            <b:Last>Ardi</b:Last>
            <b:First>Havid</b:First>
          </b:Person>
        </b:NameList>
      </b:Author>
    </b:Author>
    <b:Title>Pengantar teori penerjemahan</b:Title>
    <b:Year>2015</b:Year>
    <b:City>Padang</b:City>
    <b:Publisher>Sukabina Press</b:Publisher>
    <b:RefOrder>5</b:RefOrder>
  </b:Source>
</b:Sources>
</file>

<file path=customXml/itemProps1.xml><?xml version="1.0" encoding="utf-8"?>
<ds:datastoreItem xmlns:ds="http://schemas.openxmlformats.org/officeDocument/2006/customXml" ds:itemID="{361F2C37-E9F9-4D89-92EB-3A67D32B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JELT 2017H.1</Template>
  <TotalTime>27</TotalTime>
  <Pages>7</Pages>
  <Words>3017</Words>
  <Characters>17202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THE USE OF FILM CIRCLE IN TEACHING ENGLISH FOR JUNIOR HIGH SCHOOL</vt:lpstr>
    </vt:vector>
  </TitlesOfParts>
  <Company>Hewlett-Packard</Company>
  <LinksUpToDate>false</LinksUpToDate>
  <CharactersWithSpaces>20179</CharactersWithSpaces>
  <SharedDoc>false</SharedDoc>
  <HLinks>
    <vt:vector size="12" baseType="variant">
      <vt:variant>
        <vt:i4>5767285</vt:i4>
      </vt:variant>
      <vt:variant>
        <vt:i4>0</vt:i4>
      </vt:variant>
      <vt:variant>
        <vt:i4>0</vt:i4>
      </vt:variant>
      <vt:variant>
        <vt:i4>5</vt:i4>
      </vt:variant>
      <vt:variant>
        <vt:lpwstr>mailto:penulis@fbs.unp.ac.id</vt:lpwstr>
      </vt:variant>
      <vt:variant>
        <vt:lpwstr/>
      </vt:variant>
      <vt:variant>
        <vt:i4>655433</vt:i4>
      </vt:variant>
      <vt:variant>
        <vt:i4>6</vt:i4>
      </vt:variant>
      <vt:variant>
        <vt:i4>0</vt:i4>
      </vt:variant>
      <vt:variant>
        <vt:i4>5</vt:i4>
      </vt:variant>
      <vt:variant>
        <vt:lpwstr>http://ejournal.unp.ac.id/index.php/jelt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FILM CIRCLE IN TEACHING ENGLISH FOR JUNIOR HIGH SCHOOL</dc:title>
  <dc:creator>Toshiba</dc:creator>
  <cp:lastModifiedBy>Toshiba</cp:lastModifiedBy>
  <cp:revision>5</cp:revision>
  <cp:lastPrinted>2016-02-24T06:22:00Z</cp:lastPrinted>
  <dcterms:created xsi:type="dcterms:W3CDTF">2017-08-13T09:38:00Z</dcterms:created>
  <dcterms:modified xsi:type="dcterms:W3CDTF">2017-09-02T01:45:00Z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