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tblPr>
      <w:tblGrid>
        <w:gridCol w:w="9062"/>
      </w:tblGrid>
      <w:sdt>
        <w:sdtPr>
          <w:rPr>
            <w:rStyle w:val="Heading1Char"/>
            <w:rFonts w:cs="Times New Roman"/>
            <w:sz w:val="22"/>
            <w:szCs w:val="22"/>
          </w:rPr>
          <w:alias w:val="JUDUL"/>
          <w:tag w:val="JUDUL"/>
          <w:id w:val="2018733795"/>
          <w:lock w:val="sdtLocked"/>
          <w:placeholder>
            <w:docPart w:val="D50C5988CE824E3C86A6DEF8B48D2D11"/>
          </w:placeholder>
        </w:sdtPr>
        <w:sdtEndPr>
          <w:rPr>
            <w:rStyle w:val="DefaultParagraphFont"/>
            <w:rFonts w:eastAsiaTheme="minorHAnsi"/>
            <w:b w:val="0"/>
          </w:rPr>
        </w:sdtEndPr>
        <w:sdtContent>
          <w:tr w:rsidR="009A0CDE" w:rsidRPr="00C958BE" w:rsidTr="004B3441">
            <w:tc>
              <w:tcPr>
                <w:tcW w:w="9062" w:type="dxa"/>
                <w:tcMar>
                  <w:left w:w="0" w:type="dxa"/>
                  <w:right w:w="0" w:type="dxa"/>
                </w:tcMar>
              </w:tcPr>
              <w:p w:rsidR="009A0CDE" w:rsidRPr="00C958BE" w:rsidRDefault="008E3EE7" w:rsidP="00EE7CD7">
                <w:pPr>
                  <w:jc w:val="center"/>
                  <w:rPr>
                    <w:rFonts w:eastAsiaTheme="majorEastAsia" w:cs="Times New Roman"/>
                    <w:b/>
                    <w:sz w:val="22"/>
                  </w:rPr>
                </w:pPr>
                <w:r w:rsidRPr="00C958BE">
                  <w:rPr>
                    <w:rFonts w:cs="Times New Roman"/>
                    <w:b/>
                    <w:sz w:val="22"/>
                  </w:rPr>
                  <w:t>Pengaruh</w:t>
                </w:r>
                <w:r w:rsidRPr="00C958BE">
                  <w:rPr>
                    <w:rFonts w:cs="Times New Roman"/>
                    <w:b/>
                    <w:sz w:val="22"/>
                    <w:lang w:val="id-ID"/>
                  </w:rPr>
                  <w:t xml:space="preserve"> Pemberian </w:t>
                </w:r>
                <w:r w:rsidR="008953B8">
                  <w:rPr>
                    <w:rFonts w:cs="Times New Roman"/>
                    <w:b/>
                    <w:i/>
                    <w:sz w:val="22"/>
                  </w:rPr>
                  <w:t xml:space="preserve">Spelling </w:t>
                </w:r>
                <w:r w:rsidR="008953B8">
                  <w:rPr>
                    <w:rFonts w:cs="Times New Roman"/>
                    <w:b/>
                    <w:i/>
                    <w:sz w:val="22"/>
                    <w:lang w:val="id-ID"/>
                  </w:rPr>
                  <w:t>P</w:t>
                </w:r>
                <w:r w:rsidRPr="00C958BE">
                  <w:rPr>
                    <w:rFonts w:cs="Times New Roman"/>
                    <w:b/>
                    <w:i/>
                    <w:sz w:val="22"/>
                  </w:rPr>
                  <w:t>uzzle</w:t>
                </w:r>
                <w:r w:rsidRPr="00C958BE">
                  <w:rPr>
                    <w:rFonts w:cs="Times New Roman"/>
                    <w:b/>
                    <w:sz w:val="22"/>
                  </w:rPr>
                  <w:t xml:space="preserve"> </w:t>
                </w:r>
                <w:r w:rsidRPr="00C958BE">
                  <w:rPr>
                    <w:rFonts w:cs="Times New Roman"/>
                    <w:b/>
                    <w:sz w:val="22"/>
                    <w:lang w:val="id-ID"/>
                  </w:rPr>
                  <w:t xml:space="preserve"> dengan </w:t>
                </w:r>
                <w:r w:rsidRPr="00C958BE">
                  <w:rPr>
                    <w:rFonts w:cs="Times New Roman"/>
                    <w:b/>
                    <w:sz w:val="22"/>
                  </w:rPr>
                  <w:t xml:space="preserve">Model </w:t>
                </w:r>
                <w:r w:rsidRPr="00C958BE">
                  <w:rPr>
                    <w:rFonts w:cs="Times New Roman"/>
                    <w:b/>
                    <w:i/>
                    <w:sz w:val="22"/>
                  </w:rPr>
                  <w:t>Problem</w:t>
                </w:r>
                <w:r w:rsidRPr="00C958BE">
                  <w:rPr>
                    <w:rFonts w:cs="Times New Roman"/>
                    <w:b/>
                    <w:i/>
                    <w:sz w:val="22"/>
                    <w:lang w:val="id-ID"/>
                  </w:rPr>
                  <w:t xml:space="preserve"> </w:t>
                </w:r>
                <w:r w:rsidRPr="00C958BE">
                  <w:rPr>
                    <w:rFonts w:cs="Times New Roman"/>
                    <w:b/>
                    <w:i/>
                    <w:sz w:val="22"/>
                  </w:rPr>
                  <w:t>Based</w:t>
                </w:r>
                <w:r w:rsidRPr="00C958BE">
                  <w:rPr>
                    <w:rFonts w:cs="Times New Roman"/>
                    <w:b/>
                    <w:i/>
                    <w:sz w:val="22"/>
                    <w:lang w:val="id-ID"/>
                  </w:rPr>
                  <w:t xml:space="preserve"> </w:t>
                </w:r>
                <w:r w:rsidRPr="00C958BE">
                  <w:rPr>
                    <w:rFonts w:cs="Times New Roman"/>
                    <w:b/>
                    <w:i/>
                    <w:sz w:val="22"/>
                  </w:rPr>
                  <w:t>Learning</w:t>
                </w:r>
                <w:r w:rsidRPr="00C958BE">
                  <w:rPr>
                    <w:rFonts w:cs="Times New Roman"/>
                    <w:b/>
                    <w:sz w:val="22"/>
                    <w:lang w:val="id-ID"/>
                  </w:rPr>
                  <w:t xml:space="preserve"> </w:t>
                </w:r>
                <w:r w:rsidRPr="00C958BE">
                  <w:rPr>
                    <w:rFonts w:cs="Times New Roman"/>
                    <w:b/>
                    <w:sz w:val="22"/>
                  </w:rPr>
                  <w:t>terhadap P</w:t>
                </w:r>
                <w:r w:rsidRPr="00C958BE">
                  <w:rPr>
                    <w:rFonts w:cs="Times New Roman"/>
                    <w:b/>
                    <w:sz w:val="22"/>
                    <w:lang w:val="id-ID"/>
                  </w:rPr>
                  <w:t xml:space="preserve">encapaian Kompetensi Siswa IPA </w:t>
                </w:r>
                <w:r w:rsidRPr="00C958BE">
                  <w:rPr>
                    <w:rFonts w:cs="Times New Roman"/>
                    <w:b/>
                    <w:sz w:val="22"/>
                  </w:rPr>
                  <w:t xml:space="preserve">Kelas VII </w:t>
                </w:r>
                <w:r w:rsidRPr="00C958BE">
                  <w:rPr>
                    <w:rFonts w:cs="Times New Roman"/>
                    <w:b/>
                    <w:sz w:val="22"/>
                    <w:lang w:val="id-ID"/>
                  </w:rPr>
                  <w:t xml:space="preserve">Materi Pemanasan Global </w:t>
                </w:r>
                <w:r w:rsidRPr="00C958BE">
                  <w:rPr>
                    <w:rFonts w:cs="Times New Roman"/>
                    <w:b/>
                    <w:sz w:val="22"/>
                  </w:rPr>
                  <w:t xml:space="preserve"> </w:t>
                </w:r>
                <w:r w:rsidRPr="00C958BE">
                  <w:rPr>
                    <w:rFonts w:cs="Times New Roman"/>
                    <w:b/>
                    <w:sz w:val="22"/>
                    <w:lang w:val="id-ID"/>
                  </w:rPr>
                  <w:t xml:space="preserve">dan Lapisan Bumi </w:t>
                </w:r>
                <w:r w:rsidRPr="00C958BE">
                  <w:rPr>
                    <w:rFonts w:cs="Times New Roman"/>
                    <w:b/>
                    <w:sz w:val="22"/>
                  </w:rPr>
                  <w:t>SMP Negeri 12 Padang</w:t>
                </w:r>
              </w:p>
            </w:tc>
          </w:tr>
        </w:sdtContent>
      </w:sdt>
      <w:tr w:rsidR="00DC7C41" w:rsidRPr="00C958BE" w:rsidTr="004B3441">
        <w:tc>
          <w:tcPr>
            <w:tcW w:w="9062" w:type="dxa"/>
            <w:tcMar>
              <w:left w:w="0" w:type="dxa"/>
              <w:right w:w="0" w:type="dxa"/>
            </w:tcMar>
          </w:tcPr>
          <w:p w:rsidR="00DC7C41" w:rsidRPr="00C958BE" w:rsidRDefault="00DC7C41" w:rsidP="00EE7CD7">
            <w:pPr>
              <w:jc w:val="center"/>
              <w:rPr>
                <w:rStyle w:val="Heading1Char"/>
                <w:rFonts w:cs="Times New Roman"/>
                <w:sz w:val="22"/>
                <w:szCs w:val="22"/>
              </w:rPr>
            </w:pPr>
          </w:p>
        </w:tc>
      </w:tr>
      <w:sdt>
        <w:sdtPr>
          <w:rPr>
            <w:rFonts w:eastAsiaTheme="majorEastAsia" w:cs="Times New Roman"/>
            <w:b/>
            <w:sz w:val="22"/>
            <w:szCs w:val="32"/>
          </w:rPr>
          <w:alias w:val="Nama Penulis"/>
          <w:tag w:val="Nama Penulis"/>
          <w:id w:val="-1090227560"/>
          <w:placeholder>
            <w:docPart w:val="4C89FCED7C92464EBA0EA2881E904E5C"/>
          </w:placeholder>
        </w:sdtPr>
        <w:sdtEndPr>
          <w:rPr>
            <w:rStyle w:val="Heading1Char"/>
            <w:vertAlign w:val="superscript"/>
          </w:rPr>
        </w:sdtEndPr>
        <w:sdtContent>
          <w:tr w:rsidR="00DC7C41" w:rsidRPr="00C958BE" w:rsidTr="008E3EE7">
            <w:trPr>
              <w:trHeight w:val="318"/>
            </w:trPr>
            <w:tc>
              <w:tcPr>
                <w:tcW w:w="9062" w:type="dxa"/>
                <w:tcMar>
                  <w:left w:w="0" w:type="dxa"/>
                  <w:right w:w="0" w:type="dxa"/>
                </w:tcMar>
              </w:tcPr>
              <w:p w:rsidR="00DC7C41" w:rsidRPr="00C958BE" w:rsidRDefault="008E3EE7" w:rsidP="00EE7CD7">
                <w:pPr>
                  <w:jc w:val="center"/>
                  <w:rPr>
                    <w:rStyle w:val="Heading1Char"/>
                    <w:rFonts w:cs="Times New Roman"/>
                    <w:sz w:val="22"/>
                    <w:szCs w:val="22"/>
                  </w:rPr>
                </w:pPr>
                <w:r w:rsidRPr="00C958BE">
                  <w:rPr>
                    <w:rFonts w:eastAsiaTheme="majorEastAsia" w:cs="Times New Roman"/>
                    <w:b/>
                    <w:sz w:val="22"/>
                    <w:lang w:val="id-ID"/>
                  </w:rPr>
                  <w:t>Eci Verwita Sari</w:t>
                </w:r>
                <w:r w:rsidRPr="00C958BE">
                  <w:rPr>
                    <w:rFonts w:eastAsiaTheme="majorEastAsia" w:cs="Times New Roman"/>
                    <w:b/>
                    <w:sz w:val="22"/>
                    <w:vertAlign w:val="superscript"/>
                    <w:lang w:val="id-ID"/>
                  </w:rPr>
                  <w:t>1)</w:t>
                </w:r>
                <w:r w:rsidRPr="00C958BE">
                  <w:rPr>
                    <w:rFonts w:eastAsiaTheme="majorEastAsia" w:cs="Times New Roman"/>
                    <w:b/>
                    <w:sz w:val="22"/>
                    <w:lang w:val="id-ID"/>
                  </w:rPr>
                  <w:t>, Yurnetti</w:t>
                </w:r>
                <w:r w:rsidRPr="00C958BE">
                  <w:rPr>
                    <w:rFonts w:eastAsiaTheme="majorEastAsia" w:cs="Times New Roman"/>
                    <w:b/>
                    <w:sz w:val="22"/>
                    <w:vertAlign w:val="superscript"/>
                    <w:lang w:val="id-ID"/>
                  </w:rPr>
                  <w:t>1)</w:t>
                </w:r>
                <w:r w:rsidRPr="00C958BE">
                  <w:rPr>
                    <w:rFonts w:eastAsiaTheme="majorEastAsia" w:cs="Times New Roman"/>
                    <w:b/>
                    <w:sz w:val="22"/>
                    <w:lang w:val="id-ID"/>
                  </w:rPr>
                  <w:t xml:space="preserve">, Hamdi </w:t>
                </w:r>
                <w:r w:rsidRPr="00C958BE">
                  <w:rPr>
                    <w:rFonts w:eastAsiaTheme="majorEastAsia" w:cs="Times New Roman"/>
                    <w:b/>
                    <w:sz w:val="22"/>
                    <w:vertAlign w:val="superscript"/>
                    <w:lang w:val="id-ID"/>
                  </w:rPr>
                  <w:t>2)</w:t>
                </w:r>
              </w:p>
            </w:tc>
          </w:tr>
        </w:sdtContent>
      </w:sdt>
      <w:tr w:rsidR="00DC7C41" w:rsidRPr="00C958BE" w:rsidTr="004B3441">
        <w:tc>
          <w:tcPr>
            <w:tcW w:w="9062" w:type="dxa"/>
            <w:tcMar>
              <w:left w:w="0" w:type="dxa"/>
              <w:right w:w="0" w:type="dxa"/>
            </w:tcMar>
          </w:tcPr>
          <w:p w:rsidR="00DC7C41" w:rsidRPr="00C958BE" w:rsidRDefault="003D3336" w:rsidP="00EE7CD7">
            <w:pPr>
              <w:jc w:val="center"/>
              <w:rPr>
                <w:rStyle w:val="Heading1Char"/>
                <w:rFonts w:cs="Times New Roman"/>
                <w:sz w:val="22"/>
                <w:szCs w:val="22"/>
              </w:rPr>
            </w:pPr>
            <w:r w:rsidRPr="00C958BE">
              <w:rPr>
                <w:rFonts w:cs="Times New Roman"/>
                <w:sz w:val="22"/>
                <w:vertAlign w:val="superscript"/>
              </w:rPr>
              <w:t>1)</w:t>
            </w:r>
            <w:sdt>
              <w:sdtPr>
                <w:rPr>
                  <w:rFonts w:cs="Times New Roman"/>
                  <w:sz w:val="22"/>
                </w:rPr>
                <w:alias w:val="Keterangan Penulis"/>
                <w:tag w:val="Keterangan Penulis"/>
                <w:id w:val="860546011"/>
                <w:lock w:val="sdtLocked"/>
                <w:placeholder>
                  <w:docPart w:val="4222FAE7F25A46879FFDA21BE91E6BFD"/>
                </w:placeholder>
                <w:comboBox>
                  <w:listItem w:value="Choose an item."/>
                  <w:listItem w:displayText="Mahasiswa Pendidikan Fisika, FMIPA Universitas Negeri Padang" w:value="Mahasiswa Pendidikan Fisika, FMIPA Universitas Negeri Padang"/>
                  <w:listItem w:displayText="Mahasiswa Fisika, FMIPA Universitas Negeri Padang" w:value="Mahasiswa Fisika, FMIPA Universitas Negeri Padang"/>
                </w:comboBox>
              </w:sdtPr>
              <w:sdtEndPr>
                <w:rPr>
                  <w:rStyle w:val="Heading1Char"/>
                  <w:rFonts w:eastAsiaTheme="majorEastAsia"/>
                  <w:b/>
                  <w:szCs w:val="32"/>
                </w:rPr>
              </w:sdtEndPr>
              <w:sdtContent>
                <w:r w:rsidR="008E3EE7" w:rsidRPr="00C958BE">
                  <w:rPr>
                    <w:rFonts w:cs="Times New Roman"/>
                    <w:sz w:val="22"/>
                  </w:rPr>
                  <w:t>Mahasiswa Pendidikan Fisika, FMIPA Universitas Negeri Padang</w:t>
                </w:r>
              </w:sdtContent>
            </w:sdt>
          </w:p>
        </w:tc>
      </w:tr>
      <w:tr w:rsidR="00372984" w:rsidRPr="00C958BE" w:rsidTr="004B3441">
        <w:tc>
          <w:tcPr>
            <w:tcW w:w="9062" w:type="dxa"/>
            <w:tcMar>
              <w:left w:w="0" w:type="dxa"/>
              <w:right w:w="0" w:type="dxa"/>
            </w:tcMar>
          </w:tcPr>
          <w:p w:rsidR="00372984" w:rsidRPr="00C958BE" w:rsidRDefault="00372984" w:rsidP="00EE7CD7">
            <w:pPr>
              <w:jc w:val="center"/>
              <w:rPr>
                <w:rFonts w:cs="Times New Roman"/>
                <w:sz w:val="22"/>
              </w:rPr>
            </w:pPr>
            <w:r w:rsidRPr="00C958BE">
              <w:rPr>
                <w:rFonts w:cs="Times New Roman"/>
                <w:sz w:val="22"/>
                <w:vertAlign w:val="superscript"/>
              </w:rPr>
              <w:t>2)</w:t>
            </w:r>
            <w:sdt>
              <w:sdtPr>
                <w:rPr>
                  <w:rStyle w:val="textnormalChar"/>
                  <w:rFonts w:cs="Times New Roman"/>
                  <w:sz w:val="22"/>
                </w:rPr>
                <w:alias w:val="Keterangan Pembimbing"/>
                <w:tag w:val="Keterangan Pembimbing"/>
                <w:id w:val="-167093374"/>
                <w:lock w:val="sdtLocked"/>
                <w:placeholder>
                  <w:docPart w:val="72FD77E0FE584489A6095D1F483287BB"/>
                </w:placeholder>
                <w:comboBox>
                  <w:listItem w:value="Choose an item."/>
                  <w:listItem w:displayText="Staf Pengajar Jurusan Fisika, FMIPA Universitas Negeri Padang" w:value="Staf Pengajar Jurusan Fisika, FMIPA Universitas Negeri Padang"/>
                </w:comboBox>
              </w:sdtPr>
              <w:sdtEndPr>
                <w:rPr>
                  <w:rStyle w:val="DefaultParagraphFont"/>
                  <w:vertAlign w:val="superscript"/>
                </w:rPr>
              </w:sdtEndPr>
              <w:sdtContent>
                <w:r w:rsidR="008E3EE7" w:rsidRPr="00C958BE">
                  <w:rPr>
                    <w:rStyle w:val="textnormalChar"/>
                    <w:rFonts w:cs="Times New Roman"/>
                    <w:sz w:val="22"/>
                  </w:rPr>
                  <w:t>Staf Pengajar Jurusan Fisika, FMIPA Universitas Negeri Padang</w:t>
                </w:r>
              </w:sdtContent>
            </w:sdt>
          </w:p>
        </w:tc>
      </w:tr>
      <w:tr w:rsidR="005B1205" w:rsidRPr="00C958BE" w:rsidTr="004B3441">
        <w:tc>
          <w:tcPr>
            <w:tcW w:w="9062" w:type="dxa"/>
            <w:tcMar>
              <w:left w:w="0" w:type="dxa"/>
              <w:right w:w="0" w:type="dxa"/>
            </w:tcMar>
          </w:tcPr>
          <w:p w:rsidR="005B1205" w:rsidRPr="00C958BE" w:rsidRDefault="008E3EE7" w:rsidP="00EE7CD7">
            <w:pPr>
              <w:jc w:val="center"/>
              <w:rPr>
                <w:rFonts w:cs="Times New Roman"/>
                <w:sz w:val="22"/>
                <w:lang w:val="id-ID"/>
              </w:rPr>
            </w:pPr>
            <w:r w:rsidRPr="00C958BE">
              <w:rPr>
                <w:rFonts w:cs="Times New Roman"/>
                <w:color w:val="1F4E79" w:themeColor="accent1" w:themeShade="80"/>
                <w:sz w:val="22"/>
                <w:lang w:val="id-ID"/>
              </w:rPr>
              <w:t>eciverwitasari12@gmail.com</w:t>
            </w:r>
            <w:r w:rsidRPr="00C958BE">
              <w:rPr>
                <w:rFonts w:cs="Times New Roman"/>
                <w:sz w:val="22"/>
                <w:vertAlign w:val="superscript"/>
                <w:lang w:val="id-ID"/>
              </w:rPr>
              <w:t>[1]</w:t>
            </w:r>
          </w:p>
        </w:tc>
      </w:tr>
      <w:tr w:rsidR="005B1205" w:rsidRPr="00C958BE" w:rsidTr="004B3441">
        <w:tc>
          <w:tcPr>
            <w:tcW w:w="9062" w:type="dxa"/>
            <w:tcMar>
              <w:left w:w="0" w:type="dxa"/>
              <w:right w:w="0" w:type="dxa"/>
            </w:tcMar>
          </w:tcPr>
          <w:p w:rsidR="005B1205" w:rsidRPr="00C958BE" w:rsidRDefault="005B1205" w:rsidP="00EE7CD7">
            <w:pPr>
              <w:jc w:val="center"/>
              <w:rPr>
                <w:rFonts w:cs="Times New Roman"/>
                <w:sz w:val="22"/>
                <w:lang w:val="id-ID"/>
              </w:rPr>
            </w:pPr>
          </w:p>
        </w:tc>
      </w:tr>
      <w:tr w:rsidR="005B1205" w:rsidRPr="00C958BE" w:rsidTr="004B3441">
        <w:tc>
          <w:tcPr>
            <w:tcW w:w="9062" w:type="dxa"/>
            <w:tcMar>
              <w:left w:w="0" w:type="dxa"/>
              <w:right w:w="0" w:type="dxa"/>
            </w:tcMar>
          </w:tcPr>
          <w:p w:rsidR="005B1205" w:rsidRPr="00C958BE" w:rsidRDefault="005B1205" w:rsidP="00EE7CD7">
            <w:pPr>
              <w:jc w:val="center"/>
              <w:rPr>
                <w:rFonts w:cs="Times New Roman"/>
                <w:b/>
                <w:sz w:val="22"/>
              </w:rPr>
            </w:pPr>
            <w:r w:rsidRPr="00C958BE">
              <w:rPr>
                <w:rFonts w:cs="Times New Roman"/>
                <w:b/>
                <w:sz w:val="22"/>
              </w:rPr>
              <w:t>ABSTRACT</w:t>
            </w:r>
          </w:p>
        </w:tc>
      </w:tr>
      <w:sdt>
        <w:sdtPr>
          <w:rPr>
            <w:rStyle w:val="Style2"/>
            <w:rFonts w:cs="Times New Roman"/>
            <w:sz w:val="22"/>
          </w:rPr>
          <w:alias w:val="Abstract"/>
          <w:tag w:val="isikan Abstract anda"/>
          <w:id w:val="3541255"/>
          <w:lock w:val="sdtLocked"/>
          <w:placeholder>
            <w:docPart w:val="41938F0676BE4BC1888797725F917F2C"/>
          </w:placeholder>
        </w:sdtPr>
        <w:sdtEndPr>
          <w:rPr>
            <w:rStyle w:val="DefaultParagraphFont"/>
            <w:b/>
          </w:rPr>
        </w:sdtEndPr>
        <w:sdtContent>
          <w:tr w:rsidR="005B1205" w:rsidRPr="00C958BE" w:rsidTr="004B3441">
            <w:tc>
              <w:tcPr>
                <w:tcW w:w="9062" w:type="dxa"/>
                <w:tcMar>
                  <w:left w:w="0" w:type="dxa"/>
                  <w:right w:w="0" w:type="dxa"/>
                </w:tcMar>
              </w:tcPr>
              <w:p w:rsidR="005B1205" w:rsidRPr="00C958BE" w:rsidRDefault="00DC21C9" w:rsidP="00DC21C9">
                <w:pPr>
                  <w:jc w:val="both"/>
                  <w:rPr>
                    <w:rFonts w:cs="Times New Roman"/>
                    <w:i/>
                    <w:sz w:val="22"/>
                  </w:rPr>
                </w:pPr>
                <w:r w:rsidRPr="002C185A">
                  <w:rPr>
                    <w:i/>
                    <w:szCs w:val="24"/>
                  </w:rPr>
                  <w:t xml:space="preserve">Spelling puzzle is a simple instructional media that train thinking ability of students and improve social attitudes among learners. In using tools or instructional media needed a learning model that message to the students clearly. One of the science material of VII class Junior High School is global warming and the layers of the earth use many images in understanding the concept. Media spelling puzzle is an alternative media that can be used to understand the concept of the material. The research aimed to determine the effect of </w:t>
                </w:r>
                <w:r>
                  <w:rPr>
                    <w:i/>
                    <w:szCs w:val="24"/>
                    <w:lang w:val="id-ID"/>
                  </w:rPr>
                  <w:t>usage</w:t>
                </w:r>
                <w:r w:rsidRPr="002C185A">
                  <w:rPr>
                    <w:i/>
                    <w:szCs w:val="24"/>
                  </w:rPr>
                  <w:t xml:space="preserve"> Spelling Puzzles with Problem Based Learning Model to Student Competency Achievement of Class VII Science on the material of global warming and layers of the earth</w:t>
                </w:r>
                <w:r>
                  <w:rPr>
                    <w:i/>
                    <w:szCs w:val="24"/>
                    <w:lang w:val="id-ID"/>
                  </w:rPr>
                  <w:t xml:space="preserve"> </w:t>
                </w:r>
                <w:r w:rsidRPr="002C185A">
                  <w:rPr>
                    <w:i/>
                    <w:szCs w:val="24"/>
                  </w:rPr>
                  <w:t>state junior high school 12 padang. This type of research is quasi experiment with control group pretest-posttest design. The study population was all students of class VII SMP Negeri 12 Padang 2017/2018 school year. The sampling technique used was purposive sampling technique. Research data is the learning outcomes of learners on the competence of a</w:t>
                </w:r>
                <w:r>
                  <w:rPr>
                    <w:i/>
                    <w:szCs w:val="24"/>
                  </w:rPr>
                  <w:t>ttitudes, knowledge, and skills</w:t>
                </w:r>
                <w:r w:rsidRPr="002C185A">
                  <w:rPr>
                    <w:i/>
                    <w:szCs w:val="24"/>
                  </w:rPr>
                  <w:t>. From the analysis of the data for the three competencies of students obtained the following results: 1) the average value of learning outcomes in competency attitude IPA has increased continuously, 2) the average value of the results of the pretest IPA at both 65 and 62.07 grade samples and results the second posttest grade sample of 82.76 and 75.86 for knowledge competence, 3) average value of science learning outcomes in both sample classes 84.90 and 80.79 for competency skills. From Uman Whitney test, obtained p&gt; ​​α so that the alternative hypothesis is accepted for knowledge competency, while for the skill competencies o</w:t>
                </w:r>
                <w:r w:rsidR="00786B0E">
                  <w:rPr>
                    <w:i/>
                    <w:szCs w:val="24"/>
                  </w:rPr>
                  <w:t>f Uman Whitney test, obtained p</w:t>
                </w:r>
                <w:r w:rsidRPr="002C185A">
                  <w:rPr>
                    <w:i/>
                    <w:szCs w:val="24"/>
                  </w:rPr>
                  <w:t>&lt;α so that the alternative hypothesis is accepted.</w:t>
                </w:r>
              </w:p>
            </w:tc>
          </w:tr>
        </w:sdtContent>
      </w:sdt>
      <w:tr w:rsidR="00081C04" w:rsidRPr="00C958BE" w:rsidTr="004B3441">
        <w:tc>
          <w:tcPr>
            <w:tcW w:w="9062" w:type="dxa"/>
            <w:tcBorders>
              <w:bottom w:val="nil"/>
            </w:tcBorders>
            <w:tcMar>
              <w:left w:w="0" w:type="dxa"/>
              <w:right w:w="0" w:type="dxa"/>
            </w:tcMar>
          </w:tcPr>
          <w:p w:rsidR="00081C04" w:rsidRPr="00C958BE" w:rsidRDefault="00081C04" w:rsidP="003C4E74">
            <w:pPr>
              <w:rPr>
                <w:rFonts w:cs="Times New Roman"/>
                <w:i/>
                <w:sz w:val="22"/>
                <w:lang w:val="id-ID"/>
              </w:rPr>
            </w:pPr>
          </w:p>
        </w:tc>
      </w:tr>
      <w:tr w:rsidR="00081C04" w:rsidRPr="00C958BE" w:rsidTr="00032AD8">
        <w:tc>
          <w:tcPr>
            <w:tcW w:w="9062" w:type="dxa"/>
            <w:tcBorders>
              <w:bottom w:val="nil"/>
            </w:tcBorders>
            <w:tcMar>
              <w:left w:w="0" w:type="dxa"/>
              <w:right w:w="0" w:type="dxa"/>
            </w:tcMar>
          </w:tcPr>
          <w:p w:rsidR="00081C04" w:rsidRPr="00C958BE" w:rsidRDefault="00C82EFC" w:rsidP="003C4E74">
            <w:pPr>
              <w:rPr>
                <w:rFonts w:cs="Times New Roman"/>
                <w:b/>
                <w:sz w:val="22"/>
              </w:rPr>
            </w:pPr>
            <w:r w:rsidRPr="00C958BE">
              <w:rPr>
                <w:rFonts w:cs="Times New Roman"/>
                <w:b/>
                <w:sz w:val="22"/>
              </w:rPr>
              <w:t xml:space="preserve">Keywords : </w:t>
            </w:r>
            <w:sdt>
              <w:sdtPr>
                <w:rPr>
                  <w:rStyle w:val="AbstractChar"/>
                  <w:rFonts w:cs="Times New Roman"/>
                  <w:sz w:val="22"/>
                </w:rPr>
                <w:alias w:val="Keyword ejournal"/>
                <w:tag w:val="Keyword ejournal"/>
                <w:id w:val="1832093935"/>
                <w:lock w:val="sdtLocked"/>
                <w:placeholder>
                  <w:docPart w:val="FB2A039900A840C3A91B8F9E6EC94083"/>
                </w:placeholder>
                <w:text/>
              </w:sdtPr>
              <w:sdtEndPr>
                <w:rPr>
                  <w:rStyle w:val="DefaultParagraphFont"/>
                  <w:b/>
                  <w:i w:val="0"/>
                </w:rPr>
              </w:sdtEndPr>
              <w:sdtContent>
                <w:r w:rsidR="003C4E74" w:rsidRPr="00C958BE">
                  <w:rPr>
                    <w:rStyle w:val="AbstractChar"/>
                    <w:rFonts w:cs="Times New Roman"/>
                    <w:sz w:val="22"/>
                    <w:lang w:val="id-ID"/>
                  </w:rPr>
                  <w:t>spelling puzzle, Problem Based Learning</w:t>
                </w:r>
              </w:sdtContent>
            </w:sdt>
          </w:p>
        </w:tc>
      </w:tr>
      <w:tr w:rsidR="00032AD8" w:rsidRPr="00C958BE" w:rsidTr="00032AD8">
        <w:tc>
          <w:tcPr>
            <w:tcW w:w="9062" w:type="dxa"/>
            <w:tcBorders>
              <w:bottom w:val="single" w:sz="4" w:space="0" w:color="auto"/>
            </w:tcBorders>
            <w:tcMar>
              <w:left w:w="0" w:type="dxa"/>
              <w:right w:w="0" w:type="dxa"/>
            </w:tcMar>
          </w:tcPr>
          <w:p w:rsidR="00032AD8" w:rsidRPr="00C958BE" w:rsidRDefault="00032AD8" w:rsidP="00EE7CD7">
            <w:pPr>
              <w:jc w:val="center"/>
              <w:rPr>
                <w:rFonts w:cs="Times New Roman"/>
                <w:b/>
                <w:sz w:val="22"/>
              </w:rPr>
            </w:pPr>
          </w:p>
        </w:tc>
      </w:tr>
      <w:tr w:rsidR="00032AD8" w:rsidRPr="00C958BE" w:rsidTr="00032AD8">
        <w:tc>
          <w:tcPr>
            <w:tcW w:w="9062" w:type="dxa"/>
            <w:tcBorders>
              <w:top w:val="single" w:sz="4" w:space="0" w:color="auto"/>
              <w:bottom w:val="nil"/>
            </w:tcBorders>
            <w:tcMar>
              <w:left w:w="0" w:type="dxa"/>
              <w:right w:w="0" w:type="dxa"/>
            </w:tcMar>
          </w:tcPr>
          <w:p w:rsidR="00032AD8" w:rsidRPr="00C958BE" w:rsidRDefault="00032AD8" w:rsidP="00EE7CD7">
            <w:pPr>
              <w:jc w:val="center"/>
              <w:rPr>
                <w:rFonts w:cs="Times New Roman"/>
                <w:b/>
                <w:sz w:val="22"/>
              </w:rPr>
            </w:pPr>
          </w:p>
        </w:tc>
      </w:tr>
    </w:tbl>
    <w:p w:rsidR="004B3441" w:rsidRPr="00C958BE" w:rsidRDefault="004B3441" w:rsidP="00EE7CD7">
      <w:pPr>
        <w:spacing w:after="0" w:line="240" w:lineRule="auto"/>
        <w:jc w:val="both"/>
        <w:rPr>
          <w:rFonts w:cs="Times New Roman"/>
          <w:sz w:val="22"/>
        </w:rPr>
        <w:sectPr w:rsidR="004B3441" w:rsidRPr="00C958BE" w:rsidSect="00691A8F">
          <w:footerReference w:type="default" r:id="rId8"/>
          <w:footerReference w:type="first" r:id="rId9"/>
          <w:pgSz w:w="11907" w:h="16840" w:code="9"/>
          <w:pgMar w:top="1701" w:right="1134" w:bottom="1418" w:left="1701" w:header="720" w:footer="720" w:gutter="0"/>
          <w:cols w:space="720"/>
          <w:titlePg/>
          <w:docGrid w:linePitch="360"/>
        </w:sectPr>
      </w:pPr>
    </w:p>
    <w:p w:rsidR="00581444" w:rsidRPr="00C958BE" w:rsidRDefault="004B3441" w:rsidP="003C4E74">
      <w:pPr>
        <w:spacing w:after="120" w:line="240" w:lineRule="auto"/>
        <w:jc w:val="center"/>
        <w:rPr>
          <w:rFonts w:cs="Times New Roman"/>
          <w:b/>
          <w:sz w:val="22"/>
        </w:rPr>
      </w:pPr>
      <w:r w:rsidRPr="00C958BE">
        <w:rPr>
          <w:rFonts w:cs="Times New Roman"/>
          <w:b/>
          <w:sz w:val="22"/>
        </w:rPr>
        <w:lastRenderedPageBreak/>
        <w:t>PENDAHULUAN</w:t>
      </w:r>
    </w:p>
    <w:p w:rsidR="00350584" w:rsidRDefault="00913123" w:rsidP="00350584">
      <w:pPr>
        <w:spacing w:after="0" w:line="240" w:lineRule="auto"/>
        <w:ind w:firstLine="567"/>
        <w:jc w:val="both"/>
        <w:rPr>
          <w:rFonts w:cs="Times New Roman"/>
          <w:sz w:val="22"/>
          <w:lang w:val="id-ID"/>
        </w:rPr>
      </w:pPr>
      <w:r w:rsidRPr="00C958BE">
        <w:rPr>
          <w:rFonts w:cs="Times New Roman"/>
          <w:sz w:val="22"/>
        </w:rPr>
        <w:t xml:space="preserve"> </w:t>
      </w:r>
      <w:r w:rsidR="00AB6EFC">
        <w:rPr>
          <w:rFonts w:cs="Times New Roman"/>
          <w:sz w:val="22"/>
          <w:lang w:val="id-ID"/>
        </w:rPr>
        <w:t xml:space="preserve">Menurut </w:t>
      </w:r>
      <w:r w:rsidRPr="00C958BE">
        <w:rPr>
          <w:rFonts w:cs="Times New Roman"/>
          <w:sz w:val="22"/>
        </w:rPr>
        <w:t>Undang-Undang no</w:t>
      </w:r>
      <w:r w:rsidRPr="00C958BE">
        <w:rPr>
          <w:rFonts w:cs="Times New Roman"/>
          <w:sz w:val="22"/>
          <w:lang w:val="id-ID"/>
        </w:rPr>
        <w:t>mor</w:t>
      </w:r>
      <w:r w:rsidRPr="00C958BE">
        <w:rPr>
          <w:rFonts w:cs="Times New Roman"/>
          <w:sz w:val="22"/>
        </w:rPr>
        <w:t xml:space="preserve"> 20 tahun 2003 tentang Sistem Pendidikan Nasional pasal 3,</w:t>
      </w:r>
      <w:r w:rsidRPr="00C958BE">
        <w:rPr>
          <w:rFonts w:cs="Times New Roman"/>
          <w:sz w:val="22"/>
          <w:lang w:val="id-ID"/>
        </w:rPr>
        <w:t xml:space="preserve"> </w:t>
      </w:r>
      <w:r w:rsidR="00AB6EFC">
        <w:rPr>
          <w:rFonts w:cs="Times New Roman"/>
          <w:sz w:val="22"/>
          <w:lang w:val="id-ID"/>
        </w:rPr>
        <w:t>di</w:t>
      </w:r>
      <w:r w:rsidR="003C4E74" w:rsidRPr="00C958BE">
        <w:rPr>
          <w:rFonts w:cs="Times New Roman"/>
          <w:sz w:val="22"/>
          <w:lang w:val="id-ID"/>
        </w:rPr>
        <w:t>jelaskan</w:t>
      </w:r>
      <w:r w:rsidR="00AB6EFC">
        <w:rPr>
          <w:rFonts w:cs="Times New Roman"/>
          <w:sz w:val="22"/>
          <w:lang w:val="id-ID"/>
        </w:rPr>
        <w:t xml:space="preserve"> bahwa</w:t>
      </w:r>
      <w:r w:rsidR="003C4E74" w:rsidRPr="00C958BE">
        <w:rPr>
          <w:rFonts w:cs="Times New Roman"/>
          <w:sz w:val="22"/>
          <w:lang w:val="id-ID"/>
        </w:rPr>
        <w:t xml:space="preserve"> </w:t>
      </w:r>
      <w:r w:rsidRPr="00C958BE">
        <w:rPr>
          <w:rFonts w:cs="Times New Roman"/>
          <w:sz w:val="22"/>
        </w:rPr>
        <w:t xml:space="preserve">tujuan pendidikan nasional </w:t>
      </w:r>
      <w:r w:rsidR="00AB6EFC">
        <w:rPr>
          <w:rFonts w:cs="Times New Roman"/>
          <w:sz w:val="22"/>
          <w:lang w:val="id-ID"/>
        </w:rPr>
        <w:t xml:space="preserve">Indonesia </w:t>
      </w:r>
      <w:r w:rsidRPr="00C958BE">
        <w:rPr>
          <w:rFonts w:cs="Times New Roman"/>
          <w:sz w:val="22"/>
        </w:rPr>
        <w:t>adalah mengembangkan potensi peserta didik agar menjadi manusia yang beriman dan bertakwa kepada Tuhan Yang Maha Esa, berakhlak mulia,</w:t>
      </w:r>
      <w:r w:rsidRPr="00C958BE">
        <w:rPr>
          <w:rFonts w:cs="Times New Roman"/>
          <w:sz w:val="22"/>
          <w:lang w:val="id-ID"/>
        </w:rPr>
        <w:t xml:space="preserve"> </w:t>
      </w:r>
      <w:r w:rsidRPr="00C958BE">
        <w:rPr>
          <w:rFonts w:cs="Times New Roman"/>
          <w:sz w:val="22"/>
        </w:rPr>
        <w:t>sehat,  berilmu,</w:t>
      </w:r>
      <w:r w:rsidRPr="00C958BE">
        <w:rPr>
          <w:rFonts w:cs="Times New Roman"/>
          <w:sz w:val="22"/>
          <w:lang w:val="id-ID"/>
        </w:rPr>
        <w:t xml:space="preserve"> </w:t>
      </w:r>
      <w:r w:rsidRPr="00C958BE">
        <w:rPr>
          <w:rFonts w:cs="Times New Roman"/>
          <w:sz w:val="22"/>
        </w:rPr>
        <w:t>cakap, kreatif, mandiri, dan menjadi warga negara yang demokratis serta bertanggung jawab</w:t>
      </w:r>
      <w:r w:rsidR="00121A18" w:rsidRPr="00C958BE">
        <w:rPr>
          <w:rFonts w:cs="Times New Roman"/>
          <w:sz w:val="22"/>
          <w:vertAlign w:val="superscript"/>
          <w:lang w:val="id-ID"/>
        </w:rPr>
        <w:t>[1]</w:t>
      </w:r>
      <w:r w:rsidRPr="00C958BE">
        <w:rPr>
          <w:rFonts w:cs="Times New Roman"/>
          <w:sz w:val="22"/>
        </w:rPr>
        <w:t>.</w:t>
      </w:r>
      <w:r w:rsidR="00121A18" w:rsidRPr="00C958BE">
        <w:rPr>
          <w:rFonts w:cs="Times New Roman"/>
          <w:sz w:val="22"/>
          <w:lang w:val="id-ID"/>
        </w:rPr>
        <w:t xml:space="preserve"> Untuk mencapai </w:t>
      </w:r>
      <w:r w:rsidR="00AB6EFC">
        <w:rPr>
          <w:rFonts w:cs="Times New Roman"/>
          <w:sz w:val="22"/>
          <w:lang w:val="id-ID"/>
        </w:rPr>
        <w:t xml:space="preserve">tujuan nasional pendidikan diperlukan sistem pendidikan yang berkualitas. </w:t>
      </w:r>
      <w:r w:rsidR="00AB6EFC" w:rsidRPr="00C958BE">
        <w:rPr>
          <w:rFonts w:cs="Times New Roman"/>
          <w:sz w:val="22"/>
          <w:lang w:val="id-ID"/>
        </w:rPr>
        <w:t>K</w:t>
      </w:r>
      <w:r w:rsidR="00121A18" w:rsidRPr="00C958BE">
        <w:rPr>
          <w:rFonts w:cs="Times New Roman"/>
          <w:sz w:val="22"/>
          <w:lang w:val="id-ID"/>
        </w:rPr>
        <w:t xml:space="preserve">ualitas pendidikan yang baik </w:t>
      </w:r>
      <w:r w:rsidR="00AB6EFC">
        <w:rPr>
          <w:rFonts w:cs="Times New Roman"/>
          <w:sz w:val="22"/>
          <w:lang w:val="id-ID"/>
        </w:rPr>
        <w:t>tercipta dengan adanya</w:t>
      </w:r>
      <w:r w:rsidR="00121A18" w:rsidRPr="00C958BE">
        <w:rPr>
          <w:rFonts w:cs="Times New Roman"/>
          <w:sz w:val="22"/>
          <w:lang w:val="id-ID"/>
        </w:rPr>
        <w:t xml:space="preserve"> pembelajaran yang baik. Pembelajaran merupakan proses komunikasi antara pelajar, pengajar, dan bahan ajar.</w:t>
      </w:r>
    </w:p>
    <w:p w:rsidR="0022500A" w:rsidRPr="00C958BE" w:rsidRDefault="00121A18" w:rsidP="00350584">
      <w:pPr>
        <w:spacing w:after="0" w:line="240" w:lineRule="auto"/>
        <w:ind w:firstLine="567"/>
        <w:jc w:val="both"/>
        <w:rPr>
          <w:rFonts w:cs="Times New Roman"/>
          <w:sz w:val="22"/>
          <w:lang w:val="id-ID"/>
        </w:rPr>
      </w:pPr>
      <w:r w:rsidRPr="00C958BE">
        <w:rPr>
          <w:rFonts w:cs="Times New Roman"/>
          <w:sz w:val="22"/>
          <w:lang w:val="id-ID"/>
        </w:rPr>
        <w:lastRenderedPageBreak/>
        <w:t>Sesuai dengan kurikulum 2013 IPA merupakan salah satu mata pelajaran wajib bagi siswa SMP kelas VII</w:t>
      </w:r>
      <w:r w:rsidR="003C4E74" w:rsidRPr="00C958BE">
        <w:rPr>
          <w:rFonts w:cs="Times New Roman"/>
          <w:sz w:val="22"/>
          <w:lang w:val="id-ID"/>
        </w:rPr>
        <w:t>.</w:t>
      </w:r>
      <w:r w:rsidRPr="00C958BE">
        <w:rPr>
          <w:rFonts w:cs="Times New Roman"/>
          <w:sz w:val="22"/>
        </w:rPr>
        <w:t xml:space="preserve"> </w:t>
      </w:r>
      <w:r w:rsidR="00AB6EFC" w:rsidRPr="00C958BE">
        <w:rPr>
          <w:rFonts w:cs="Times New Roman"/>
          <w:sz w:val="22"/>
        </w:rPr>
        <w:t>P</w:t>
      </w:r>
      <w:r w:rsidRPr="00C958BE">
        <w:rPr>
          <w:rFonts w:cs="Times New Roman"/>
          <w:sz w:val="22"/>
        </w:rPr>
        <w:t>embelajaran IPA</w:t>
      </w:r>
      <w:r w:rsidR="000D03B6">
        <w:rPr>
          <w:rFonts w:cs="Times New Roman"/>
          <w:sz w:val="22"/>
          <w:lang w:val="id-ID"/>
        </w:rPr>
        <w:t xml:space="preserve"> sangat berperan penting d</w:t>
      </w:r>
      <w:r w:rsidR="00AB6EFC">
        <w:rPr>
          <w:rFonts w:cs="Times New Roman"/>
          <w:sz w:val="22"/>
          <w:lang w:val="id-ID"/>
        </w:rPr>
        <w:t>karena</w:t>
      </w:r>
      <w:r w:rsidRPr="00C958BE">
        <w:rPr>
          <w:rFonts w:cs="Times New Roman"/>
          <w:sz w:val="22"/>
        </w:rPr>
        <w:t xml:space="preserve"> </w:t>
      </w:r>
      <w:r w:rsidR="00AB6EFC">
        <w:rPr>
          <w:rFonts w:cs="Times New Roman"/>
          <w:sz w:val="22"/>
          <w:lang w:val="id-ID"/>
        </w:rPr>
        <w:t>dapat</w:t>
      </w:r>
      <w:r w:rsidRPr="00C958BE">
        <w:rPr>
          <w:rFonts w:cs="Times New Roman"/>
          <w:sz w:val="22"/>
        </w:rPr>
        <w:t xml:space="preserve"> meningkatkan efisiensi dan efektifitas pembelajaran, meningkatkan minat dan motivasi</w:t>
      </w:r>
      <w:r w:rsidR="00AB6EFC">
        <w:rPr>
          <w:rFonts w:cs="Times New Roman"/>
          <w:sz w:val="22"/>
          <w:lang w:val="id-ID"/>
        </w:rPr>
        <w:t xml:space="preserve"> belajar siswa</w:t>
      </w:r>
      <w:r w:rsidRPr="00C958BE">
        <w:rPr>
          <w:rFonts w:cs="Times New Roman"/>
          <w:sz w:val="22"/>
          <w:lang w:val="id-ID"/>
        </w:rPr>
        <w:t>,</w:t>
      </w:r>
      <w:r w:rsidRPr="00C958BE">
        <w:rPr>
          <w:rFonts w:cs="Times New Roman"/>
          <w:sz w:val="22"/>
        </w:rPr>
        <w:t xml:space="preserve"> dan beberapa kompetensi akan dicapai sekaligus</w:t>
      </w:r>
      <w:r w:rsidR="00AB6EFC">
        <w:rPr>
          <w:rFonts w:cs="Times New Roman"/>
          <w:sz w:val="22"/>
          <w:lang w:val="id-ID"/>
        </w:rPr>
        <w:t xml:space="preserve"> dengan adaya pembelajaran ini</w:t>
      </w:r>
      <w:r w:rsidR="00AB6EFC" w:rsidRPr="00C958BE">
        <w:rPr>
          <w:rFonts w:cs="Times New Roman"/>
          <w:sz w:val="22"/>
          <w:vertAlign w:val="superscript"/>
          <w:lang w:val="id-ID"/>
        </w:rPr>
        <w:t>[2]</w:t>
      </w:r>
      <w:r w:rsidR="00F64187">
        <w:rPr>
          <w:rFonts w:cs="Times New Roman"/>
          <w:sz w:val="22"/>
          <w:lang w:val="id-ID"/>
        </w:rPr>
        <w:t>. P</w:t>
      </w:r>
      <w:r w:rsidR="00AB6EFC">
        <w:rPr>
          <w:rFonts w:cs="Times New Roman"/>
          <w:sz w:val="22"/>
        </w:rPr>
        <w:t>emerinta</w:t>
      </w:r>
      <w:r w:rsidR="00AB6EFC">
        <w:rPr>
          <w:rFonts w:cs="Times New Roman"/>
          <w:sz w:val="22"/>
          <w:lang w:val="id-ID"/>
        </w:rPr>
        <w:t>h</w:t>
      </w:r>
      <w:r w:rsidRPr="00C958BE">
        <w:rPr>
          <w:rFonts w:cs="Times New Roman"/>
          <w:sz w:val="22"/>
        </w:rPr>
        <w:t xml:space="preserve"> terus melakukan berbagai upaya untuk meningkatkan kualitas pendidikan</w:t>
      </w:r>
      <w:r w:rsidR="00AE5102">
        <w:rPr>
          <w:rFonts w:cs="Times New Roman"/>
          <w:sz w:val="22"/>
          <w:lang w:val="id-ID"/>
        </w:rPr>
        <w:t xml:space="preserve"> di Indonesia</w:t>
      </w:r>
      <w:r w:rsidRPr="00C958BE">
        <w:rPr>
          <w:rFonts w:cs="Times New Roman"/>
          <w:sz w:val="22"/>
        </w:rPr>
        <w:t xml:space="preserve"> </w:t>
      </w:r>
      <w:r w:rsidRPr="00C958BE">
        <w:rPr>
          <w:rFonts w:cs="Times New Roman"/>
          <w:sz w:val="22"/>
          <w:lang w:val="id-ID"/>
        </w:rPr>
        <w:t xml:space="preserve">terutama </w:t>
      </w:r>
      <w:r w:rsidR="00F64187">
        <w:rPr>
          <w:rFonts w:cs="Times New Roman"/>
          <w:sz w:val="22"/>
          <w:lang w:val="id-ID"/>
        </w:rPr>
        <w:t xml:space="preserve">pada </w:t>
      </w:r>
      <w:r w:rsidRPr="00C958BE">
        <w:rPr>
          <w:rFonts w:cs="Times New Roman"/>
          <w:sz w:val="22"/>
          <w:lang w:val="id-ID"/>
        </w:rPr>
        <w:t xml:space="preserve">pembelajaran IPA </w:t>
      </w:r>
      <w:r w:rsidRPr="00C958BE">
        <w:rPr>
          <w:rFonts w:cs="Times New Roman"/>
          <w:sz w:val="22"/>
        </w:rPr>
        <w:t>seperti memperbaiki sistem pendidikan, meningkatkan sarana prasarana</w:t>
      </w:r>
      <w:r w:rsidRPr="00C958BE">
        <w:rPr>
          <w:rFonts w:cs="Times New Roman"/>
          <w:sz w:val="22"/>
          <w:lang w:val="id-ID"/>
        </w:rPr>
        <w:t xml:space="preserve"> </w:t>
      </w:r>
      <w:r w:rsidR="00AE5102">
        <w:rPr>
          <w:rFonts w:cs="Times New Roman"/>
          <w:sz w:val="22"/>
          <w:lang w:val="id-ID"/>
        </w:rPr>
        <w:t>dengan</w:t>
      </w:r>
      <w:r w:rsidRPr="00C958BE">
        <w:rPr>
          <w:rFonts w:cs="Times New Roman"/>
          <w:sz w:val="22"/>
          <w:lang w:val="id-ID"/>
        </w:rPr>
        <w:t xml:space="preserve"> merevisi buku-buku panduan pembelajaran</w:t>
      </w:r>
      <w:r w:rsidR="00F64187">
        <w:rPr>
          <w:rFonts w:cs="Times New Roman"/>
          <w:sz w:val="22"/>
          <w:lang w:val="id-ID"/>
        </w:rPr>
        <w:t xml:space="preserve"> IPA</w:t>
      </w:r>
      <w:r w:rsidRPr="00C958BE">
        <w:rPr>
          <w:rFonts w:cs="Times New Roman"/>
          <w:sz w:val="22"/>
        </w:rPr>
        <w:t>,</w:t>
      </w:r>
      <w:r w:rsidRPr="00C958BE">
        <w:rPr>
          <w:rFonts w:cs="Times New Roman"/>
          <w:sz w:val="22"/>
          <w:lang w:val="id-ID"/>
        </w:rPr>
        <w:t xml:space="preserve"> </w:t>
      </w:r>
      <w:r w:rsidRPr="00C958BE">
        <w:rPr>
          <w:rFonts w:cs="Times New Roman"/>
          <w:sz w:val="22"/>
        </w:rPr>
        <w:t>dan juga salah satu upaya pemerintah dalam memperbaiki kualitas pendidikan adalah menyempurnakan kurikulum KTSP menjadi kurikulum 2013.</w:t>
      </w:r>
    </w:p>
    <w:p w:rsidR="00C66FAC" w:rsidRPr="00C958BE" w:rsidRDefault="00121A18" w:rsidP="00BF4FA1">
      <w:pPr>
        <w:spacing w:after="0" w:line="240" w:lineRule="auto"/>
        <w:jc w:val="both"/>
        <w:rPr>
          <w:rFonts w:cs="Times New Roman"/>
          <w:sz w:val="22"/>
          <w:lang w:val="id-ID"/>
        </w:rPr>
      </w:pPr>
      <w:r w:rsidRPr="00C958BE">
        <w:rPr>
          <w:rFonts w:cs="Times New Roman"/>
          <w:sz w:val="22"/>
          <w:lang w:val="id-ID"/>
        </w:rPr>
        <w:lastRenderedPageBreak/>
        <w:t xml:space="preserve"> </w:t>
      </w:r>
      <w:r w:rsidR="003C4E74" w:rsidRPr="00C958BE">
        <w:rPr>
          <w:rFonts w:cs="Times New Roman"/>
          <w:sz w:val="22"/>
          <w:lang w:val="id-ID"/>
        </w:rPr>
        <w:tab/>
      </w:r>
      <w:r w:rsidR="00F64187" w:rsidRPr="00BF4FA1">
        <w:rPr>
          <w:rFonts w:cs="Times New Roman"/>
          <w:sz w:val="22"/>
        </w:rPr>
        <w:t xml:space="preserve">Kurikulum 2013 </w:t>
      </w:r>
      <w:r w:rsidRPr="00BF4FA1">
        <w:rPr>
          <w:rFonts w:cs="Times New Roman"/>
          <w:sz w:val="22"/>
        </w:rPr>
        <w:t xml:space="preserve">lebih menekankan pada nilai </w:t>
      </w:r>
      <w:r w:rsidRPr="00BF4FA1">
        <w:rPr>
          <w:rFonts w:cs="Times New Roman"/>
          <w:sz w:val="22"/>
          <w:lang w:val="id-ID"/>
        </w:rPr>
        <w:t xml:space="preserve">- </w:t>
      </w:r>
      <w:r w:rsidRPr="00BF4FA1">
        <w:rPr>
          <w:rFonts w:cs="Times New Roman"/>
          <w:sz w:val="22"/>
        </w:rPr>
        <w:t>nilai karakter dan kompetensi peserta didik secara seimbang,</w:t>
      </w:r>
      <w:r w:rsidRPr="00BF4FA1">
        <w:rPr>
          <w:rFonts w:cs="Times New Roman"/>
          <w:sz w:val="22"/>
          <w:lang w:val="id-ID"/>
        </w:rPr>
        <w:t xml:space="preserve"> </w:t>
      </w:r>
      <w:r w:rsidRPr="00BF4FA1">
        <w:rPr>
          <w:rFonts w:cs="Times New Roman"/>
          <w:sz w:val="22"/>
        </w:rPr>
        <w:t>sehingga membentuk peserta didik yang lebih aktif,</w:t>
      </w:r>
      <w:r w:rsidRPr="00BF4FA1">
        <w:rPr>
          <w:rFonts w:cs="Times New Roman"/>
          <w:sz w:val="22"/>
          <w:lang w:val="id-ID"/>
        </w:rPr>
        <w:t xml:space="preserve"> </w:t>
      </w:r>
      <w:r w:rsidRPr="00BF4FA1">
        <w:rPr>
          <w:rFonts w:cs="Times New Roman"/>
          <w:sz w:val="22"/>
        </w:rPr>
        <w:t>kreatif, dan juga mandiri.</w:t>
      </w:r>
      <w:r w:rsidRPr="00BF4FA1">
        <w:rPr>
          <w:rFonts w:cs="Times New Roman"/>
          <w:sz w:val="22"/>
          <w:lang w:val="id-ID"/>
        </w:rPr>
        <w:t xml:space="preserve"> </w:t>
      </w:r>
      <w:r w:rsidRPr="00BF4FA1">
        <w:rPr>
          <w:rFonts w:cs="Times New Roman"/>
          <w:sz w:val="22"/>
        </w:rPr>
        <w:t>Kompetensi yang dikembangkan meliputi kompentensi pengetahuan,</w:t>
      </w:r>
      <w:r w:rsidRPr="00BF4FA1">
        <w:rPr>
          <w:rFonts w:cs="Times New Roman"/>
          <w:sz w:val="22"/>
          <w:lang w:val="id-ID"/>
        </w:rPr>
        <w:t xml:space="preserve"> </w:t>
      </w:r>
      <w:r w:rsidRPr="00BF4FA1">
        <w:rPr>
          <w:rFonts w:cs="Times New Roman"/>
          <w:sz w:val="22"/>
        </w:rPr>
        <w:t>kompetensi sikap, dan kompetensi keterampilan.</w:t>
      </w:r>
      <w:r w:rsidRPr="00BF4FA1">
        <w:rPr>
          <w:rFonts w:cs="Times New Roman"/>
          <w:sz w:val="22"/>
          <w:lang w:val="id-ID"/>
        </w:rPr>
        <w:t xml:space="preserve"> </w:t>
      </w:r>
      <w:r w:rsidRPr="00BF4FA1">
        <w:rPr>
          <w:rFonts w:cs="Times New Roman"/>
          <w:sz w:val="22"/>
        </w:rPr>
        <w:t>Kompetensi pengetahuan bertujuan melahirkan peserta didik yang berkualitas yang dapat berperan aktif dan juga berfikir kreatif, serta kitis dalam proses pembelajaran.</w:t>
      </w:r>
      <w:r w:rsidRPr="00BF4FA1">
        <w:rPr>
          <w:rFonts w:cs="Times New Roman"/>
          <w:sz w:val="22"/>
          <w:lang w:val="id-ID"/>
        </w:rPr>
        <w:t xml:space="preserve"> </w:t>
      </w:r>
      <w:r w:rsidR="00BF4FA1" w:rsidRPr="00BF4FA1">
        <w:rPr>
          <w:rFonts w:cs="Times New Roman"/>
          <w:sz w:val="22"/>
          <w:lang w:val="id-ID"/>
        </w:rPr>
        <w:t xml:space="preserve">Kompetensi sikap merupakan kemampuan siswa selama proses pembelajaran yang memuat perilaku siswa baik berupa sikap spiritual maupun sikap sosial siswa. </w:t>
      </w:r>
      <w:r w:rsidRPr="00BF4FA1">
        <w:rPr>
          <w:rFonts w:cs="Times New Roman"/>
          <w:sz w:val="22"/>
        </w:rPr>
        <w:t>Kompetensi keterampilan</w:t>
      </w:r>
      <w:r w:rsidR="00BF4FA1">
        <w:rPr>
          <w:rFonts w:cs="Times New Roman"/>
          <w:sz w:val="22"/>
          <w:lang w:val="id-ID"/>
        </w:rPr>
        <w:t xml:space="preserve"> siswa</w:t>
      </w:r>
      <w:r w:rsidRPr="00BF4FA1">
        <w:rPr>
          <w:rFonts w:cs="Times New Roman"/>
          <w:sz w:val="22"/>
        </w:rPr>
        <w:t xml:space="preserve"> menuntut peserta didik untuk tampil produktif dan inovatif.</w:t>
      </w:r>
      <w:r w:rsidRPr="00C958BE">
        <w:rPr>
          <w:rFonts w:cs="Times New Roman"/>
          <w:sz w:val="22"/>
          <w:lang w:val="id-ID"/>
        </w:rPr>
        <w:t xml:space="preserve"> </w:t>
      </w:r>
      <w:r w:rsidRPr="00C958BE">
        <w:rPr>
          <w:rFonts w:cs="Times New Roman"/>
          <w:sz w:val="22"/>
        </w:rPr>
        <w:t>Meskipun sudah berbagai upaya dilakukan oleh pemerintah dalam meningkatkan kompetensi pendidikan, namun kenyataannya pembelajaran pada saat ini belum sesuai dengan yang diharapkan.</w:t>
      </w:r>
      <w:r w:rsidRPr="00C958BE">
        <w:rPr>
          <w:rFonts w:cs="Times New Roman"/>
          <w:sz w:val="22"/>
          <w:lang w:val="id-ID"/>
        </w:rPr>
        <w:t xml:space="preserve"> </w:t>
      </w:r>
    </w:p>
    <w:p w:rsidR="004B3441" w:rsidRPr="00C958BE" w:rsidRDefault="00121A18" w:rsidP="00C66FAC">
      <w:pPr>
        <w:spacing w:after="0" w:line="240" w:lineRule="auto"/>
        <w:ind w:firstLine="720"/>
        <w:jc w:val="both"/>
        <w:rPr>
          <w:rFonts w:cs="Times New Roman"/>
          <w:sz w:val="22"/>
          <w:lang w:val="id-ID"/>
        </w:rPr>
      </w:pPr>
      <w:r w:rsidRPr="00C958BE">
        <w:rPr>
          <w:rFonts w:cs="Times New Roman"/>
          <w:sz w:val="22"/>
          <w:lang w:val="id-ID"/>
        </w:rPr>
        <w:t>Permasalah</w:t>
      </w:r>
      <w:r w:rsidR="00F64187">
        <w:rPr>
          <w:rFonts w:cs="Times New Roman"/>
          <w:sz w:val="22"/>
          <w:lang w:val="id-ID"/>
        </w:rPr>
        <w:t>a</w:t>
      </w:r>
      <w:r w:rsidRPr="00C958BE">
        <w:rPr>
          <w:rFonts w:cs="Times New Roman"/>
          <w:sz w:val="22"/>
          <w:lang w:val="id-ID"/>
        </w:rPr>
        <w:t>n di atas juga di temui di SMPN 12 Padang. Hasil rata- rata ulangan harian siswa SMP Kelas VII SMPN 12 Padang masih tergolong rendah seperti terlihat pada Tabel 1</w:t>
      </w:r>
    </w:p>
    <w:p w:rsidR="00F67EFA" w:rsidRPr="00C958BE" w:rsidRDefault="00F67EFA" w:rsidP="00BF4FA1">
      <w:pPr>
        <w:tabs>
          <w:tab w:val="left" w:pos="709"/>
        </w:tabs>
        <w:spacing w:after="0" w:line="240" w:lineRule="auto"/>
        <w:ind w:left="709" w:hanging="709"/>
        <w:jc w:val="both"/>
        <w:rPr>
          <w:rFonts w:cs="Times New Roman"/>
          <w:sz w:val="22"/>
          <w:lang w:val="id-ID"/>
        </w:rPr>
      </w:pPr>
      <w:r w:rsidRPr="00C958BE">
        <w:rPr>
          <w:rFonts w:cs="Times New Roman"/>
          <w:sz w:val="22"/>
          <w:lang w:val="id-ID"/>
        </w:rPr>
        <w:t>Tabel</w:t>
      </w:r>
      <w:r w:rsidR="00121A18" w:rsidRPr="00C958BE">
        <w:rPr>
          <w:rFonts w:cs="Times New Roman"/>
          <w:sz w:val="22"/>
          <w:lang w:val="id-ID"/>
        </w:rPr>
        <w:t>1</w:t>
      </w:r>
      <w:r w:rsidR="00121A18" w:rsidRPr="00C958BE">
        <w:rPr>
          <w:rFonts w:cs="Times New Roman"/>
          <w:sz w:val="22"/>
        </w:rPr>
        <w:t>.</w:t>
      </w:r>
      <w:r w:rsidR="00BF4FA1">
        <w:rPr>
          <w:rFonts w:cs="Times New Roman"/>
          <w:sz w:val="22"/>
          <w:lang w:val="id-ID"/>
        </w:rPr>
        <w:t xml:space="preserve"> </w:t>
      </w:r>
      <w:r w:rsidR="00121A18" w:rsidRPr="00C958BE">
        <w:rPr>
          <w:rFonts w:cs="Times New Roman"/>
          <w:sz w:val="22"/>
        </w:rPr>
        <w:t>Nilai Rata – Rata Ulangan Harian IPA Kelas VII SMPN 12 Padang</w:t>
      </w:r>
    </w:p>
    <w:p w:rsidR="004B3441" w:rsidRPr="00F64187" w:rsidRDefault="00121A18" w:rsidP="00EE7CD7">
      <w:pPr>
        <w:spacing w:after="0" w:line="240" w:lineRule="auto"/>
        <w:jc w:val="both"/>
        <w:rPr>
          <w:rFonts w:cs="Times New Roman"/>
          <w:sz w:val="22"/>
          <w:lang w:val="id-ID"/>
        </w:rPr>
      </w:pPr>
      <w:r w:rsidRPr="00C958BE">
        <w:rPr>
          <w:rFonts w:cs="Times New Roman"/>
          <w:noProof/>
          <w:sz w:val="22"/>
          <w:lang w:val="id-ID" w:eastAsia="id-ID"/>
        </w:rPr>
        <w:drawing>
          <wp:inline distT="0" distB="0" distL="0" distR="0">
            <wp:extent cx="2743200" cy="17430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lum bright="-10000" contrast="20000"/>
                    </a:blip>
                    <a:srcRect/>
                    <a:stretch>
                      <a:fillRect/>
                    </a:stretch>
                  </pic:blipFill>
                  <pic:spPr bwMode="auto">
                    <a:xfrm>
                      <a:off x="0" y="0"/>
                      <a:ext cx="2743200" cy="1743075"/>
                    </a:xfrm>
                    <a:prstGeom prst="rect">
                      <a:avLst/>
                    </a:prstGeom>
                    <a:noFill/>
                    <a:ln w="9525">
                      <a:noFill/>
                      <a:miter lim="800000"/>
                      <a:headEnd/>
                      <a:tailEnd/>
                    </a:ln>
                  </pic:spPr>
                </pic:pic>
              </a:graphicData>
            </a:graphic>
          </wp:inline>
        </w:drawing>
      </w:r>
    </w:p>
    <w:p w:rsidR="004B3441" w:rsidRPr="00C958BE" w:rsidRDefault="00121A18" w:rsidP="00EE7CD7">
      <w:pPr>
        <w:spacing w:line="240" w:lineRule="auto"/>
        <w:jc w:val="both"/>
        <w:rPr>
          <w:rFonts w:cs="Times New Roman"/>
          <w:sz w:val="22"/>
          <w:lang w:val="id-ID"/>
        </w:rPr>
      </w:pPr>
      <w:r w:rsidRPr="00C958BE">
        <w:rPr>
          <w:rFonts w:cs="Times New Roman"/>
          <w:sz w:val="22"/>
          <w:lang w:val="id-ID"/>
        </w:rPr>
        <w:t xml:space="preserve">  </w:t>
      </w:r>
      <w:r w:rsidRPr="00C958BE">
        <w:rPr>
          <w:rFonts w:cs="Times New Roman"/>
          <w:sz w:val="22"/>
        </w:rPr>
        <w:t>(Sumber: Guru IPA SMPN 12 Padang)</w:t>
      </w:r>
    </w:p>
    <w:p w:rsidR="00350584" w:rsidRDefault="00672AE8" w:rsidP="00EE7CD7">
      <w:pPr>
        <w:spacing w:after="0" w:line="240" w:lineRule="auto"/>
        <w:ind w:firstLine="720"/>
        <w:jc w:val="both"/>
        <w:rPr>
          <w:rFonts w:cs="Times New Roman"/>
          <w:szCs w:val="24"/>
          <w:lang w:val="id-ID"/>
        </w:rPr>
      </w:pPr>
      <w:r w:rsidRPr="00C958BE">
        <w:rPr>
          <w:rFonts w:cs="Times New Roman"/>
          <w:sz w:val="22"/>
        </w:rPr>
        <w:t>Tabel 1 menunjukkan bahwa nilai rata-rata ulangan harian pada kelas VII SMPN 1</w:t>
      </w:r>
      <w:r w:rsidRPr="00C958BE">
        <w:rPr>
          <w:rFonts w:cs="Times New Roman"/>
          <w:sz w:val="22"/>
          <w:lang w:val="id-ID"/>
        </w:rPr>
        <w:t>2</w:t>
      </w:r>
      <w:r w:rsidRPr="00C958BE">
        <w:rPr>
          <w:rFonts w:cs="Times New Roman"/>
          <w:sz w:val="22"/>
        </w:rPr>
        <w:t xml:space="preserve"> Padang </w:t>
      </w:r>
      <w:r w:rsidRPr="00C958BE">
        <w:rPr>
          <w:rFonts w:cs="Times New Roman"/>
          <w:sz w:val="22"/>
          <w:lang w:val="id-ID"/>
        </w:rPr>
        <w:t xml:space="preserve">masih tergolong rendah. </w:t>
      </w:r>
      <w:r w:rsidRPr="00C958BE">
        <w:rPr>
          <w:rFonts w:cs="Times New Roman"/>
          <w:sz w:val="22"/>
        </w:rPr>
        <w:t>Rendahnya rata-rata nilai ulangan tersebut menggambarkan belum optimalnya pencapaian kompetensi</w:t>
      </w:r>
      <w:r w:rsidRPr="00C958BE">
        <w:rPr>
          <w:rFonts w:cs="Times New Roman"/>
          <w:sz w:val="22"/>
          <w:lang w:val="id-ID"/>
        </w:rPr>
        <w:t xml:space="preserve"> pengetahuan</w:t>
      </w:r>
      <w:r w:rsidRPr="00C958BE">
        <w:rPr>
          <w:rFonts w:cs="Times New Roman"/>
          <w:sz w:val="22"/>
        </w:rPr>
        <w:t xml:space="preserve"> IPA oleh peserta didik.</w:t>
      </w:r>
      <w:r w:rsidR="00C66FAC" w:rsidRPr="00C958BE">
        <w:rPr>
          <w:rFonts w:cs="Times New Roman"/>
          <w:sz w:val="22"/>
          <w:lang w:val="id-ID"/>
        </w:rPr>
        <w:t xml:space="preserve"> </w:t>
      </w:r>
      <w:r w:rsidR="00BF4FA1">
        <w:rPr>
          <w:rFonts w:cs="Times New Roman"/>
          <w:sz w:val="22"/>
          <w:lang w:val="id-ID"/>
        </w:rPr>
        <w:t>B</w:t>
      </w:r>
      <w:r w:rsidRPr="00C958BE">
        <w:rPr>
          <w:rFonts w:cs="Times New Roman"/>
          <w:sz w:val="22"/>
        </w:rPr>
        <w:t>eberapa kendala</w:t>
      </w:r>
      <w:r w:rsidRPr="00C958BE">
        <w:rPr>
          <w:rFonts w:cs="Times New Roman"/>
          <w:sz w:val="22"/>
          <w:lang w:val="id-ID"/>
        </w:rPr>
        <w:t xml:space="preserve"> </w:t>
      </w:r>
      <w:r w:rsidR="00C66FAC" w:rsidRPr="00C958BE">
        <w:rPr>
          <w:rFonts w:cs="Times New Roman"/>
          <w:sz w:val="22"/>
          <w:lang w:val="id-ID"/>
        </w:rPr>
        <w:t xml:space="preserve">lain yang terjadi </w:t>
      </w:r>
      <w:r w:rsidRPr="00C958BE">
        <w:rPr>
          <w:rFonts w:cs="Times New Roman"/>
          <w:sz w:val="22"/>
          <w:lang w:val="id-ID"/>
        </w:rPr>
        <w:t>d</w:t>
      </w:r>
      <w:r w:rsidRPr="00C958BE">
        <w:rPr>
          <w:rFonts w:cs="Times New Roman"/>
          <w:sz w:val="22"/>
        </w:rPr>
        <w:t>alam proses pembelajaran</w:t>
      </w:r>
      <w:r w:rsidRPr="00C958BE">
        <w:rPr>
          <w:rFonts w:cs="Times New Roman"/>
          <w:sz w:val="22"/>
          <w:lang w:val="id-ID"/>
        </w:rPr>
        <w:t xml:space="preserve"> yaitu: </w:t>
      </w:r>
      <w:r w:rsidR="00350584">
        <w:rPr>
          <w:rFonts w:asciiTheme="majorBidi" w:hAnsiTheme="majorBidi" w:cstheme="majorBidi"/>
          <w:szCs w:val="24"/>
          <w:lang w:val="id-ID"/>
        </w:rPr>
        <w:t xml:space="preserve">1. </w:t>
      </w:r>
      <w:r w:rsidR="00350584">
        <w:rPr>
          <w:rFonts w:cs="Times New Roman"/>
          <w:szCs w:val="24"/>
          <w:lang w:val="id-ID"/>
        </w:rPr>
        <w:t>Siswa</w:t>
      </w:r>
      <w:r w:rsidR="00350584" w:rsidRPr="00F674E5">
        <w:rPr>
          <w:rFonts w:cs="Times New Roman"/>
          <w:szCs w:val="24"/>
          <w:lang w:val="id-ID"/>
        </w:rPr>
        <w:t xml:space="preserve"> kurang </w:t>
      </w:r>
      <w:r w:rsidR="00350584">
        <w:rPr>
          <w:rFonts w:cs="Times New Roman"/>
          <w:szCs w:val="24"/>
          <w:lang w:val="id-ID"/>
        </w:rPr>
        <w:t>mampu</w:t>
      </w:r>
      <w:r w:rsidR="00350584" w:rsidRPr="00F674E5">
        <w:rPr>
          <w:rFonts w:cs="Times New Roman"/>
          <w:szCs w:val="24"/>
          <w:lang w:val="id-ID"/>
        </w:rPr>
        <w:t xml:space="preserve"> </w:t>
      </w:r>
      <w:r w:rsidR="00350584">
        <w:rPr>
          <w:rFonts w:cs="Times New Roman"/>
          <w:szCs w:val="24"/>
          <w:lang w:val="id-ID"/>
        </w:rPr>
        <w:t xml:space="preserve">dalam </w:t>
      </w:r>
      <w:r w:rsidR="00350584" w:rsidRPr="00F674E5">
        <w:rPr>
          <w:rFonts w:cs="Times New Roman"/>
          <w:szCs w:val="24"/>
          <w:lang w:val="id-ID"/>
        </w:rPr>
        <w:t xml:space="preserve">memahami </w:t>
      </w:r>
      <w:r w:rsidR="00350584">
        <w:rPr>
          <w:rFonts w:cs="Times New Roman"/>
          <w:szCs w:val="24"/>
          <w:lang w:val="id-ID"/>
        </w:rPr>
        <w:t xml:space="preserve">konsep pembelajaran karena siswa malas membaca materi yang ada di dalam buku teks. Hal ini terlihat saat guru </w:t>
      </w:r>
      <w:r w:rsidR="00350584" w:rsidRPr="003E11C2">
        <w:rPr>
          <w:rFonts w:cs="Times New Roman"/>
          <w:i/>
          <w:szCs w:val="24"/>
          <w:lang w:val="id-ID"/>
        </w:rPr>
        <w:t>mereview</w:t>
      </w:r>
      <w:r w:rsidR="00350584" w:rsidRPr="00F674E5">
        <w:rPr>
          <w:rFonts w:cs="Times New Roman"/>
          <w:szCs w:val="24"/>
          <w:lang w:val="id-ID"/>
        </w:rPr>
        <w:t xml:space="preserve"> </w:t>
      </w:r>
      <w:r w:rsidR="00350584">
        <w:rPr>
          <w:rFonts w:cs="Times New Roman"/>
          <w:szCs w:val="24"/>
          <w:lang w:val="id-ID"/>
        </w:rPr>
        <w:t xml:space="preserve">kembali materi pembelajaran sebelumnya, siswa tidak bisa menjawab </w:t>
      </w:r>
      <w:r w:rsidR="00350584">
        <w:rPr>
          <w:rFonts w:cs="Times New Roman"/>
          <w:szCs w:val="24"/>
          <w:lang w:val="id-ID"/>
        </w:rPr>
        <w:lastRenderedPageBreak/>
        <w:t xml:space="preserve">pertanyaan guru. Situasi seperti ini </w:t>
      </w:r>
      <w:r w:rsidR="00350584" w:rsidRPr="00F674E5">
        <w:rPr>
          <w:rFonts w:cs="Times New Roman"/>
          <w:szCs w:val="24"/>
          <w:lang w:val="id-ID"/>
        </w:rPr>
        <w:t>akan menyulitkan siswa dalam me</w:t>
      </w:r>
      <w:r w:rsidR="00350584">
        <w:rPr>
          <w:rFonts w:cs="Times New Roman"/>
          <w:szCs w:val="24"/>
          <w:lang w:val="id-ID"/>
        </w:rPr>
        <w:t xml:space="preserve">mahami materi yang lainnya karena satu materi berkaitan dengan materi lainnya; 2. </w:t>
      </w:r>
      <w:r w:rsidR="00350584" w:rsidRPr="00F674E5">
        <w:rPr>
          <w:rFonts w:cs="Times New Roman"/>
          <w:szCs w:val="24"/>
          <w:lang w:val="id-ID"/>
        </w:rPr>
        <w:t>Kurangnya rasa peduli antar sesama</w:t>
      </w:r>
      <w:r w:rsidR="00350584">
        <w:rPr>
          <w:rFonts w:cs="Times New Roman"/>
          <w:szCs w:val="24"/>
          <w:lang w:val="id-ID"/>
        </w:rPr>
        <w:t xml:space="preserve"> siswa</w:t>
      </w:r>
      <w:r w:rsidR="00350584" w:rsidRPr="00F674E5">
        <w:rPr>
          <w:rFonts w:cs="Times New Roman"/>
          <w:szCs w:val="24"/>
          <w:lang w:val="id-ID"/>
        </w:rPr>
        <w:t xml:space="preserve"> masih sering terjadi dalam proses pembelajaran. Hal ini terlihat saat diskusi dimana siswa yang aktif tidak membantu siswa yang kurang aktif. Permasalahan ini </w:t>
      </w:r>
      <w:r w:rsidR="00350584" w:rsidRPr="00F674E5">
        <w:rPr>
          <w:rFonts w:asciiTheme="majorBidi" w:hAnsiTheme="majorBidi" w:cstheme="majorBidi"/>
          <w:szCs w:val="24"/>
        </w:rPr>
        <w:t>disebabkan</w:t>
      </w:r>
      <w:r w:rsidR="00350584" w:rsidRPr="00F674E5">
        <w:rPr>
          <w:rFonts w:asciiTheme="majorBidi" w:hAnsiTheme="majorBidi" w:cstheme="majorBidi"/>
          <w:szCs w:val="24"/>
          <w:lang w:val="id-ID"/>
        </w:rPr>
        <w:t xml:space="preserve"> juga </w:t>
      </w:r>
      <w:r w:rsidR="00350584" w:rsidRPr="00F674E5">
        <w:rPr>
          <w:rFonts w:asciiTheme="majorBidi" w:hAnsiTheme="majorBidi" w:cstheme="majorBidi"/>
          <w:szCs w:val="24"/>
        </w:rPr>
        <w:t xml:space="preserve">karena </w:t>
      </w:r>
      <w:r w:rsidR="00350584">
        <w:rPr>
          <w:rFonts w:asciiTheme="majorBidi" w:hAnsiTheme="majorBidi" w:cstheme="majorBidi"/>
          <w:szCs w:val="24"/>
          <w:lang w:val="id-ID"/>
        </w:rPr>
        <w:t xml:space="preserve">siswa kurang percaya diri dengan materi yang dipahaminya, terutama materi yang beberapa konsepnya bersifat abstrak; 3. </w:t>
      </w:r>
      <w:r w:rsidR="00350584" w:rsidRPr="00F674E5">
        <w:rPr>
          <w:rFonts w:cs="Times New Roman"/>
          <w:szCs w:val="24"/>
          <w:lang w:val="id-ID"/>
        </w:rPr>
        <w:t>Masih kurangnya semangat siswa dalam proses pembelajaran. Ini disebabkan karena siswa mencari solusi dari permasalahan yang akan dipecahkan hanya dengan membaca buku sumber sehingga siswa tidak tertarik untuk mencari solusi dari permasalahan tersebut. Karena itu tingkat kreativitas siswa menjadi terbatas hanya melibatkan indera penglihatan.</w:t>
      </w:r>
    </w:p>
    <w:p w:rsidR="00C66FAC" w:rsidRPr="00350584" w:rsidRDefault="00350584" w:rsidP="00721E18">
      <w:pPr>
        <w:spacing w:line="240" w:lineRule="auto"/>
        <w:ind w:firstLine="567"/>
        <w:jc w:val="both"/>
        <w:rPr>
          <w:rFonts w:cs="Times New Roman"/>
          <w:szCs w:val="24"/>
          <w:lang w:val="id-ID"/>
        </w:rPr>
      </w:pPr>
      <w:r>
        <w:rPr>
          <w:rFonts w:cs="Times New Roman"/>
          <w:szCs w:val="24"/>
          <w:lang w:val="id-ID"/>
        </w:rPr>
        <w:t>Salah satu materi yang diajarkan di kelas VII SMP adalah materi pemanasan global dan lapisan bumi yang banyak menggunakan gambar dalam penjelasan konsepnya. Secara teori materi ini mudah dipahami siswa namun pada kenyataannya siswa belum memahami konsep pemanasan global sepenuhnya karena pada umumnya siswa masih malas membaca atau memahami materi tersebut. Siswa masih kurang bisa menjelaskan bagaimana proses terjadinya pemanasan global sehingga peristiwa tersebut bisa sangat merugikan kehidupan manusia di bumi. Permasalahan yang sama juga terjadi pada materi lapisan bumi dan penanggulangan bencana, sedangkan Indonesia berada di daerah yang rawan bencana. Dengan memahami konsep materi ini siswa diharapkan bisa mengaplikasikannya dalam kehidupan sehari-hari baik untuk menjaga lingkungan maupun dalam menanggulangi bencana alam yang sewaktu-waktu bisa terjadi.</w:t>
      </w:r>
    </w:p>
    <w:p w:rsidR="0078292C" w:rsidRPr="00C958BE" w:rsidRDefault="00672AE8" w:rsidP="0078292C">
      <w:pPr>
        <w:spacing w:after="0" w:line="240" w:lineRule="auto"/>
        <w:ind w:firstLine="720"/>
        <w:jc w:val="both"/>
        <w:rPr>
          <w:rFonts w:cs="Times New Roman"/>
          <w:sz w:val="22"/>
          <w:lang w:val="id-ID"/>
        </w:rPr>
      </w:pPr>
      <w:r w:rsidRPr="00C958BE">
        <w:rPr>
          <w:rFonts w:cs="Times New Roman"/>
          <w:sz w:val="22"/>
          <w:lang w:val="id-ID"/>
        </w:rPr>
        <w:t>Untuk mengatasi permasalahan diatas dan agar tercap</w:t>
      </w:r>
      <w:r w:rsidR="007367E4">
        <w:rPr>
          <w:rFonts w:cs="Times New Roman"/>
          <w:sz w:val="22"/>
          <w:lang w:val="id-ID"/>
        </w:rPr>
        <w:t>a</w:t>
      </w:r>
      <w:r w:rsidRPr="00C958BE">
        <w:rPr>
          <w:rFonts w:cs="Times New Roman"/>
          <w:sz w:val="22"/>
          <w:lang w:val="id-ID"/>
        </w:rPr>
        <w:t>inya tujuan pendidikan</w:t>
      </w:r>
      <w:r w:rsidR="00C66FAC" w:rsidRPr="00C958BE">
        <w:rPr>
          <w:rFonts w:cs="Times New Roman"/>
          <w:sz w:val="22"/>
          <w:lang w:val="id-ID"/>
        </w:rPr>
        <w:t>,</w:t>
      </w:r>
      <w:r w:rsidRPr="00C958BE">
        <w:rPr>
          <w:rFonts w:cs="Times New Roman"/>
          <w:sz w:val="22"/>
          <w:lang w:val="id-ID"/>
        </w:rPr>
        <w:t xml:space="preserve"> di perlukan model pembelajaran yang relevan yang dapat mengatasi permasalahan tersebut. </w:t>
      </w:r>
      <w:r w:rsidRPr="00C958BE">
        <w:rPr>
          <w:rFonts w:cs="Times New Roman"/>
          <w:sz w:val="22"/>
        </w:rPr>
        <w:t>Sala</w:t>
      </w:r>
      <w:r w:rsidRPr="00C958BE">
        <w:rPr>
          <w:rFonts w:cs="Times New Roman"/>
          <w:sz w:val="22"/>
          <w:lang w:val="id-ID"/>
        </w:rPr>
        <w:t xml:space="preserve">h </w:t>
      </w:r>
      <w:r w:rsidRPr="00C958BE">
        <w:rPr>
          <w:rFonts w:cs="Times New Roman"/>
          <w:sz w:val="22"/>
        </w:rPr>
        <w:t xml:space="preserve">satu model pembelajaran yang cocok digunakan </w:t>
      </w:r>
      <w:r w:rsidRPr="00C958BE">
        <w:rPr>
          <w:rFonts w:cs="Times New Roman"/>
          <w:sz w:val="22"/>
          <w:lang w:val="id-ID"/>
        </w:rPr>
        <w:lastRenderedPageBreak/>
        <w:t>u</w:t>
      </w:r>
      <w:r w:rsidRPr="00C958BE">
        <w:rPr>
          <w:rFonts w:cs="Times New Roman"/>
          <w:sz w:val="22"/>
        </w:rPr>
        <w:t xml:space="preserve">ntuk mencapai tujuan tersebut adalah </w:t>
      </w:r>
      <w:r w:rsidR="00C66FAC" w:rsidRPr="00C958BE">
        <w:rPr>
          <w:rFonts w:cs="Times New Roman"/>
          <w:sz w:val="22"/>
          <w:lang w:val="id-ID"/>
        </w:rPr>
        <w:t xml:space="preserve">model </w:t>
      </w:r>
      <w:r w:rsidRPr="00C958BE">
        <w:rPr>
          <w:rFonts w:cs="Times New Roman"/>
          <w:i/>
          <w:sz w:val="22"/>
        </w:rPr>
        <w:t>Problem Based Learning</w:t>
      </w:r>
      <w:r w:rsidRPr="00C958BE">
        <w:rPr>
          <w:rFonts w:cs="Times New Roman"/>
          <w:sz w:val="22"/>
        </w:rPr>
        <w:t xml:space="preserve">. </w:t>
      </w:r>
    </w:p>
    <w:p w:rsidR="00C66FAC" w:rsidRPr="00C958BE" w:rsidRDefault="00672AE8" w:rsidP="0078292C">
      <w:pPr>
        <w:spacing w:after="0" w:line="240" w:lineRule="auto"/>
        <w:ind w:firstLine="720"/>
        <w:jc w:val="both"/>
        <w:rPr>
          <w:rFonts w:cs="Times New Roman"/>
          <w:sz w:val="22"/>
        </w:rPr>
      </w:pPr>
      <w:r w:rsidRPr="00C958BE">
        <w:rPr>
          <w:rFonts w:cs="Times New Roman"/>
          <w:sz w:val="22"/>
          <w:lang w:val="id-ID"/>
        </w:rPr>
        <w:t>M</w:t>
      </w:r>
      <w:r w:rsidR="0078292C" w:rsidRPr="00C958BE">
        <w:rPr>
          <w:rFonts w:cs="Times New Roman"/>
          <w:sz w:val="22"/>
          <w:lang w:val="id-ID"/>
        </w:rPr>
        <w:t>odel</w:t>
      </w:r>
      <w:r w:rsidRPr="00C958BE">
        <w:rPr>
          <w:rFonts w:cs="Times New Roman"/>
          <w:sz w:val="22"/>
          <w:lang w:val="id-ID"/>
        </w:rPr>
        <w:t xml:space="preserve"> </w:t>
      </w:r>
      <w:r w:rsidRPr="00C958BE">
        <w:rPr>
          <w:rFonts w:cs="Times New Roman"/>
          <w:i/>
          <w:sz w:val="22"/>
          <w:lang w:val="id-ID"/>
        </w:rPr>
        <w:t>problem based learning</w:t>
      </w:r>
      <w:r w:rsidRPr="00C958BE">
        <w:rPr>
          <w:rFonts w:cs="Times New Roman"/>
          <w:sz w:val="22"/>
          <w:lang w:val="id-ID"/>
        </w:rPr>
        <w:t xml:space="preserve"> </w:t>
      </w:r>
      <w:r w:rsidR="00721E18">
        <w:rPr>
          <w:rFonts w:cs="Times New Roman"/>
          <w:sz w:val="22"/>
          <w:lang w:val="id-ID"/>
        </w:rPr>
        <w:t xml:space="preserve">merupakan sebuah model pembelajaran yang </w:t>
      </w:r>
      <w:r w:rsidR="00721E18" w:rsidRPr="00C958BE">
        <w:rPr>
          <w:rFonts w:eastAsia="Arial Unicode MS" w:cs="Times New Roman"/>
          <w:color w:val="1C1C1A"/>
          <w:sz w:val="22"/>
        </w:rPr>
        <w:t>menggunakan masalah kehidupan nyata</w:t>
      </w:r>
      <w:r w:rsidR="00721E18">
        <w:rPr>
          <w:rFonts w:eastAsia="Arial Unicode MS" w:cs="Times New Roman"/>
          <w:color w:val="1C1C1A"/>
          <w:sz w:val="22"/>
          <w:lang w:val="id-ID"/>
        </w:rPr>
        <w:t xml:space="preserve"> dalam pembelajarannya. Model pembelajaran ini adalah</w:t>
      </w:r>
      <w:r w:rsidRPr="00C958BE">
        <w:rPr>
          <w:rFonts w:cs="Times New Roman"/>
          <w:sz w:val="22"/>
          <w:lang w:val="id-ID"/>
        </w:rPr>
        <w:t xml:space="preserve"> </w:t>
      </w:r>
      <w:r w:rsidRPr="00C958BE">
        <w:rPr>
          <w:rFonts w:eastAsia="Arial Unicode MS" w:cs="Times New Roman"/>
          <w:color w:val="1C1C1A"/>
          <w:sz w:val="22"/>
          <w:lang w:val="id-ID"/>
        </w:rPr>
        <w:t xml:space="preserve">sebuah </w:t>
      </w:r>
      <w:r w:rsidRPr="00C958BE">
        <w:rPr>
          <w:rFonts w:eastAsia="Arial Unicode MS" w:cs="Times New Roman"/>
          <w:color w:val="1C1C1A"/>
          <w:sz w:val="22"/>
        </w:rPr>
        <w:t xml:space="preserve">desain kurikuler dan metode pedagogis yang berfokus pada peserta didik, dan situasi untuk merangsang </w:t>
      </w:r>
      <w:r w:rsidR="00EE3DAA">
        <w:rPr>
          <w:rFonts w:eastAsia="Arial Unicode MS" w:cs="Times New Roman"/>
          <w:color w:val="1C1C1A"/>
          <w:sz w:val="22"/>
          <w:lang w:val="id-ID"/>
        </w:rPr>
        <w:t xml:space="preserve">motivasi </w:t>
      </w:r>
      <w:r w:rsidRPr="00C958BE">
        <w:rPr>
          <w:rFonts w:eastAsia="Arial Unicode MS" w:cs="Times New Roman"/>
          <w:color w:val="1C1C1A"/>
          <w:sz w:val="22"/>
        </w:rPr>
        <w:t>belajar siswa</w:t>
      </w:r>
      <w:r w:rsidR="00B22FB3" w:rsidRPr="00C958BE">
        <w:rPr>
          <w:rFonts w:eastAsia="Arial Unicode MS" w:cs="Times New Roman"/>
          <w:color w:val="1C1C1A"/>
          <w:sz w:val="22"/>
          <w:vertAlign w:val="superscript"/>
          <w:lang w:val="id-ID"/>
        </w:rPr>
        <w:t>[2]</w:t>
      </w:r>
      <w:r w:rsidRPr="00C958BE">
        <w:rPr>
          <w:rFonts w:eastAsia="Arial Unicode MS" w:cs="Times New Roman"/>
          <w:color w:val="1C1C1A"/>
          <w:sz w:val="22"/>
        </w:rPr>
        <w:t>.</w:t>
      </w:r>
      <w:r w:rsidR="0078292C" w:rsidRPr="00C958BE">
        <w:rPr>
          <w:rFonts w:cs="Times New Roman"/>
          <w:sz w:val="22"/>
          <w:lang w:val="id-ID"/>
        </w:rPr>
        <w:t xml:space="preserve"> </w:t>
      </w:r>
      <w:r w:rsidRPr="00C958BE">
        <w:rPr>
          <w:rFonts w:cs="Times New Roman"/>
          <w:sz w:val="22"/>
          <w:lang w:val="id-ID"/>
        </w:rPr>
        <w:t>Model pembelajaran PBL mengandung pembelajaran kolaboratif dan kooperatif dimana di dalam kelompok diskusi tiap-tiap individu berperan aktif, saling memberi konstribusi, bersikap kritis terhadap literatur, menggunakan belajar secara efektif, saling menerima pendap</w:t>
      </w:r>
      <w:r w:rsidR="00C66FAC" w:rsidRPr="00C958BE">
        <w:rPr>
          <w:rFonts w:cs="Times New Roman"/>
          <w:sz w:val="22"/>
          <w:lang w:val="id-ID"/>
        </w:rPr>
        <w:t xml:space="preserve">at kawan dengan prasangka baik, </w:t>
      </w:r>
      <w:r w:rsidRPr="00C958BE">
        <w:rPr>
          <w:rFonts w:cs="Times New Roman"/>
          <w:sz w:val="22"/>
          <w:lang w:val="id-ID"/>
        </w:rPr>
        <w:t xml:space="preserve">saling </w:t>
      </w:r>
      <w:r w:rsidR="00C66FAC" w:rsidRPr="00C958BE">
        <w:rPr>
          <w:rFonts w:cs="Times New Roman"/>
          <w:sz w:val="22"/>
          <w:lang w:val="id-ID"/>
        </w:rPr>
        <w:t>menghargai kemampuan orang lain.</w:t>
      </w:r>
    </w:p>
    <w:p w:rsidR="00672AE8" w:rsidRPr="00C958BE" w:rsidRDefault="00672AE8" w:rsidP="00C66FAC">
      <w:pPr>
        <w:spacing w:line="240" w:lineRule="auto"/>
        <w:ind w:firstLine="720"/>
        <w:jc w:val="both"/>
        <w:rPr>
          <w:rFonts w:cs="Times New Roman"/>
          <w:sz w:val="22"/>
          <w:lang w:val="id-ID"/>
        </w:rPr>
      </w:pPr>
      <w:r w:rsidRPr="00C958BE">
        <w:rPr>
          <w:rFonts w:cs="Times New Roman"/>
          <w:sz w:val="22"/>
        </w:rPr>
        <w:t xml:space="preserve">Agar peserta didik lebih terfokus dalam memecahkan </w:t>
      </w:r>
      <w:r w:rsidR="00EE3DAA">
        <w:rPr>
          <w:rFonts w:cs="Times New Roman"/>
          <w:sz w:val="22"/>
          <w:lang w:val="id-ID"/>
        </w:rPr>
        <w:t>per</w:t>
      </w:r>
      <w:r w:rsidRPr="00C958BE">
        <w:rPr>
          <w:rFonts w:cs="Times New Roman"/>
          <w:sz w:val="22"/>
        </w:rPr>
        <w:t>masalah</w:t>
      </w:r>
      <w:r w:rsidR="00EE3DAA">
        <w:rPr>
          <w:rFonts w:cs="Times New Roman"/>
          <w:sz w:val="22"/>
          <w:lang w:val="id-ID"/>
        </w:rPr>
        <w:t>an</w:t>
      </w:r>
      <w:r w:rsidRPr="00C958BE">
        <w:rPr>
          <w:rFonts w:cs="Times New Roman"/>
          <w:sz w:val="22"/>
        </w:rPr>
        <w:t xml:space="preserve"> dan </w:t>
      </w:r>
      <w:r w:rsidRPr="00C958BE">
        <w:rPr>
          <w:rFonts w:cs="Times New Roman"/>
          <w:sz w:val="22"/>
          <w:lang w:val="id-ID"/>
        </w:rPr>
        <w:t>penemuan konsep</w:t>
      </w:r>
      <w:r w:rsidRPr="00C958BE">
        <w:rPr>
          <w:rFonts w:cs="Times New Roman"/>
          <w:sz w:val="22"/>
        </w:rPr>
        <w:t xml:space="preserve"> sendiri secara mandiri maka perlu digunakan perangkat pembelajaran</w:t>
      </w:r>
      <w:r w:rsidRPr="00C958BE">
        <w:rPr>
          <w:rFonts w:cs="Times New Roman"/>
          <w:sz w:val="22"/>
          <w:lang w:val="id-ID"/>
        </w:rPr>
        <w:t xml:space="preserve"> yang menarik dan efektif. Sesuai tingkatan perkembangan psikologis, rata–rata usia siswa SMP </w:t>
      </w:r>
      <w:r w:rsidR="00EE3DAA">
        <w:rPr>
          <w:rFonts w:cs="Times New Roman"/>
          <w:sz w:val="22"/>
          <w:lang w:val="id-ID"/>
        </w:rPr>
        <w:t>kelas VII tergolong pada usia 12-15</w:t>
      </w:r>
      <w:r w:rsidRPr="00C958BE">
        <w:rPr>
          <w:rFonts w:cs="Times New Roman"/>
          <w:sz w:val="22"/>
          <w:lang w:val="id-ID"/>
        </w:rPr>
        <w:t xml:space="preserve"> tahun, dimana pada usia ini terjadinya perkembangan intelegensi yang memunculkan ide – ide anak hingga merangsang mereka mencari kebenaran dan kenyataan. Pada usia ini juga tejadi pergolakan emosi anak yang menyebabkan munculnya rasa solidaritas yang kuat.</w:t>
      </w:r>
      <w:r w:rsidR="0078292C" w:rsidRPr="00C958BE">
        <w:rPr>
          <w:rFonts w:cs="Times New Roman"/>
          <w:sz w:val="22"/>
          <w:vertAlign w:val="superscript"/>
          <w:lang w:val="id-ID"/>
        </w:rPr>
        <w:t xml:space="preserve"> [3]</w:t>
      </w:r>
      <w:r w:rsidRPr="00C958BE">
        <w:rPr>
          <w:rFonts w:cs="Times New Roman"/>
          <w:sz w:val="22"/>
          <w:lang w:val="id-ID"/>
        </w:rPr>
        <w:t xml:space="preserve"> Jadi pada </w:t>
      </w:r>
      <w:r w:rsidR="00EE3DAA">
        <w:rPr>
          <w:rFonts w:cs="Times New Roman"/>
          <w:sz w:val="22"/>
          <w:lang w:val="id-ID"/>
        </w:rPr>
        <w:t xml:space="preserve">siswa di </w:t>
      </w:r>
      <w:r w:rsidRPr="00C958BE">
        <w:rPr>
          <w:rFonts w:cs="Times New Roman"/>
          <w:sz w:val="22"/>
          <w:lang w:val="id-ID"/>
        </w:rPr>
        <w:t xml:space="preserve">usia ini </w:t>
      </w:r>
      <w:r w:rsidR="00EE3DAA">
        <w:rPr>
          <w:rFonts w:cs="Times New Roman"/>
          <w:sz w:val="22"/>
          <w:lang w:val="id-ID"/>
        </w:rPr>
        <w:t>mem</w:t>
      </w:r>
      <w:r w:rsidRPr="00C958BE">
        <w:rPr>
          <w:rFonts w:cs="Times New Roman"/>
          <w:sz w:val="22"/>
          <w:lang w:val="id-ID"/>
        </w:rPr>
        <w:t xml:space="preserve">butuhkan media pembelajaran yang menantang dan menyenangkan bagi siswa namun juga menimbulkan solidaritas antar siswa sesuai perkembangan psikologisnya. Media yang sesuai dengan hal tersebut </w:t>
      </w:r>
      <w:r w:rsidRPr="00C958BE">
        <w:rPr>
          <w:rFonts w:cs="Times New Roman"/>
          <w:sz w:val="22"/>
        </w:rPr>
        <w:t xml:space="preserve"> yaitu media</w:t>
      </w:r>
      <w:r w:rsidRPr="00C958BE">
        <w:rPr>
          <w:rFonts w:cs="Times New Roman"/>
          <w:sz w:val="22"/>
          <w:lang w:val="id-ID"/>
        </w:rPr>
        <w:t xml:space="preserve"> </w:t>
      </w:r>
      <w:r w:rsidRPr="00C958BE">
        <w:rPr>
          <w:rFonts w:cs="Times New Roman"/>
          <w:i/>
          <w:sz w:val="22"/>
        </w:rPr>
        <w:t>spelling puzzle</w:t>
      </w:r>
      <w:r w:rsidRPr="00C958BE">
        <w:rPr>
          <w:rFonts w:cs="Times New Roman"/>
          <w:sz w:val="22"/>
          <w:lang w:val="id-ID"/>
        </w:rPr>
        <w:t xml:space="preserve"> yang berbasis pada pengetahuan</w:t>
      </w:r>
      <w:r w:rsidRPr="00C958BE">
        <w:rPr>
          <w:rFonts w:cs="Times New Roman"/>
          <w:sz w:val="22"/>
        </w:rPr>
        <w:t>.</w:t>
      </w:r>
      <w:r w:rsidRPr="00C958BE">
        <w:rPr>
          <w:rFonts w:cs="Times New Roman"/>
          <w:sz w:val="22"/>
          <w:lang w:val="id-ID"/>
        </w:rPr>
        <w:t xml:space="preserve"> </w:t>
      </w:r>
      <w:r w:rsidRPr="00C958BE">
        <w:rPr>
          <w:rFonts w:cs="Times New Roman"/>
          <w:i/>
          <w:sz w:val="22"/>
        </w:rPr>
        <w:t>Spelling puzzle</w:t>
      </w:r>
      <w:r w:rsidRPr="00C958BE">
        <w:rPr>
          <w:rFonts w:cs="Times New Roman"/>
          <w:sz w:val="22"/>
        </w:rPr>
        <w:t xml:space="preserve"> merupakan media yang  dapat </w:t>
      </w:r>
      <w:r w:rsidRPr="00C958BE">
        <w:rPr>
          <w:rFonts w:cs="Times New Roman"/>
          <w:sz w:val="22"/>
          <w:lang w:val="id-ID"/>
        </w:rPr>
        <w:t xml:space="preserve">membuat siswa lebih kritis, aktif, </w:t>
      </w:r>
      <w:r w:rsidRPr="00C958BE">
        <w:rPr>
          <w:rFonts w:cs="Times New Roman"/>
          <w:sz w:val="22"/>
        </w:rPr>
        <w:t>melatih konsentrasi, ketelitian,</w:t>
      </w:r>
      <w:r w:rsidRPr="00C958BE">
        <w:rPr>
          <w:rFonts w:cs="Times New Roman"/>
          <w:sz w:val="22"/>
          <w:lang w:val="id-ID"/>
        </w:rPr>
        <w:t xml:space="preserve"> kreatifitas,</w:t>
      </w:r>
      <w:r w:rsidRPr="00C958BE">
        <w:rPr>
          <w:rFonts w:cs="Times New Roman"/>
          <w:sz w:val="22"/>
        </w:rPr>
        <w:t xml:space="preserve"> kesabaran, </w:t>
      </w:r>
      <w:r w:rsidRPr="00C958BE">
        <w:rPr>
          <w:rFonts w:cs="Times New Roman"/>
          <w:sz w:val="22"/>
          <w:lang w:val="id-ID"/>
        </w:rPr>
        <w:t xml:space="preserve">saling mnghargai dalam suatu kelompok tertentu, </w:t>
      </w:r>
      <w:r w:rsidRPr="00C958BE">
        <w:rPr>
          <w:rFonts w:cs="Times New Roman"/>
          <w:sz w:val="22"/>
        </w:rPr>
        <w:t>memperkuat daya ingat</w:t>
      </w:r>
      <w:r w:rsidRPr="00C958BE">
        <w:rPr>
          <w:rFonts w:cs="Times New Roman"/>
          <w:sz w:val="22"/>
          <w:lang w:val="id-ID"/>
        </w:rPr>
        <w:t xml:space="preserve">, </w:t>
      </w:r>
      <w:r w:rsidRPr="00C958BE">
        <w:rPr>
          <w:rFonts w:cs="Times New Roman"/>
          <w:sz w:val="22"/>
        </w:rPr>
        <w:t>dan juga melatih logika</w:t>
      </w:r>
      <w:r w:rsidRPr="00C958BE">
        <w:rPr>
          <w:rFonts w:cs="Times New Roman"/>
          <w:sz w:val="22"/>
          <w:lang w:val="id-ID"/>
        </w:rPr>
        <w:t xml:space="preserve"> melaui gambar dan tulisan</w:t>
      </w:r>
      <w:r w:rsidRPr="00C958BE">
        <w:rPr>
          <w:rFonts w:cs="Times New Roman"/>
          <w:sz w:val="22"/>
        </w:rPr>
        <w:t>.</w:t>
      </w:r>
    </w:p>
    <w:p w:rsidR="00672AE8" w:rsidRPr="00C958BE" w:rsidRDefault="00672AE8" w:rsidP="00C66FAC">
      <w:pPr>
        <w:spacing w:line="240" w:lineRule="auto"/>
        <w:ind w:firstLine="567"/>
        <w:jc w:val="both"/>
        <w:rPr>
          <w:rFonts w:cs="Times New Roman"/>
          <w:sz w:val="22"/>
          <w:lang w:val="id-ID"/>
        </w:rPr>
      </w:pPr>
      <w:r w:rsidRPr="00C958BE">
        <w:rPr>
          <w:rFonts w:cs="Times New Roman"/>
          <w:sz w:val="22"/>
        </w:rPr>
        <w:t>Berdasarkan uraian pada latar belakang di atas, maka rumusan masalah dalam</w:t>
      </w:r>
      <w:r w:rsidRPr="00C958BE">
        <w:rPr>
          <w:rFonts w:cs="Times New Roman"/>
          <w:sz w:val="22"/>
          <w:lang w:val="id-ID"/>
        </w:rPr>
        <w:t xml:space="preserve"> </w:t>
      </w:r>
      <w:r w:rsidRPr="00C958BE">
        <w:rPr>
          <w:rFonts w:cs="Times New Roman"/>
          <w:sz w:val="22"/>
        </w:rPr>
        <w:t>penelitian ini adalah</w:t>
      </w:r>
      <w:r w:rsidRPr="00C958BE">
        <w:rPr>
          <w:rFonts w:cs="Times New Roman"/>
          <w:sz w:val="22"/>
          <w:lang w:val="id-ID"/>
        </w:rPr>
        <w:t xml:space="preserve"> </w:t>
      </w:r>
      <w:r w:rsidRPr="00C958BE">
        <w:rPr>
          <w:rFonts w:cs="Times New Roman"/>
          <w:sz w:val="22"/>
        </w:rPr>
        <w:t>” Pengaruh</w:t>
      </w:r>
      <w:r w:rsidRPr="00C958BE">
        <w:rPr>
          <w:rFonts w:cs="Times New Roman"/>
          <w:sz w:val="22"/>
          <w:lang w:val="id-ID"/>
        </w:rPr>
        <w:t xml:space="preserve"> Pemberian </w:t>
      </w:r>
      <w:r w:rsidR="00EE3DAA">
        <w:rPr>
          <w:rFonts w:cs="Times New Roman"/>
          <w:i/>
          <w:sz w:val="22"/>
        </w:rPr>
        <w:t xml:space="preserve">Spelling </w:t>
      </w:r>
      <w:r w:rsidR="00EE3DAA">
        <w:rPr>
          <w:rFonts w:cs="Times New Roman"/>
          <w:i/>
          <w:sz w:val="22"/>
          <w:lang w:val="id-ID"/>
        </w:rPr>
        <w:t>P</w:t>
      </w:r>
      <w:r w:rsidRPr="00C958BE">
        <w:rPr>
          <w:rFonts w:cs="Times New Roman"/>
          <w:i/>
          <w:sz w:val="22"/>
        </w:rPr>
        <w:t>uzzle</w:t>
      </w:r>
      <w:r w:rsidRPr="00C958BE">
        <w:rPr>
          <w:rFonts w:cs="Times New Roman"/>
          <w:sz w:val="22"/>
        </w:rPr>
        <w:t xml:space="preserve"> </w:t>
      </w:r>
      <w:r w:rsidRPr="00C958BE">
        <w:rPr>
          <w:rFonts w:cs="Times New Roman"/>
          <w:sz w:val="22"/>
          <w:lang w:val="id-ID"/>
        </w:rPr>
        <w:t xml:space="preserve"> dengan </w:t>
      </w:r>
      <w:r w:rsidRPr="00C958BE">
        <w:rPr>
          <w:rFonts w:cs="Times New Roman"/>
          <w:sz w:val="22"/>
        </w:rPr>
        <w:t xml:space="preserve">Model </w:t>
      </w:r>
      <w:r w:rsidRPr="00C958BE">
        <w:rPr>
          <w:rFonts w:cs="Times New Roman"/>
          <w:i/>
          <w:sz w:val="22"/>
        </w:rPr>
        <w:t>Problem</w:t>
      </w:r>
      <w:r w:rsidRPr="00C958BE">
        <w:rPr>
          <w:rFonts w:cs="Times New Roman"/>
          <w:i/>
          <w:sz w:val="22"/>
          <w:lang w:val="id-ID"/>
        </w:rPr>
        <w:t xml:space="preserve"> </w:t>
      </w:r>
      <w:r w:rsidRPr="00C958BE">
        <w:rPr>
          <w:rFonts w:cs="Times New Roman"/>
          <w:i/>
          <w:sz w:val="22"/>
        </w:rPr>
        <w:t>Based</w:t>
      </w:r>
      <w:r w:rsidRPr="00C958BE">
        <w:rPr>
          <w:rFonts w:cs="Times New Roman"/>
          <w:i/>
          <w:sz w:val="22"/>
          <w:lang w:val="id-ID"/>
        </w:rPr>
        <w:t xml:space="preserve"> </w:t>
      </w:r>
      <w:r w:rsidRPr="00C958BE">
        <w:rPr>
          <w:rFonts w:cs="Times New Roman"/>
          <w:i/>
          <w:sz w:val="22"/>
        </w:rPr>
        <w:t>Learning</w:t>
      </w:r>
      <w:r w:rsidRPr="00C958BE">
        <w:rPr>
          <w:rFonts w:cs="Times New Roman"/>
          <w:sz w:val="22"/>
          <w:lang w:val="id-ID"/>
        </w:rPr>
        <w:t xml:space="preserve"> </w:t>
      </w:r>
      <w:r w:rsidRPr="00C958BE">
        <w:rPr>
          <w:rFonts w:cs="Times New Roman"/>
          <w:sz w:val="22"/>
        </w:rPr>
        <w:t>terhadap P</w:t>
      </w:r>
      <w:r w:rsidRPr="00C958BE">
        <w:rPr>
          <w:rFonts w:cs="Times New Roman"/>
          <w:sz w:val="22"/>
          <w:lang w:val="id-ID"/>
        </w:rPr>
        <w:t xml:space="preserve">encapaian Kompetensi Siswa IPA </w:t>
      </w:r>
      <w:r w:rsidRPr="00C958BE">
        <w:rPr>
          <w:rFonts w:cs="Times New Roman"/>
          <w:sz w:val="22"/>
        </w:rPr>
        <w:t xml:space="preserve">Kelas VII </w:t>
      </w:r>
      <w:r w:rsidRPr="00C958BE">
        <w:rPr>
          <w:rFonts w:cs="Times New Roman"/>
          <w:sz w:val="22"/>
          <w:lang w:val="id-ID"/>
        </w:rPr>
        <w:t xml:space="preserve">Materi Pemanasan Global </w:t>
      </w:r>
      <w:r w:rsidRPr="00C958BE">
        <w:rPr>
          <w:rFonts w:cs="Times New Roman"/>
          <w:sz w:val="22"/>
        </w:rPr>
        <w:t xml:space="preserve"> </w:t>
      </w:r>
      <w:r w:rsidRPr="00C958BE">
        <w:rPr>
          <w:rFonts w:cs="Times New Roman"/>
          <w:sz w:val="22"/>
          <w:lang w:val="id-ID"/>
        </w:rPr>
        <w:t xml:space="preserve">dan Lapisan Bumi </w:t>
      </w:r>
      <w:r w:rsidRPr="00C958BE">
        <w:rPr>
          <w:rFonts w:cs="Times New Roman"/>
          <w:sz w:val="22"/>
        </w:rPr>
        <w:t>SMP Negeri 12 Padang</w:t>
      </w:r>
      <w:r w:rsidR="00C66FAC" w:rsidRPr="00C958BE">
        <w:rPr>
          <w:rFonts w:cs="Times New Roman"/>
          <w:sz w:val="22"/>
          <w:lang w:val="id-ID"/>
        </w:rPr>
        <w:t>”</w:t>
      </w:r>
      <w:r w:rsidRPr="00C958BE">
        <w:rPr>
          <w:rFonts w:cs="Times New Roman"/>
          <w:sz w:val="22"/>
          <w:lang w:val="id-ID"/>
        </w:rPr>
        <w:t>.</w:t>
      </w:r>
    </w:p>
    <w:p w:rsidR="00672AE8" w:rsidRPr="00C958BE" w:rsidRDefault="00672AE8" w:rsidP="00EE7CD7">
      <w:pPr>
        <w:tabs>
          <w:tab w:val="left" w:pos="2410"/>
        </w:tabs>
        <w:spacing w:line="240" w:lineRule="auto"/>
        <w:ind w:firstLine="567"/>
        <w:jc w:val="both"/>
        <w:rPr>
          <w:rFonts w:cs="Times New Roman"/>
          <w:sz w:val="22"/>
          <w:lang w:val="id-ID"/>
        </w:rPr>
      </w:pPr>
      <w:r w:rsidRPr="00C958BE">
        <w:rPr>
          <w:rFonts w:cs="Times New Roman"/>
          <w:sz w:val="22"/>
        </w:rPr>
        <w:t xml:space="preserve">Tujuan penelitian ini adalah untuk menyelidiki </w:t>
      </w:r>
      <w:r w:rsidR="00C66FAC" w:rsidRPr="00C958BE">
        <w:rPr>
          <w:rFonts w:cs="Times New Roman"/>
          <w:sz w:val="22"/>
        </w:rPr>
        <w:t>pengaruh</w:t>
      </w:r>
      <w:r w:rsidR="00C66FAC" w:rsidRPr="00C958BE">
        <w:rPr>
          <w:rFonts w:cs="Times New Roman"/>
          <w:sz w:val="22"/>
          <w:lang w:val="id-ID"/>
        </w:rPr>
        <w:t xml:space="preserve"> pemberian </w:t>
      </w:r>
      <w:r w:rsidR="00C66FAC" w:rsidRPr="00C958BE">
        <w:rPr>
          <w:rFonts w:cs="Times New Roman"/>
          <w:i/>
          <w:sz w:val="22"/>
        </w:rPr>
        <w:t>spelling puzzle</w:t>
      </w:r>
      <w:r w:rsidR="00C66FAC" w:rsidRPr="00C958BE">
        <w:rPr>
          <w:rFonts w:cs="Times New Roman"/>
          <w:sz w:val="22"/>
        </w:rPr>
        <w:t xml:space="preserve"> </w:t>
      </w:r>
      <w:r w:rsidR="00C66FAC" w:rsidRPr="00C958BE">
        <w:rPr>
          <w:rFonts w:cs="Times New Roman"/>
          <w:sz w:val="22"/>
          <w:lang w:val="id-ID"/>
        </w:rPr>
        <w:t xml:space="preserve"> </w:t>
      </w:r>
      <w:r w:rsidR="00C66FAC" w:rsidRPr="00C958BE">
        <w:rPr>
          <w:rFonts w:cs="Times New Roman"/>
          <w:sz w:val="22"/>
          <w:lang w:val="id-ID"/>
        </w:rPr>
        <w:lastRenderedPageBreak/>
        <w:t xml:space="preserve">dengan </w:t>
      </w:r>
      <w:r w:rsidR="00C66FAC" w:rsidRPr="00C958BE">
        <w:rPr>
          <w:rFonts w:cs="Times New Roman"/>
          <w:sz w:val="22"/>
        </w:rPr>
        <w:t xml:space="preserve">model </w:t>
      </w:r>
      <w:r w:rsidR="00C66FAC" w:rsidRPr="00C958BE">
        <w:rPr>
          <w:rFonts w:cs="Times New Roman"/>
          <w:i/>
          <w:sz w:val="22"/>
        </w:rPr>
        <w:t>problem</w:t>
      </w:r>
      <w:r w:rsidR="00C66FAC" w:rsidRPr="00C958BE">
        <w:rPr>
          <w:rFonts w:cs="Times New Roman"/>
          <w:i/>
          <w:sz w:val="22"/>
          <w:lang w:val="id-ID"/>
        </w:rPr>
        <w:t xml:space="preserve"> </w:t>
      </w:r>
      <w:r w:rsidR="00C66FAC" w:rsidRPr="00C958BE">
        <w:rPr>
          <w:rFonts w:cs="Times New Roman"/>
          <w:i/>
          <w:sz w:val="22"/>
        </w:rPr>
        <w:t>based</w:t>
      </w:r>
      <w:r w:rsidR="00C66FAC" w:rsidRPr="00C958BE">
        <w:rPr>
          <w:rFonts w:cs="Times New Roman"/>
          <w:i/>
          <w:sz w:val="22"/>
          <w:lang w:val="id-ID"/>
        </w:rPr>
        <w:t xml:space="preserve"> </w:t>
      </w:r>
      <w:r w:rsidR="00C66FAC" w:rsidRPr="00C958BE">
        <w:rPr>
          <w:rFonts w:cs="Times New Roman"/>
          <w:i/>
          <w:sz w:val="22"/>
        </w:rPr>
        <w:t>learning</w:t>
      </w:r>
      <w:r w:rsidR="00C66FAC" w:rsidRPr="00C958BE">
        <w:rPr>
          <w:rFonts w:cs="Times New Roman"/>
          <w:sz w:val="22"/>
          <w:lang w:val="id-ID"/>
        </w:rPr>
        <w:t xml:space="preserve"> </w:t>
      </w:r>
      <w:r w:rsidR="00C66FAC" w:rsidRPr="00C958BE">
        <w:rPr>
          <w:rFonts w:cs="Times New Roman"/>
          <w:sz w:val="22"/>
        </w:rPr>
        <w:t>terhadap p</w:t>
      </w:r>
      <w:r w:rsidR="00C66FAC" w:rsidRPr="00C958BE">
        <w:rPr>
          <w:rFonts w:cs="Times New Roman"/>
          <w:sz w:val="22"/>
          <w:lang w:val="id-ID"/>
        </w:rPr>
        <w:t xml:space="preserve">encapaian kompetensi siswa </w:t>
      </w:r>
      <w:r w:rsidR="00EE3DAA">
        <w:rPr>
          <w:rFonts w:cs="Times New Roman"/>
          <w:sz w:val="22"/>
          <w:lang w:val="id-ID"/>
        </w:rPr>
        <w:t>IPA</w:t>
      </w:r>
      <w:r w:rsidR="00C66FAC" w:rsidRPr="00C958BE">
        <w:rPr>
          <w:rFonts w:cs="Times New Roman"/>
          <w:sz w:val="22"/>
          <w:lang w:val="id-ID"/>
        </w:rPr>
        <w:t xml:space="preserve"> </w:t>
      </w:r>
      <w:r w:rsidR="00C66FAC" w:rsidRPr="00C958BE">
        <w:rPr>
          <w:rFonts w:cs="Times New Roman"/>
          <w:sz w:val="22"/>
        </w:rPr>
        <w:t xml:space="preserve">kelas </w:t>
      </w:r>
      <w:r w:rsidR="00EE3DAA">
        <w:rPr>
          <w:rFonts w:cs="Times New Roman"/>
          <w:sz w:val="22"/>
          <w:lang w:val="id-ID"/>
        </w:rPr>
        <w:t>VII</w:t>
      </w:r>
      <w:r w:rsidR="00C66FAC" w:rsidRPr="00C958BE">
        <w:rPr>
          <w:rFonts w:cs="Times New Roman"/>
          <w:sz w:val="22"/>
        </w:rPr>
        <w:t xml:space="preserve"> </w:t>
      </w:r>
      <w:r w:rsidR="00C66FAC" w:rsidRPr="00C958BE">
        <w:rPr>
          <w:rFonts w:cs="Times New Roman"/>
          <w:sz w:val="22"/>
          <w:lang w:val="id-ID"/>
        </w:rPr>
        <w:t xml:space="preserve">materi pemanasan global </w:t>
      </w:r>
      <w:r w:rsidR="00C66FAC" w:rsidRPr="00C958BE">
        <w:rPr>
          <w:rFonts w:cs="Times New Roman"/>
          <w:sz w:val="22"/>
        </w:rPr>
        <w:t xml:space="preserve"> </w:t>
      </w:r>
      <w:r w:rsidR="00C66FAC" w:rsidRPr="00C958BE">
        <w:rPr>
          <w:rFonts w:cs="Times New Roman"/>
          <w:sz w:val="22"/>
          <w:lang w:val="id-ID"/>
        </w:rPr>
        <w:t xml:space="preserve">dan lapisan bumi </w:t>
      </w:r>
      <w:r w:rsidR="00EE3DAA">
        <w:rPr>
          <w:rFonts w:cs="Times New Roman"/>
          <w:sz w:val="22"/>
          <w:lang w:val="id-ID"/>
        </w:rPr>
        <w:t>SMP N</w:t>
      </w:r>
      <w:r w:rsidR="00C66FAC" w:rsidRPr="00C958BE">
        <w:rPr>
          <w:rFonts w:cs="Times New Roman"/>
          <w:sz w:val="22"/>
        </w:rPr>
        <w:t>egeri 12 padang</w:t>
      </w:r>
      <w:r w:rsidRPr="00C958BE">
        <w:rPr>
          <w:rFonts w:cs="Times New Roman"/>
          <w:sz w:val="22"/>
        </w:rPr>
        <w:t>.</w:t>
      </w:r>
    </w:p>
    <w:p w:rsidR="0078292C" w:rsidRPr="00EE3DAA" w:rsidRDefault="00C06B38" w:rsidP="0078292C">
      <w:pPr>
        <w:spacing w:line="240" w:lineRule="auto"/>
        <w:ind w:firstLine="567"/>
        <w:jc w:val="both"/>
        <w:rPr>
          <w:rFonts w:cs="Times New Roman"/>
          <w:sz w:val="22"/>
          <w:lang w:val="id-ID"/>
        </w:rPr>
      </w:pPr>
      <w:r w:rsidRPr="00C958BE">
        <w:rPr>
          <w:rFonts w:cs="Times New Roman"/>
          <w:sz w:val="22"/>
        </w:rPr>
        <w:t>Kurikulum merupakan komponen yang penting dalam pembelajaran</w:t>
      </w:r>
      <w:r w:rsidRPr="00C958BE">
        <w:rPr>
          <w:rFonts w:cs="Times New Roman"/>
          <w:sz w:val="22"/>
          <w:lang w:val="id-ID"/>
        </w:rPr>
        <w:t>.</w:t>
      </w:r>
      <w:r w:rsidRPr="00C958BE">
        <w:rPr>
          <w:rFonts w:cs="Times New Roman"/>
          <w:sz w:val="22"/>
        </w:rPr>
        <w:t xml:space="preserve"> </w:t>
      </w:r>
      <w:r w:rsidR="00EE3DAA" w:rsidRPr="00C958BE">
        <w:rPr>
          <w:rFonts w:cs="Times New Roman"/>
          <w:sz w:val="22"/>
        </w:rPr>
        <w:t xml:space="preserve">kurikulum </w:t>
      </w:r>
      <w:r w:rsidR="00EE3DAA">
        <w:rPr>
          <w:rFonts w:cs="Times New Roman"/>
          <w:sz w:val="22"/>
          <w:lang w:val="id-ID"/>
        </w:rPr>
        <w:t xml:space="preserve">merupakan </w:t>
      </w:r>
      <w:r w:rsidR="00EE3DAA" w:rsidRPr="00C958BE">
        <w:rPr>
          <w:rFonts w:cs="Times New Roman"/>
          <w:sz w:val="22"/>
        </w:rPr>
        <w:t>seperangkat rencana dan pengaturan mengenai tujuan, isi, dan bahan pe</w:t>
      </w:r>
      <w:r w:rsidR="00EE3DAA">
        <w:rPr>
          <w:rFonts w:cs="Times New Roman"/>
          <w:sz w:val="22"/>
          <w:lang w:val="id-ID"/>
        </w:rPr>
        <w:t>mbe</w:t>
      </w:r>
      <w:r w:rsidR="00EE3DAA" w:rsidRPr="00C958BE">
        <w:rPr>
          <w:rFonts w:cs="Times New Roman"/>
          <w:sz w:val="22"/>
        </w:rPr>
        <w:t>lajaran serta cara yang digunakan sebagai pedoman penyelenggaraan kegiatan pembelajaran untuk mencapai tujuan pendidikan tertentu</w:t>
      </w:r>
      <w:r w:rsidR="00EE3DAA">
        <w:rPr>
          <w:rFonts w:cs="Times New Roman"/>
          <w:sz w:val="22"/>
          <w:lang w:val="id-ID"/>
        </w:rPr>
        <w:t xml:space="preserve">. </w:t>
      </w:r>
      <w:r w:rsidR="00C66FAC" w:rsidRPr="00C958BE">
        <w:rPr>
          <w:rFonts w:cs="Times New Roman"/>
          <w:sz w:val="22"/>
        </w:rPr>
        <w:t>Penggunaa</w:t>
      </w:r>
      <w:r w:rsidR="00C66FAC" w:rsidRPr="00C958BE">
        <w:rPr>
          <w:rFonts w:cs="Times New Roman"/>
          <w:sz w:val="22"/>
          <w:lang w:val="id-ID"/>
        </w:rPr>
        <w:t xml:space="preserve">n </w:t>
      </w:r>
      <w:r w:rsidRPr="00C958BE">
        <w:rPr>
          <w:rFonts w:cs="Times New Roman"/>
          <w:sz w:val="22"/>
        </w:rPr>
        <w:t>kurikulum 2013</w:t>
      </w:r>
      <w:r w:rsidRPr="00C958BE">
        <w:rPr>
          <w:rFonts w:cs="Times New Roman"/>
          <w:sz w:val="22"/>
          <w:lang w:val="id-ID"/>
        </w:rPr>
        <w:t xml:space="preserve"> merupakan </w:t>
      </w:r>
      <w:r w:rsidRPr="00C958BE">
        <w:rPr>
          <w:rFonts w:cs="Times New Roman"/>
          <w:sz w:val="22"/>
        </w:rPr>
        <w:t xml:space="preserve"> upaya </w:t>
      </w:r>
      <w:r w:rsidRPr="00C958BE">
        <w:rPr>
          <w:rFonts w:cs="Times New Roman"/>
          <w:sz w:val="22"/>
          <w:lang w:val="id-ID"/>
        </w:rPr>
        <w:t xml:space="preserve">untuk </w:t>
      </w:r>
      <w:r w:rsidRPr="00C958BE">
        <w:rPr>
          <w:rFonts w:cs="Times New Roman"/>
          <w:sz w:val="22"/>
        </w:rPr>
        <w:t>meningkatkan mutu pendid</w:t>
      </w:r>
      <w:r w:rsidR="00C66FAC" w:rsidRPr="00C958BE">
        <w:rPr>
          <w:rFonts w:cs="Times New Roman"/>
          <w:sz w:val="22"/>
        </w:rPr>
        <w:t>ikan sebagai penyempurnaan dari</w:t>
      </w:r>
      <w:r w:rsidR="00C66FAC" w:rsidRPr="00C958BE">
        <w:rPr>
          <w:rFonts w:cs="Times New Roman"/>
          <w:sz w:val="22"/>
          <w:lang w:val="id-ID"/>
        </w:rPr>
        <w:t xml:space="preserve"> </w:t>
      </w:r>
      <w:r w:rsidRPr="00C958BE">
        <w:rPr>
          <w:rFonts w:cs="Times New Roman"/>
          <w:sz w:val="22"/>
        </w:rPr>
        <w:t>Kurikulum T</w:t>
      </w:r>
      <w:r w:rsidR="0078292C" w:rsidRPr="00C958BE">
        <w:rPr>
          <w:rFonts w:cs="Times New Roman"/>
          <w:sz w:val="22"/>
        </w:rPr>
        <w:t>ingkat Satuan Pendidikan (KTSP)</w:t>
      </w:r>
      <w:r w:rsidR="00EE3DAA">
        <w:rPr>
          <w:rFonts w:cs="Times New Roman"/>
          <w:sz w:val="22"/>
          <w:lang w:val="id-ID"/>
        </w:rPr>
        <w:t>.</w:t>
      </w:r>
    </w:p>
    <w:p w:rsidR="0078292C" w:rsidRPr="00C958BE" w:rsidRDefault="00C06B38" w:rsidP="0078292C">
      <w:pPr>
        <w:spacing w:line="240" w:lineRule="auto"/>
        <w:ind w:firstLine="567"/>
        <w:jc w:val="both"/>
        <w:rPr>
          <w:rFonts w:cs="Times New Roman"/>
          <w:sz w:val="22"/>
          <w:lang w:val="id-ID"/>
        </w:rPr>
      </w:pPr>
      <w:r w:rsidRPr="00C958BE">
        <w:rPr>
          <w:rFonts w:cs="Times New Roman"/>
          <w:sz w:val="22"/>
        </w:rPr>
        <w:t xml:space="preserve"> </w:t>
      </w:r>
      <w:r w:rsidR="00167015">
        <w:rPr>
          <w:rFonts w:cs="Times New Roman"/>
          <w:sz w:val="22"/>
          <w:lang w:val="id-ID"/>
        </w:rPr>
        <w:t>Tujuan p</w:t>
      </w:r>
      <w:r w:rsidRPr="00C958BE">
        <w:rPr>
          <w:rFonts w:cs="Times New Roman"/>
          <w:sz w:val="22"/>
        </w:rPr>
        <w:t xml:space="preserve">engembangan kurikulum 2013 </w:t>
      </w:r>
      <w:r w:rsidR="00167015">
        <w:rPr>
          <w:rFonts w:cs="Times New Roman"/>
          <w:sz w:val="22"/>
          <w:lang w:val="id-ID"/>
        </w:rPr>
        <w:t>adalah</w:t>
      </w:r>
      <w:r w:rsidRPr="00C958BE">
        <w:rPr>
          <w:rFonts w:cs="Times New Roman"/>
          <w:sz w:val="22"/>
        </w:rPr>
        <w:t xml:space="preserve"> untuk menghasilkan anak bangsa yang produktif, kreatif, inovatif,  dan aktif melalui penguatan sikap, keterampilan, dan pengetahuan yang terintegrasi</w:t>
      </w:r>
      <w:r w:rsidR="00167015" w:rsidRPr="00C958BE">
        <w:rPr>
          <w:rFonts w:cs="Times New Roman"/>
          <w:sz w:val="22"/>
          <w:vertAlign w:val="superscript"/>
          <w:lang w:val="id-ID"/>
        </w:rPr>
        <w:t>[4]</w:t>
      </w:r>
      <w:r w:rsidR="00167015">
        <w:rPr>
          <w:rFonts w:cs="Times New Roman"/>
          <w:sz w:val="22"/>
          <w:lang w:val="id-ID"/>
        </w:rPr>
        <w:t>.</w:t>
      </w:r>
      <w:r w:rsidRPr="00C958BE">
        <w:rPr>
          <w:rFonts w:cs="Times New Roman"/>
          <w:sz w:val="22"/>
          <w:lang w:val="id-ID"/>
        </w:rPr>
        <w:t xml:space="preserve"> </w:t>
      </w:r>
      <w:r w:rsidR="004B7B1D" w:rsidRPr="00C958BE">
        <w:rPr>
          <w:rFonts w:cs="Times New Roman"/>
          <w:sz w:val="22"/>
          <w:lang w:val="id-ID"/>
        </w:rPr>
        <w:t xml:space="preserve">Sesuai </w:t>
      </w:r>
      <w:r w:rsidR="00167015">
        <w:rPr>
          <w:rFonts w:cs="Times New Roman"/>
          <w:sz w:val="22"/>
          <w:lang w:val="id-ID"/>
        </w:rPr>
        <w:t xml:space="preserve">dengan </w:t>
      </w:r>
      <w:r w:rsidR="004B7B1D" w:rsidRPr="00C958BE">
        <w:rPr>
          <w:rFonts w:cs="Times New Roman"/>
          <w:sz w:val="22"/>
          <w:lang w:val="id-ID"/>
        </w:rPr>
        <w:t xml:space="preserve">kurikulum 2013 peserta didik </w:t>
      </w:r>
      <w:r w:rsidR="00167015">
        <w:rPr>
          <w:rFonts w:cs="Times New Roman"/>
          <w:sz w:val="22"/>
          <w:lang w:val="id-ID"/>
        </w:rPr>
        <w:t>dapat</w:t>
      </w:r>
      <w:r w:rsidR="004B7B1D" w:rsidRPr="00C958BE">
        <w:rPr>
          <w:rFonts w:cs="Times New Roman"/>
          <w:sz w:val="22"/>
          <w:lang w:val="id-ID"/>
        </w:rPr>
        <w:t xml:space="preserve"> belajar dari sumber  mana saja termasuk masyarakat maupun lingkungan alam sekitanyra.</w:t>
      </w:r>
      <w:r w:rsidR="00167015">
        <w:rPr>
          <w:rFonts w:cs="Times New Roman"/>
          <w:sz w:val="22"/>
          <w:lang w:val="id-ID"/>
        </w:rPr>
        <w:t xml:space="preserve"> Siswa harus memahami tentang lingkungan disekitarnya karena</w:t>
      </w:r>
      <w:r w:rsidR="00167015">
        <w:rPr>
          <w:rFonts w:cs="Times New Roman"/>
          <w:sz w:val="22"/>
        </w:rPr>
        <w:t xml:space="preserve"> </w:t>
      </w:r>
      <w:r w:rsidR="00167015">
        <w:rPr>
          <w:rFonts w:cs="Times New Roman"/>
          <w:sz w:val="22"/>
          <w:lang w:val="id-ID"/>
        </w:rPr>
        <w:t>m</w:t>
      </w:r>
      <w:r w:rsidR="004B7B1D" w:rsidRPr="00C958BE">
        <w:rPr>
          <w:rFonts w:cs="Times New Roman"/>
          <w:sz w:val="22"/>
        </w:rPr>
        <w:t xml:space="preserve">anusia membutuhkan alam untuk dapat bertahan hidup sehingga manusia secara tidak langsung </w:t>
      </w:r>
      <w:r w:rsidR="00167015">
        <w:rPr>
          <w:rFonts w:cs="Times New Roman"/>
          <w:sz w:val="22"/>
          <w:lang w:val="id-ID"/>
        </w:rPr>
        <w:t>manusia bergantung pada</w:t>
      </w:r>
      <w:r w:rsidR="004B7B1D" w:rsidRPr="00C958BE">
        <w:rPr>
          <w:rFonts w:cs="Times New Roman"/>
          <w:sz w:val="22"/>
        </w:rPr>
        <w:t xml:space="preserve"> lingkungan sekitarnya</w:t>
      </w:r>
      <w:r w:rsidR="00C66FAC" w:rsidRPr="00C958BE">
        <w:rPr>
          <w:rFonts w:cs="Times New Roman"/>
          <w:sz w:val="22"/>
          <w:lang w:val="id-ID"/>
        </w:rPr>
        <w:t>.</w:t>
      </w:r>
    </w:p>
    <w:p w:rsidR="004B3441" w:rsidRPr="00C958BE" w:rsidRDefault="004B7B1D" w:rsidP="0078292C">
      <w:pPr>
        <w:spacing w:line="240" w:lineRule="auto"/>
        <w:ind w:firstLine="720"/>
        <w:jc w:val="both"/>
        <w:rPr>
          <w:rFonts w:cs="Times New Roman"/>
          <w:sz w:val="22"/>
          <w:lang w:val="id-ID"/>
        </w:rPr>
      </w:pPr>
      <w:r w:rsidRPr="00C958BE">
        <w:rPr>
          <w:rFonts w:cs="Times New Roman"/>
          <w:sz w:val="22"/>
        </w:rPr>
        <w:t>Ilmu Pengetahuan Alam (IPA) merupakan bagian dari ilmu pengetahuan atau sains yang semula berasal dari bahasa Inggris ‘</w:t>
      </w:r>
      <w:r w:rsidRPr="00C958BE">
        <w:rPr>
          <w:rFonts w:cs="Times New Roman"/>
          <w:i/>
          <w:sz w:val="22"/>
        </w:rPr>
        <w:t>science’.</w:t>
      </w:r>
      <w:r w:rsidRPr="00C958BE">
        <w:rPr>
          <w:rFonts w:cs="Times New Roman"/>
          <w:i/>
          <w:sz w:val="22"/>
          <w:lang w:val="id-ID"/>
        </w:rPr>
        <w:t xml:space="preserve"> </w:t>
      </w:r>
      <w:r w:rsidRPr="00C958BE">
        <w:rPr>
          <w:rFonts w:cs="Times New Roman"/>
          <w:sz w:val="22"/>
        </w:rPr>
        <w:t>Kata ‘</w:t>
      </w:r>
      <w:r w:rsidRPr="00C958BE">
        <w:rPr>
          <w:rFonts w:cs="Times New Roman"/>
          <w:i/>
          <w:sz w:val="22"/>
        </w:rPr>
        <w:t>science’</w:t>
      </w:r>
      <w:r w:rsidRPr="00C958BE">
        <w:rPr>
          <w:rFonts w:cs="Times New Roman"/>
          <w:sz w:val="22"/>
        </w:rPr>
        <w:t xml:space="preserve"> yang berarti saya tahu.</w:t>
      </w:r>
      <w:r w:rsidRPr="00C958BE">
        <w:rPr>
          <w:rFonts w:cs="Times New Roman"/>
          <w:sz w:val="22"/>
          <w:lang w:val="id-ID"/>
        </w:rPr>
        <w:t xml:space="preserve"> </w:t>
      </w:r>
      <w:r w:rsidRPr="00C958BE">
        <w:rPr>
          <w:rFonts w:cs="Times New Roman"/>
          <w:sz w:val="22"/>
        </w:rPr>
        <w:t xml:space="preserve">Namun dalam perkembangannya </w:t>
      </w:r>
      <w:r w:rsidRPr="00C958BE">
        <w:rPr>
          <w:rFonts w:cs="Times New Roman"/>
          <w:i/>
          <w:sz w:val="22"/>
        </w:rPr>
        <w:t>science</w:t>
      </w:r>
      <w:r w:rsidRPr="00C958BE">
        <w:rPr>
          <w:rFonts w:cs="Times New Roman"/>
          <w:i/>
          <w:sz w:val="22"/>
          <w:lang w:val="id-ID"/>
        </w:rPr>
        <w:t xml:space="preserve"> </w:t>
      </w:r>
      <w:r w:rsidRPr="00C958BE">
        <w:rPr>
          <w:rFonts w:cs="Times New Roman"/>
          <w:sz w:val="22"/>
        </w:rPr>
        <w:t>sering diterjemahkan sebagai sains yang berarti Ilmu Pengetahuan Alam (IPA)</w:t>
      </w:r>
      <w:r w:rsidRPr="00C958BE">
        <w:rPr>
          <w:rFonts w:cs="Times New Roman"/>
          <w:sz w:val="22"/>
          <w:lang w:val="id-ID"/>
        </w:rPr>
        <w:t xml:space="preserve">. </w:t>
      </w:r>
      <w:r w:rsidR="00167015">
        <w:rPr>
          <w:rFonts w:cs="Times New Roman"/>
          <w:sz w:val="22"/>
          <w:lang w:val="id-ID"/>
        </w:rPr>
        <w:t xml:space="preserve">Pembelajaran </w:t>
      </w:r>
      <w:r w:rsidRPr="00C958BE">
        <w:rPr>
          <w:rFonts w:cs="Times New Roman"/>
          <w:sz w:val="22"/>
        </w:rPr>
        <w:t>IPA tidak hanya mengenai fakta - fakta saja tetapi IPA merupakan proses penemuan dari rasa ingin tahu manusia terhadap lingkungan alam semesta.</w:t>
      </w:r>
      <w:r w:rsidRPr="00C958BE">
        <w:rPr>
          <w:rFonts w:cs="Times New Roman"/>
          <w:sz w:val="22"/>
          <w:lang w:val="id-ID"/>
        </w:rPr>
        <w:t xml:space="preserve"> </w:t>
      </w:r>
      <w:r w:rsidRPr="00C958BE">
        <w:rPr>
          <w:rFonts w:cs="Times New Roman"/>
          <w:sz w:val="22"/>
        </w:rPr>
        <w:t>Ilmu Pengetahuan Alam mencakup tiga bidang dasar yaitu Fisika, Kimia, dan Biologi</w:t>
      </w:r>
      <w:r w:rsidR="00A92C1F" w:rsidRPr="00C958BE">
        <w:rPr>
          <w:rFonts w:cs="Times New Roman"/>
          <w:sz w:val="22"/>
          <w:vertAlign w:val="superscript"/>
          <w:lang w:val="id-ID"/>
        </w:rPr>
        <w:t>[5]</w:t>
      </w:r>
      <w:r w:rsidR="00167015">
        <w:rPr>
          <w:rFonts w:cs="Times New Roman"/>
          <w:sz w:val="22"/>
          <w:lang w:val="id-ID"/>
        </w:rPr>
        <w:t>.</w:t>
      </w:r>
    </w:p>
    <w:p w:rsidR="004B7B1D" w:rsidRPr="00C958BE" w:rsidRDefault="004B7B1D" w:rsidP="00167015">
      <w:pPr>
        <w:autoSpaceDE w:val="0"/>
        <w:autoSpaceDN w:val="0"/>
        <w:adjustRightInd w:val="0"/>
        <w:spacing w:after="0" w:line="240" w:lineRule="auto"/>
        <w:ind w:firstLine="567"/>
        <w:jc w:val="both"/>
        <w:rPr>
          <w:rFonts w:eastAsia="Arial Unicode MS" w:cs="Times New Roman"/>
          <w:color w:val="000000"/>
          <w:sz w:val="22"/>
          <w:lang w:val="id-ID"/>
        </w:rPr>
      </w:pPr>
      <w:r w:rsidRPr="00C958BE">
        <w:rPr>
          <w:rFonts w:cs="Times New Roman"/>
          <w:i/>
          <w:sz w:val="22"/>
        </w:rPr>
        <w:t>Problem base</w:t>
      </w:r>
      <w:r w:rsidRPr="00C958BE">
        <w:rPr>
          <w:rFonts w:cs="Times New Roman"/>
          <w:i/>
          <w:sz w:val="22"/>
          <w:lang w:val="id-ID"/>
        </w:rPr>
        <w:t>d</w:t>
      </w:r>
      <w:r w:rsidRPr="00C958BE">
        <w:rPr>
          <w:rFonts w:cs="Times New Roman"/>
          <w:i/>
          <w:sz w:val="22"/>
        </w:rPr>
        <w:t xml:space="preserve"> learning</w:t>
      </w:r>
      <w:r w:rsidRPr="00C958BE">
        <w:rPr>
          <w:rFonts w:cs="Times New Roman"/>
          <w:sz w:val="22"/>
        </w:rPr>
        <w:t xml:space="preserve"> </w:t>
      </w:r>
      <w:r w:rsidR="00167015">
        <w:rPr>
          <w:rFonts w:cs="Times New Roman"/>
          <w:sz w:val="22"/>
          <w:lang w:val="id-ID"/>
        </w:rPr>
        <w:t xml:space="preserve">merupakan </w:t>
      </w:r>
      <w:r w:rsidRPr="00C958BE">
        <w:rPr>
          <w:rFonts w:cs="Times New Roman"/>
          <w:sz w:val="22"/>
          <w:lang w:val="id-ID"/>
        </w:rPr>
        <w:t xml:space="preserve">suatu model yang </w:t>
      </w:r>
      <w:r w:rsidRPr="00C958BE">
        <w:rPr>
          <w:rFonts w:eastAsia="Arial Unicode MS" w:cs="Times New Roman"/>
          <w:color w:val="000000"/>
          <w:sz w:val="22"/>
        </w:rPr>
        <w:t>dirancang untuk membantu siswa untuk memperoleh keterampilan berpikir kritis, keterampilan pemecahan masalah, dan menerapkan pengetahuan dalam pemecahan masalah</w:t>
      </w:r>
      <w:r w:rsidRPr="00C958BE">
        <w:rPr>
          <w:rFonts w:eastAsia="Arial Unicode MS" w:cs="Times New Roman"/>
          <w:color w:val="000000"/>
          <w:sz w:val="22"/>
          <w:lang w:val="id-ID"/>
        </w:rPr>
        <w:t>, serta y</w:t>
      </w:r>
      <w:r w:rsidRPr="00C958BE">
        <w:rPr>
          <w:rFonts w:eastAsia="Arial Unicode MS" w:cs="Times New Roman"/>
          <w:color w:val="000000"/>
          <w:sz w:val="22"/>
        </w:rPr>
        <w:t xml:space="preserve">ang paling penting adalah kemampuan untuk menanamkan </w:t>
      </w:r>
      <w:r w:rsidRPr="00C958BE">
        <w:rPr>
          <w:rFonts w:eastAsia="Arial Unicode MS" w:cs="Times New Roman"/>
          <w:i/>
          <w:color w:val="000000"/>
          <w:sz w:val="22"/>
        </w:rPr>
        <w:t>soft skill</w:t>
      </w:r>
      <w:r w:rsidRPr="00C958BE">
        <w:rPr>
          <w:rFonts w:eastAsia="Arial Unicode MS" w:cs="Times New Roman"/>
          <w:color w:val="000000"/>
          <w:sz w:val="22"/>
        </w:rPr>
        <w:t>, kemampuan tim, kepemimpinan</w:t>
      </w:r>
      <w:r w:rsidRPr="00C958BE">
        <w:rPr>
          <w:rFonts w:eastAsia="Arial Unicode MS" w:cs="Times New Roman"/>
          <w:color w:val="000000"/>
          <w:sz w:val="22"/>
          <w:lang w:val="id-ID"/>
        </w:rPr>
        <w:t>,</w:t>
      </w:r>
      <w:r w:rsidRPr="00C958BE">
        <w:rPr>
          <w:rFonts w:eastAsia="Arial Unicode MS" w:cs="Times New Roman"/>
          <w:color w:val="000000"/>
          <w:sz w:val="22"/>
        </w:rPr>
        <w:t xml:space="preserve"> dan profesi</w:t>
      </w:r>
      <w:r w:rsidR="0078292C" w:rsidRPr="00C958BE">
        <w:rPr>
          <w:rFonts w:eastAsia="Arial Unicode MS" w:cs="Times New Roman"/>
          <w:color w:val="000000"/>
          <w:sz w:val="22"/>
        </w:rPr>
        <w:t>onalisme di</w:t>
      </w:r>
      <w:r w:rsidRPr="00C958BE">
        <w:rPr>
          <w:rFonts w:eastAsia="Arial Unicode MS" w:cs="Times New Roman"/>
          <w:color w:val="000000"/>
          <w:sz w:val="22"/>
        </w:rPr>
        <w:t>kalangan siswa</w:t>
      </w:r>
      <w:r w:rsidRPr="00C958BE">
        <w:rPr>
          <w:rFonts w:cs="Times New Roman"/>
          <w:sz w:val="22"/>
        </w:rPr>
        <w:t>.</w:t>
      </w:r>
      <w:r w:rsidR="00A92C1F" w:rsidRPr="00C958BE">
        <w:rPr>
          <w:rFonts w:cs="Times New Roman"/>
          <w:sz w:val="22"/>
          <w:vertAlign w:val="superscript"/>
          <w:lang w:val="id-ID"/>
        </w:rPr>
        <w:t>[6]</w:t>
      </w:r>
      <w:r w:rsidRPr="00C958BE">
        <w:rPr>
          <w:rFonts w:cs="Times New Roman"/>
          <w:sz w:val="22"/>
          <w:lang w:val="id-ID"/>
        </w:rPr>
        <w:t xml:space="preserve"> </w:t>
      </w:r>
      <w:r w:rsidRPr="00C958BE">
        <w:rPr>
          <w:rFonts w:cs="Times New Roman"/>
          <w:sz w:val="22"/>
        </w:rPr>
        <w:t xml:space="preserve">Pembelajaran dengan model </w:t>
      </w:r>
      <w:r w:rsidRPr="00C958BE">
        <w:rPr>
          <w:rFonts w:cs="Times New Roman"/>
          <w:i/>
          <w:sz w:val="22"/>
        </w:rPr>
        <w:t>problem base</w:t>
      </w:r>
      <w:r w:rsidRPr="00C958BE">
        <w:rPr>
          <w:rFonts w:cs="Times New Roman"/>
          <w:i/>
          <w:sz w:val="22"/>
          <w:lang w:val="id-ID"/>
        </w:rPr>
        <w:t>d</w:t>
      </w:r>
      <w:r w:rsidRPr="00C958BE">
        <w:rPr>
          <w:rFonts w:cs="Times New Roman"/>
          <w:i/>
          <w:sz w:val="22"/>
        </w:rPr>
        <w:t xml:space="preserve"> learning</w:t>
      </w:r>
      <w:r w:rsidRPr="00C958BE">
        <w:rPr>
          <w:rFonts w:cs="Times New Roman"/>
          <w:sz w:val="22"/>
        </w:rPr>
        <w:t xml:space="preserve"> memberikan kesempatan kepada siswa </w:t>
      </w:r>
      <w:r w:rsidRPr="00C958BE">
        <w:rPr>
          <w:rFonts w:cs="Times New Roman"/>
          <w:sz w:val="22"/>
        </w:rPr>
        <w:lastRenderedPageBreak/>
        <w:t>mempelajari akademis dan keterampilan, mengatasi masalah dengan terlibat pada situasi kehidupan nyata.</w:t>
      </w:r>
      <w:r w:rsidRPr="00C958BE">
        <w:rPr>
          <w:rFonts w:cs="Times New Roman"/>
          <w:sz w:val="22"/>
          <w:lang w:val="id-ID"/>
        </w:rPr>
        <w:t xml:space="preserve"> </w:t>
      </w:r>
      <w:r w:rsidRPr="00C958BE">
        <w:rPr>
          <w:rFonts w:eastAsia="Arial Unicode MS" w:cs="Times New Roman"/>
          <w:color w:val="000000"/>
          <w:sz w:val="22"/>
        </w:rPr>
        <w:t>Selain itu,</w:t>
      </w:r>
      <w:r w:rsidR="00167015">
        <w:rPr>
          <w:rFonts w:eastAsia="Arial Unicode MS" w:cs="Times New Roman"/>
          <w:color w:val="000000"/>
          <w:sz w:val="22"/>
          <w:lang w:val="id-ID"/>
        </w:rPr>
        <w:t xml:space="preserve"> tujuan model</w:t>
      </w:r>
      <w:r w:rsidRPr="00C958BE">
        <w:rPr>
          <w:rFonts w:eastAsia="Arial Unicode MS" w:cs="Times New Roman"/>
          <w:color w:val="000000"/>
          <w:sz w:val="22"/>
        </w:rPr>
        <w:t xml:space="preserve"> PBL</w:t>
      </w:r>
      <w:r w:rsidR="00167015">
        <w:rPr>
          <w:rFonts w:eastAsia="Arial Unicode MS" w:cs="Times New Roman"/>
          <w:color w:val="000000"/>
          <w:sz w:val="22"/>
          <w:lang w:val="id-ID"/>
        </w:rPr>
        <w:t xml:space="preserve"> adalah</w:t>
      </w:r>
      <w:r w:rsidRPr="00C958BE">
        <w:rPr>
          <w:rFonts w:eastAsia="Arial Unicode MS" w:cs="Times New Roman"/>
          <w:color w:val="000000"/>
          <w:sz w:val="22"/>
        </w:rPr>
        <w:t xml:space="preserve"> </w:t>
      </w:r>
      <w:r w:rsidRPr="00C958BE">
        <w:rPr>
          <w:rFonts w:eastAsia="Arial Unicode MS" w:cs="Times New Roman"/>
          <w:color w:val="000000"/>
          <w:sz w:val="22"/>
          <w:lang w:val="id-ID"/>
        </w:rPr>
        <w:t>memperlihatkan</w:t>
      </w:r>
      <w:r w:rsidRPr="00C958BE">
        <w:rPr>
          <w:rFonts w:eastAsia="Arial Unicode MS" w:cs="Times New Roman"/>
          <w:color w:val="000000"/>
          <w:sz w:val="22"/>
        </w:rPr>
        <w:t xml:space="preserve"> hasil pembelajaran </w:t>
      </w:r>
      <w:r w:rsidR="00167015">
        <w:rPr>
          <w:rFonts w:eastAsia="Arial Unicode MS" w:cs="Times New Roman"/>
          <w:color w:val="000000"/>
          <w:sz w:val="22"/>
          <w:lang w:val="id-ID"/>
        </w:rPr>
        <w:t xml:space="preserve">siswa </w:t>
      </w:r>
      <w:r w:rsidRPr="00C958BE">
        <w:rPr>
          <w:rFonts w:eastAsia="Arial Unicode MS" w:cs="Times New Roman"/>
          <w:color w:val="000000"/>
          <w:sz w:val="22"/>
        </w:rPr>
        <w:t>dengan tujuan: (1) membantu siswa membangun basis pengetahuan fleksibel; (2) membantu siswa menjadi kolaborator efektif; (3) meningkatkan kemampuan memecahkan masalah yang efektif; (4) memotivasi siswa untuk belajar intrinsik; dan (5) mengembangkan keterampilan belajar mandiri</w:t>
      </w:r>
      <w:r w:rsidR="00A92C1F" w:rsidRPr="00C958BE">
        <w:rPr>
          <w:rFonts w:eastAsia="Arial Unicode MS" w:cs="Times New Roman"/>
          <w:color w:val="000000"/>
          <w:sz w:val="22"/>
          <w:lang w:val="id-ID"/>
        </w:rPr>
        <w:t>.</w:t>
      </w:r>
      <w:r w:rsidR="00A92C1F" w:rsidRPr="00C958BE">
        <w:rPr>
          <w:rFonts w:eastAsia="Arial Unicode MS" w:cs="Times New Roman"/>
          <w:color w:val="000000"/>
          <w:sz w:val="22"/>
          <w:vertAlign w:val="superscript"/>
          <w:lang w:val="id-ID"/>
        </w:rPr>
        <w:t>[7]</w:t>
      </w:r>
    </w:p>
    <w:p w:rsidR="004B7B1D" w:rsidRPr="008A6E2B" w:rsidRDefault="004B7B1D" w:rsidP="00A44F7D">
      <w:pPr>
        <w:spacing w:after="0" w:line="240" w:lineRule="auto"/>
        <w:ind w:firstLine="709"/>
        <w:jc w:val="both"/>
        <w:rPr>
          <w:rFonts w:cs="Times New Roman"/>
          <w:sz w:val="22"/>
          <w:lang w:val="id-ID"/>
        </w:rPr>
      </w:pPr>
      <w:r w:rsidRPr="00C958BE">
        <w:rPr>
          <w:rFonts w:cs="Times New Roman"/>
          <w:sz w:val="22"/>
        </w:rPr>
        <w:t>Media pembelajaran adalah salah satu alat perangkat pembelajaran yang digunakan untuk menyampaikan pesan</w:t>
      </w:r>
      <w:r w:rsidRPr="00C958BE">
        <w:rPr>
          <w:rFonts w:cs="Times New Roman"/>
          <w:sz w:val="22"/>
          <w:lang w:val="id-ID"/>
        </w:rPr>
        <w:t xml:space="preserve"> </w:t>
      </w:r>
      <w:r w:rsidRPr="00C958BE">
        <w:rPr>
          <w:rFonts w:cs="Times New Roman"/>
          <w:sz w:val="22"/>
        </w:rPr>
        <w:t>atau isi pembelajaran.</w:t>
      </w:r>
      <w:r w:rsidRPr="00C958BE">
        <w:rPr>
          <w:rFonts w:cs="Times New Roman"/>
          <w:sz w:val="22"/>
          <w:lang w:val="id-ID"/>
        </w:rPr>
        <w:t xml:space="preserve"> </w:t>
      </w:r>
      <w:r w:rsidRPr="00C958BE">
        <w:rPr>
          <w:rFonts w:cs="Times New Roman"/>
          <w:sz w:val="22"/>
        </w:rPr>
        <w:t>Kata “media” berasal dari bahasa latin yang merupakan jamak dari</w:t>
      </w:r>
      <w:r w:rsidR="008A6E2B">
        <w:rPr>
          <w:rFonts w:cs="Times New Roman"/>
          <w:sz w:val="22"/>
          <w:lang w:val="id-ID"/>
        </w:rPr>
        <w:t xml:space="preserve"> kata</w:t>
      </w:r>
      <w:r w:rsidRPr="00C958BE">
        <w:rPr>
          <w:rFonts w:cs="Times New Roman"/>
          <w:sz w:val="22"/>
        </w:rPr>
        <w:t xml:space="preserve"> “medium” yang artinya perantara atau pengantar</w:t>
      </w:r>
      <w:r w:rsidR="00A92C1F" w:rsidRPr="00C958BE">
        <w:rPr>
          <w:rFonts w:cs="Times New Roman"/>
          <w:sz w:val="22"/>
          <w:vertAlign w:val="superscript"/>
          <w:lang w:val="id-ID"/>
        </w:rPr>
        <w:t>[8]</w:t>
      </w:r>
      <w:r w:rsidR="00A44F7D" w:rsidRPr="00C958BE">
        <w:rPr>
          <w:rFonts w:cs="Times New Roman"/>
          <w:sz w:val="22"/>
          <w:vertAlign w:val="superscript"/>
          <w:lang w:val="id-ID"/>
        </w:rPr>
        <w:t xml:space="preserve"> </w:t>
      </w:r>
      <w:r w:rsidR="008A6E2B">
        <w:rPr>
          <w:rFonts w:cs="Times New Roman"/>
          <w:sz w:val="22"/>
          <w:lang w:val="id-ID"/>
        </w:rPr>
        <w:t xml:space="preserve">. </w:t>
      </w:r>
      <w:r w:rsidRPr="00C958BE">
        <w:rPr>
          <w:rFonts w:cs="Times New Roman"/>
          <w:i/>
          <w:sz w:val="22"/>
        </w:rPr>
        <w:t>Puzzle</w:t>
      </w:r>
      <w:r w:rsidRPr="00C958BE">
        <w:rPr>
          <w:rFonts w:cs="Times New Roman"/>
          <w:sz w:val="22"/>
        </w:rPr>
        <w:t xml:space="preserve"> merupakan salah satu media yang dapat mengembangkan kemampuan berfikir kreati</w:t>
      </w:r>
      <w:r w:rsidRPr="00C958BE">
        <w:rPr>
          <w:rFonts w:cs="Times New Roman"/>
          <w:sz w:val="22"/>
          <w:lang w:val="id-ID"/>
        </w:rPr>
        <w:t>f dan kemampuan aktif</w:t>
      </w:r>
      <w:r w:rsidRPr="00C958BE">
        <w:rPr>
          <w:rFonts w:cs="Times New Roman"/>
          <w:sz w:val="22"/>
        </w:rPr>
        <w:t xml:space="preserve"> seorang siswa.</w:t>
      </w:r>
      <w:r w:rsidRPr="00C958BE">
        <w:rPr>
          <w:rFonts w:cs="Times New Roman"/>
          <w:sz w:val="22"/>
          <w:lang w:val="id-ID"/>
        </w:rPr>
        <w:t xml:space="preserve"> Menurut Kamus Besar Bahasa Indonesia kata ‘</w:t>
      </w:r>
      <w:r w:rsidRPr="00C958BE">
        <w:rPr>
          <w:rFonts w:cs="Times New Roman"/>
          <w:i/>
          <w:sz w:val="22"/>
          <w:lang w:val="id-ID"/>
        </w:rPr>
        <w:t>puzzle</w:t>
      </w:r>
      <w:r w:rsidRPr="00C958BE">
        <w:rPr>
          <w:rFonts w:cs="Times New Roman"/>
          <w:sz w:val="22"/>
          <w:lang w:val="id-ID"/>
        </w:rPr>
        <w:t>’ artinya teka-teki.</w:t>
      </w:r>
      <w:r w:rsidR="00A44F7D" w:rsidRPr="00C958BE">
        <w:rPr>
          <w:rFonts w:cs="Times New Roman"/>
          <w:sz w:val="22"/>
          <w:lang w:val="id-ID"/>
        </w:rPr>
        <w:t xml:space="preserve"> </w:t>
      </w:r>
      <w:r w:rsidRPr="00C958BE">
        <w:rPr>
          <w:rFonts w:cs="Times New Roman"/>
          <w:i/>
          <w:sz w:val="22"/>
          <w:lang w:val="id-ID"/>
        </w:rPr>
        <w:t>Spelling Puzzle</w:t>
      </w:r>
      <w:r w:rsidRPr="00C958BE">
        <w:rPr>
          <w:rFonts w:cs="Times New Roman"/>
          <w:sz w:val="22"/>
          <w:lang w:val="id-ID"/>
        </w:rPr>
        <w:t xml:space="preserve"> adalah </w:t>
      </w:r>
      <w:r w:rsidRPr="00C958BE">
        <w:rPr>
          <w:rFonts w:cs="Times New Roman"/>
          <w:i/>
          <w:sz w:val="22"/>
          <w:lang w:val="id-ID"/>
        </w:rPr>
        <w:t>puzzle</w:t>
      </w:r>
      <w:r w:rsidRPr="00C958BE">
        <w:rPr>
          <w:rFonts w:cs="Times New Roman"/>
          <w:sz w:val="22"/>
          <w:lang w:val="id-ID"/>
        </w:rPr>
        <w:t xml:space="preserve"> yang terdiri dari gambar dan huruf yang belum tersusun bentuknya, disusun menjadi sebuah gambar dan kosakata</w:t>
      </w:r>
      <w:r w:rsidR="008A6E2B">
        <w:rPr>
          <w:rFonts w:cs="Times New Roman"/>
          <w:sz w:val="22"/>
          <w:lang w:val="id-ID"/>
        </w:rPr>
        <w:t xml:space="preserve"> sehingga ditemukan konsep berdasarkan gambar tersebut</w:t>
      </w:r>
      <w:r w:rsidRPr="00C958BE">
        <w:rPr>
          <w:rFonts w:cs="Times New Roman"/>
          <w:sz w:val="22"/>
          <w:lang w:val="id-ID"/>
        </w:rPr>
        <w:t xml:space="preserve">. </w:t>
      </w:r>
      <w:r w:rsidR="008A6E2B">
        <w:rPr>
          <w:rFonts w:cs="Times New Roman"/>
          <w:sz w:val="22"/>
          <w:lang w:val="id-ID"/>
        </w:rPr>
        <w:t>P</w:t>
      </w:r>
      <w:r w:rsidRPr="00C958BE">
        <w:rPr>
          <w:rFonts w:cs="Times New Roman"/>
          <w:sz w:val="22"/>
          <w:lang w:val="id-ID"/>
        </w:rPr>
        <w:t xml:space="preserve">enggunakan </w:t>
      </w:r>
      <w:r w:rsidRPr="00C958BE">
        <w:rPr>
          <w:rFonts w:cs="Times New Roman"/>
          <w:i/>
          <w:sz w:val="22"/>
          <w:lang w:val="id-ID"/>
        </w:rPr>
        <w:t>spelling puzzle</w:t>
      </w:r>
      <w:r w:rsidR="008A6E2B">
        <w:rPr>
          <w:rFonts w:cs="Times New Roman"/>
          <w:i/>
          <w:sz w:val="22"/>
          <w:lang w:val="id-ID"/>
        </w:rPr>
        <w:t xml:space="preserve"> </w:t>
      </w:r>
      <w:r w:rsidR="008A6E2B" w:rsidRPr="008A6E2B">
        <w:rPr>
          <w:rFonts w:cs="Times New Roman"/>
          <w:sz w:val="22"/>
          <w:lang w:val="id-ID"/>
        </w:rPr>
        <w:t>dalam pembelajaran</w:t>
      </w:r>
      <w:r w:rsidRPr="00C958BE">
        <w:rPr>
          <w:rFonts w:cs="Times New Roman"/>
          <w:sz w:val="22"/>
          <w:lang w:val="id-ID"/>
        </w:rPr>
        <w:t xml:space="preserve"> dapat mengeksplorasi pemikiran </w:t>
      </w:r>
      <w:r w:rsidR="008A6E2B">
        <w:rPr>
          <w:rFonts w:cs="Times New Roman"/>
          <w:sz w:val="22"/>
          <w:lang w:val="id-ID"/>
        </w:rPr>
        <w:t>siswa, terutama dalam pembelajaran IPA</w:t>
      </w:r>
      <w:r w:rsidR="008A6E2B" w:rsidRPr="008A6E2B">
        <w:rPr>
          <w:rFonts w:cs="Times New Roman"/>
          <w:sz w:val="22"/>
          <w:vertAlign w:val="superscript"/>
          <w:lang w:val="id-ID"/>
        </w:rPr>
        <w:t>[</w:t>
      </w:r>
      <w:r w:rsidR="00A92C1F" w:rsidRPr="00C958BE">
        <w:rPr>
          <w:rFonts w:cs="Times New Roman"/>
          <w:sz w:val="22"/>
          <w:vertAlign w:val="superscript"/>
          <w:lang w:val="id-ID"/>
        </w:rPr>
        <w:t>9]</w:t>
      </w:r>
      <w:r w:rsidR="008A6E2B">
        <w:rPr>
          <w:rFonts w:cs="Times New Roman"/>
          <w:sz w:val="22"/>
          <w:lang w:val="id-ID"/>
        </w:rPr>
        <w:t>.</w:t>
      </w:r>
    </w:p>
    <w:p w:rsidR="00A44F7D" w:rsidRPr="00C958BE" w:rsidRDefault="008A6E2B" w:rsidP="00A44F7D">
      <w:pPr>
        <w:spacing w:after="240" w:line="240" w:lineRule="auto"/>
        <w:ind w:firstLine="567"/>
        <w:jc w:val="both"/>
        <w:rPr>
          <w:rFonts w:cs="Times New Roman"/>
          <w:sz w:val="22"/>
          <w:lang w:val="id-ID"/>
        </w:rPr>
      </w:pPr>
      <w:r>
        <w:rPr>
          <w:rFonts w:cs="Times New Roman"/>
          <w:sz w:val="22"/>
          <w:lang w:val="id-ID"/>
        </w:rPr>
        <w:t>P</w:t>
      </w:r>
      <w:r w:rsidR="004B7B1D" w:rsidRPr="00C958BE">
        <w:rPr>
          <w:rFonts w:cs="Times New Roman"/>
          <w:sz w:val="22"/>
          <w:lang w:val="id-ID"/>
        </w:rPr>
        <w:t xml:space="preserve">enggunaan media </w:t>
      </w:r>
      <w:r w:rsidR="004B7B1D" w:rsidRPr="00C958BE">
        <w:rPr>
          <w:rFonts w:cs="Times New Roman"/>
          <w:i/>
          <w:sz w:val="22"/>
          <w:lang w:val="id-ID"/>
        </w:rPr>
        <w:t>spelling puzzle</w:t>
      </w:r>
      <w:r w:rsidR="004B7B1D" w:rsidRPr="00C958BE">
        <w:rPr>
          <w:rFonts w:cs="Times New Roman"/>
          <w:sz w:val="22"/>
          <w:lang w:val="id-ID"/>
        </w:rPr>
        <w:t xml:space="preserve"> </w:t>
      </w:r>
      <w:r>
        <w:rPr>
          <w:rFonts w:cs="Times New Roman"/>
          <w:sz w:val="22"/>
          <w:lang w:val="id-ID"/>
        </w:rPr>
        <w:t>dalam menyampaikan pesan pembelajaran memiliki tujuan</w:t>
      </w:r>
      <w:r w:rsidR="004B7B1D" w:rsidRPr="00C958BE">
        <w:rPr>
          <w:rFonts w:cs="Times New Roman"/>
          <w:sz w:val="22"/>
          <w:lang w:val="id-ID"/>
        </w:rPr>
        <w:t xml:space="preserve"> sebagai berikut:</w:t>
      </w:r>
      <w:r w:rsidR="00A44F7D" w:rsidRPr="00C958BE">
        <w:rPr>
          <w:rFonts w:cs="Times New Roman"/>
          <w:sz w:val="22"/>
          <w:lang w:val="id-ID"/>
        </w:rPr>
        <w:t xml:space="preserve"> (1) </w:t>
      </w:r>
      <w:r w:rsidR="004B7B1D" w:rsidRPr="00C958BE">
        <w:rPr>
          <w:rFonts w:cs="Times New Roman"/>
          <w:sz w:val="22"/>
          <w:lang w:val="id-ID"/>
        </w:rPr>
        <w:t xml:space="preserve">Menumbuhkan rasa kebersamaan antara </w:t>
      </w:r>
      <w:r>
        <w:rPr>
          <w:rFonts w:cs="Times New Roman"/>
          <w:sz w:val="22"/>
          <w:lang w:val="id-ID"/>
        </w:rPr>
        <w:t>siswa</w:t>
      </w:r>
      <w:r w:rsidR="00A44F7D" w:rsidRPr="00C958BE">
        <w:rPr>
          <w:rFonts w:cs="Times New Roman"/>
          <w:sz w:val="22"/>
          <w:lang w:val="id-ID"/>
        </w:rPr>
        <w:t xml:space="preserve">; (2) </w:t>
      </w:r>
      <w:r w:rsidR="004B7B1D" w:rsidRPr="00C958BE">
        <w:rPr>
          <w:rFonts w:cs="Times New Roman"/>
          <w:sz w:val="22"/>
          <w:lang w:val="id-ID"/>
        </w:rPr>
        <w:t>Melatih strategi dalam kelompok</w:t>
      </w:r>
      <w:r w:rsidR="00A44F7D" w:rsidRPr="00C958BE">
        <w:rPr>
          <w:rFonts w:cs="Times New Roman"/>
          <w:sz w:val="22"/>
          <w:lang w:val="id-ID"/>
        </w:rPr>
        <w:t xml:space="preserve">; (3) </w:t>
      </w:r>
      <w:r w:rsidR="004B7B1D" w:rsidRPr="00C958BE">
        <w:rPr>
          <w:rFonts w:cs="Times New Roman"/>
          <w:sz w:val="22"/>
          <w:lang w:val="id-ID"/>
        </w:rPr>
        <w:t>Melatih memecahkan masalah bersama-sama</w:t>
      </w:r>
      <w:r w:rsidR="00A44F7D" w:rsidRPr="00C958BE">
        <w:rPr>
          <w:rFonts w:cs="Times New Roman"/>
          <w:sz w:val="22"/>
          <w:lang w:val="id-ID"/>
        </w:rPr>
        <w:t xml:space="preserve">; (4) </w:t>
      </w:r>
      <w:r w:rsidR="004B7B1D" w:rsidRPr="00C958BE">
        <w:rPr>
          <w:rFonts w:cs="Times New Roman"/>
          <w:sz w:val="22"/>
          <w:lang w:val="id-ID"/>
        </w:rPr>
        <w:t>Menumbuhkan sikap menghargai sesama siswa</w:t>
      </w:r>
      <w:r w:rsidR="00A44F7D" w:rsidRPr="00C958BE">
        <w:rPr>
          <w:rFonts w:cs="Times New Roman"/>
          <w:sz w:val="22"/>
          <w:lang w:val="id-ID"/>
        </w:rPr>
        <w:t xml:space="preserve">; (5) </w:t>
      </w:r>
      <w:r w:rsidR="004B7B1D" w:rsidRPr="00C958BE">
        <w:rPr>
          <w:rFonts w:cs="Times New Roman"/>
          <w:sz w:val="22"/>
          <w:lang w:val="id-ID"/>
        </w:rPr>
        <w:t>Menghibur siswa di dalam kelas</w:t>
      </w:r>
      <w:r w:rsidR="00A92C1F" w:rsidRPr="00C958BE">
        <w:rPr>
          <w:rFonts w:cs="Times New Roman"/>
          <w:sz w:val="22"/>
          <w:lang w:val="id-ID"/>
        </w:rPr>
        <w:t>.</w:t>
      </w:r>
      <w:r w:rsidR="00A92C1F" w:rsidRPr="00C958BE">
        <w:rPr>
          <w:rFonts w:cs="Times New Roman"/>
          <w:sz w:val="22"/>
          <w:vertAlign w:val="superscript"/>
          <w:lang w:val="id-ID"/>
        </w:rPr>
        <w:t>[10]</w:t>
      </w:r>
    </w:p>
    <w:p w:rsidR="004B7B1D" w:rsidRDefault="004B7B1D" w:rsidP="00A44F7D">
      <w:pPr>
        <w:spacing w:after="240" w:line="240" w:lineRule="auto"/>
        <w:ind w:firstLine="567"/>
        <w:jc w:val="both"/>
        <w:rPr>
          <w:rFonts w:cs="Times New Roman"/>
          <w:sz w:val="22"/>
          <w:lang w:val="id-ID"/>
        </w:rPr>
      </w:pPr>
      <w:r w:rsidRPr="00C958BE">
        <w:rPr>
          <w:rFonts w:cs="Times New Roman"/>
          <w:sz w:val="22"/>
        </w:rPr>
        <w:t>Jadi</w:t>
      </w:r>
      <w:r w:rsidRPr="00C958BE">
        <w:rPr>
          <w:rFonts w:cs="Times New Roman"/>
          <w:sz w:val="22"/>
          <w:lang w:val="id-ID"/>
        </w:rPr>
        <w:t xml:space="preserve"> </w:t>
      </w:r>
      <w:r w:rsidRPr="00C958BE">
        <w:rPr>
          <w:rFonts w:cs="Times New Roman"/>
          <w:i/>
          <w:sz w:val="22"/>
          <w:lang w:val="id-ID"/>
        </w:rPr>
        <w:t>spelling</w:t>
      </w:r>
      <w:r w:rsidRPr="00C958BE">
        <w:rPr>
          <w:rFonts w:cs="Times New Roman"/>
          <w:sz w:val="22"/>
          <w:lang w:val="id-ID"/>
        </w:rPr>
        <w:t xml:space="preserve"> </w:t>
      </w:r>
      <w:r w:rsidRPr="00C958BE">
        <w:rPr>
          <w:rFonts w:cs="Times New Roman"/>
          <w:i/>
          <w:sz w:val="22"/>
        </w:rPr>
        <w:t>puzzle</w:t>
      </w:r>
      <w:r w:rsidRPr="00C958BE">
        <w:rPr>
          <w:rFonts w:cs="Times New Roman"/>
          <w:sz w:val="22"/>
        </w:rPr>
        <w:t xml:space="preserve"> adalah </w:t>
      </w:r>
      <w:r w:rsidRPr="00C958BE">
        <w:rPr>
          <w:rFonts w:cs="Times New Roman"/>
          <w:sz w:val="22"/>
          <w:lang w:val="id-ID"/>
        </w:rPr>
        <w:t>media</w:t>
      </w:r>
      <w:r w:rsidRPr="00C958BE">
        <w:rPr>
          <w:rFonts w:cs="Times New Roman"/>
          <w:sz w:val="22"/>
        </w:rPr>
        <w:t xml:space="preserve"> yang </w:t>
      </w:r>
      <w:r w:rsidRPr="00C958BE">
        <w:rPr>
          <w:rFonts w:cs="Times New Roman"/>
          <w:sz w:val="22"/>
          <w:lang w:val="id-ID"/>
        </w:rPr>
        <w:t>yang berisi potongan gambar-gambar dan kata-kata yang belum tersusun dengan benar, namun telah berbentuk suatu objek yang masih terpisah-pisah</w:t>
      </w:r>
      <w:r w:rsidRPr="00C958BE">
        <w:rPr>
          <w:rFonts w:cs="Times New Roman"/>
          <w:sz w:val="22"/>
        </w:rPr>
        <w:t xml:space="preserve"> yang harus dipecahkan oleh </w:t>
      </w:r>
      <w:r w:rsidR="008A6E2B">
        <w:rPr>
          <w:rFonts w:cs="Times New Roman"/>
          <w:sz w:val="22"/>
          <w:lang w:val="id-ID"/>
        </w:rPr>
        <w:t>siswa</w:t>
      </w:r>
      <w:r w:rsidRPr="00C958BE">
        <w:rPr>
          <w:rFonts w:cs="Times New Roman"/>
          <w:sz w:val="22"/>
        </w:rPr>
        <w:t xml:space="preserve"> yang bertujuan untuk melatih berfikir kristis siswa, merangsang sikap aktif siswa bersama kelompoknya.</w:t>
      </w:r>
      <w:r w:rsidR="008A6E2B">
        <w:rPr>
          <w:rFonts w:cs="Times New Roman"/>
          <w:sz w:val="22"/>
          <w:lang w:val="id-ID"/>
        </w:rPr>
        <w:t xml:space="preserve"> Selain itu sikap sosial antar siswa akan terbentuk dengan baik.</w:t>
      </w:r>
    </w:p>
    <w:p w:rsidR="008A6E2B" w:rsidRDefault="008A6E2B" w:rsidP="00A44F7D">
      <w:pPr>
        <w:spacing w:after="240" w:line="240" w:lineRule="auto"/>
        <w:ind w:firstLine="567"/>
        <w:jc w:val="both"/>
        <w:rPr>
          <w:rFonts w:cs="Times New Roman"/>
          <w:sz w:val="22"/>
          <w:lang w:val="id-ID"/>
        </w:rPr>
      </w:pPr>
    </w:p>
    <w:p w:rsidR="00786B0E" w:rsidRDefault="00786B0E" w:rsidP="00A44F7D">
      <w:pPr>
        <w:spacing w:after="240" w:line="240" w:lineRule="auto"/>
        <w:ind w:firstLine="567"/>
        <w:jc w:val="both"/>
        <w:rPr>
          <w:rFonts w:cs="Times New Roman"/>
          <w:sz w:val="22"/>
          <w:lang w:val="id-ID"/>
        </w:rPr>
      </w:pPr>
    </w:p>
    <w:p w:rsidR="00786B0E" w:rsidRPr="008A6E2B" w:rsidRDefault="00786B0E" w:rsidP="00A44F7D">
      <w:pPr>
        <w:spacing w:after="240" w:line="240" w:lineRule="auto"/>
        <w:ind w:firstLine="567"/>
        <w:jc w:val="both"/>
        <w:rPr>
          <w:rFonts w:cs="Times New Roman"/>
          <w:sz w:val="22"/>
          <w:lang w:val="id-ID"/>
        </w:rPr>
      </w:pPr>
    </w:p>
    <w:p w:rsidR="00F91C49" w:rsidRPr="00C958BE" w:rsidRDefault="00F91C49" w:rsidP="00DD2ADD">
      <w:pPr>
        <w:spacing w:after="0" w:line="240" w:lineRule="auto"/>
        <w:jc w:val="center"/>
        <w:rPr>
          <w:rFonts w:cs="Times New Roman"/>
          <w:b/>
          <w:sz w:val="22"/>
          <w:lang w:val="id-ID"/>
        </w:rPr>
      </w:pPr>
      <w:r w:rsidRPr="00C958BE">
        <w:rPr>
          <w:rFonts w:cs="Times New Roman"/>
          <w:b/>
          <w:sz w:val="22"/>
        </w:rPr>
        <w:lastRenderedPageBreak/>
        <w:t>METODE PENELITIAN</w:t>
      </w:r>
    </w:p>
    <w:p w:rsidR="00F91C49" w:rsidRPr="00C958BE" w:rsidRDefault="00F91C49" w:rsidP="00DD2ADD">
      <w:pPr>
        <w:spacing w:after="240" w:line="240" w:lineRule="auto"/>
        <w:jc w:val="both"/>
        <w:rPr>
          <w:rFonts w:cs="Times New Roman"/>
          <w:b/>
          <w:sz w:val="22"/>
        </w:rPr>
      </w:pPr>
      <w:r w:rsidRPr="00C958BE">
        <w:rPr>
          <w:rFonts w:cs="Times New Roman"/>
          <w:b/>
          <w:sz w:val="22"/>
          <w:lang w:val="id-ID"/>
        </w:rPr>
        <w:t>Desain</w:t>
      </w:r>
      <w:r w:rsidRPr="00C958BE">
        <w:rPr>
          <w:rFonts w:cs="Times New Roman"/>
          <w:b/>
          <w:sz w:val="22"/>
        </w:rPr>
        <w:t xml:space="preserve"> Penelitian</w:t>
      </w:r>
    </w:p>
    <w:p w:rsidR="004B3441" w:rsidRPr="00C958BE" w:rsidRDefault="00F91C49" w:rsidP="00E532B4">
      <w:pPr>
        <w:spacing w:after="0" w:line="240" w:lineRule="auto"/>
        <w:ind w:firstLine="567"/>
        <w:jc w:val="both"/>
        <w:rPr>
          <w:rFonts w:cs="Times New Roman"/>
          <w:i/>
          <w:sz w:val="22"/>
          <w:lang w:val="id-ID"/>
        </w:rPr>
      </w:pPr>
      <w:r w:rsidRPr="00C958BE">
        <w:rPr>
          <w:rFonts w:cs="Times New Roman"/>
          <w:sz w:val="22"/>
        </w:rPr>
        <w:t>Berdasarkan permasalahan yang muncul dan tujuan penelitian yang telah di rencanakan, maka jenis penelitian yang akan dilakukan peneliti adalah jenis penelitian eksperimen semu (</w:t>
      </w:r>
      <w:r w:rsidRPr="00C958BE">
        <w:rPr>
          <w:rFonts w:cs="Times New Roman"/>
          <w:i/>
          <w:sz w:val="22"/>
        </w:rPr>
        <w:t>Quasy Experiment Research</w:t>
      </w:r>
      <w:r w:rsidRPr="00C958BE">
        <w:rPr>
          <w:rFonts w:cs="Times New Roman"/>
          <w:sz w:val="22"/>
        </w:rPr>
        <w:t>).</w:t>
      </w:r>
      <w:r w:rsidRPr="00C958BE">
        <w:rPr>
          <w:rFonts w:cs="Times New Roman"/>
          <w:sz w:val="22"/>
          <w:lang w:val="id-ID"/>
        </w:rPr>
        <w:t xml:space="preserve"> Desain penelititan</w:t>
      </w:r>
      <w:r w:rsidRPr="00C958BE">
        <w:rPr>
          <w:rFonts w:cs="Times New Roman"/>
          <w:sz w:val="22"/>
        </w:rPr>
        <w:t xml:space="preserve"> yang akan digunakan adalah </w:t>
      </w:r>
      <w:r w:rsidRPr="00C958BE">
        <w:rPr>
          <w:rFonts w:cs="Times New Roman"/>
          <w:i/>
          <w:sz w:val="22"/>
        </w:rPr>
        <w:t xml:space="preserve">Randomized Control Group </w:t>
      </w:r>
      <w:r w:rsidRPr="00C958BE">
        <w:rPr>
          <w:rFonts w:cs="Times New Roman"/>
          <w:i/>
          <w:sz w:val="22"/>
          <w:lang w:val="id-ID"/>
        </w:rPr>
        <w:t>pretest-posttest</w:t>
      </w:r>
      <w:r w:rsidRPr="00C958BE">
        <w:rPr>
          <w:rFonts w:cs="Times New Roman"/>
          <w:i/>
          <w:sz w:val="22"/>
        </w:rPr>
        <w:t xml:space="preserve"> Design.</w:t>
      </w:r>
    </w:p>
    <w:p w:rsidR="0078292C" w:rsidRPr="00C958BE" w:rsidRDefault="0078292C" w:rsidP="008A6E2B">
      <w:pPr>
        <w:spacing w:line="240" w:lineRule="auto"/>
        <w:ind w:firstLine="426"/>
        <w:jc w:val="both"/>
        <w:rPr>
          <w:rFonts w:cs="Times New Roman"/>
          <w:sz w:val="22"/>
          <w:lang w:val="id-ID"/>
        </w:rPr>
      </w:pPr>
      <w:r w:rsidRPr="00C958BE">
        <w:rPr>
          <w:rFonts w:cs="Times New Roman"/>
          <w:sz w:val="22"/>
        </w:rPr>
        <w:t>J</w:t>
      </w:r>
      <w:r w:rsidR="00F91C49" w:rsidRPr="00C958BE">
        <w:rPr>
          <w:rFonts w:cs="Times New Roman"/>
          <w:sz w:val="22"/>
        </w:rPr>
        <w:t xml:space="preserve">enis penelitian </w:t>
      </w:r>
      <w:r w:rsidR="008A6E2B">
        <w:rPr>
          <w:rFonts w:cs="Times New Roman"/>
          <w:sz w:val="22"/>
          <w:lang w:val="id-ID"/>
        </w:rPr>
        <w:t xml:space="preserve">ini </w:t>
      </w:r>
      <w:r w:rsidR="00F91C49" w:rsidRPr="00C958BE">
        <w:rPr>
          <w:rFonts w:cs="Times New Roman"/>
          <w:sz w:val="22"/>
        </w:rPr>
        <w:t xml:space="preserve">dapat digambarkan seperti yang terlihat pada Tabel </w:t>
      </w:r>
      <w:r w:rsidR="00A44F7D" w:rsidRPr="00C958BE">
        <w:rPr>
          <w:rFonts w:cs="Times New Roman"/>
          <w:sz w:val="22"/>
          <w:lang w:val="id-ID"/>
        </w:rPr>
        <w:t>2</w:t>
      </w:r>
      <w:r w:rsidR="00F91C49" w:rsidRPr="00C958BE">
        <w:rPr>
          <w:rFonts w:cs="Times New Roman"/>
          <w:sz w:val="22"/>
        </w:rPr>
        <w:t>.</w:t>
      </w:r>
    </w:p>
    <w:p w:rsidR="00F91C49" w:rsidRPr="00C958BE" w:rsidRDefault="00F91C49" w:rsidP="00EE7CD7">
      <w:pPr>
        <w:spacing w:after="0" w:line="240" w:lineRule="auto"/>
        <w:jc w:val="both"/>
        <w:rPr>
          <w:rFonts w:cs="Times New Roman"/>
          <w:sz w:val="22"/>
        </w:rPr>
      </w:pPr>
      <w:r w:rsidRPr="00C958BE">
        <w:rPr>
          <w:rFonts w:cs="Times New Roman"/>
          <w:sz w:val="22"/>
          <w:lang w:val="id-ID"/>
        </w:rPr>
        <w:t xml:space="preserve">  </w:t>
      </w:r>
      <w:r w:rsidRPr="00C958BE">
        <w:rPr>
          <w:rFonts w:cs="Times New Roman"/>
          <w:sz w:val="22"/>
        </w:rPr>
        <w:t xml:space="preserve">Tabel </w:t>
      </w:r>
      <w:r w:rsidR="00A44F7D" w:rsidRPr="00C958BE">
        <w:rPr>
          <w:rFonts w:cs="Times New Roman"/>
          <w:sz w:val="22"/>
          <w:lang w:val="id-ID"/>
        </w:rPr>
        <w:t>2</w:t>
      </w:r>
      <w:r w:rsidRPr="00C958BE">
        <w:rPr>
          <w:rFonts w:cs="Times New Roman"/>
          <w:sz w:val="22"/>
        </w:rPr>
        <w:t>. Rancangan Penelitian</w:t>
      </w:r>
    </w:p>
    <w:tbl>
      <w:tblPr>
        <w:tblW w:w="41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5"/>
        <w:gridCol w:w="899"/>
        <w:gridCol w:w="1204"/>
        <w:gridCol w:w="852"/>
      </w:tblGrid>
      <w:tr w:rsidR="00F91C49" w:rsidRPr="00C958BE" w:rsidTr="00AF3C7E">
        <w:trPr>
          <w:trHeight w:val="415"/>
        </w:trPr>
        <w:tc>
          <w:tcPr>
            <w:tcW w:w="1215" w:type="dxa"/>
            <w:shd w:val="clear" w:color="auto" w:fill="FFFF00"/>
          </w:tcPr>
          <w:p w:rsidR="00F91C49" w:rsidRPr="00C958BE" w:rsidRDefault="00F91C49" w:rsidP="00AF3C7E">
            <w:pPr>
              <w:spacing w:line="240" w:lineRule="auto"/>
              <w:jc w:val="center"/>
              <w:rPr>
                <w:rFonts w:cs="Times New Roman"/>
                <w:sz w:val="22"/>
              </w:rPr>
            </w:pPr>
            <w:r w:rsidRPr="00C958BE">
              <w:rPr>
                <w:rFonts w:cs="Times New Roman"/>
                <w:sz w:val="22"/>
              </w:rPr>
              <w:t>Grup</w:t>
            </w:r>
          </w:p>
        </w:tc>
        <w:tc>
          <w:tcPr>
            <w:tcW w:w="899" w:type="dxa"/>
            <w:shd w:val="clear" w:color="auto" w:fill="FFFF00"/>
          </w:tcPr>
          <w:p w:rsidR="00F91C49" w:rsidRPr="00C958BE" w:rsidRDefault="00F91C49" w:rsidP="00AF3C7E">
            <w:pPr>
              <w:spacing w:line="240" w:lineRule="auto"/>
              <w:jc w:val="center"/>
              <w:rPr>
                <w:rFonts w:cs="Times New Roman"/>
                <w:i/>
                <w:sz w:val="22"/>
                <w:lang w:val="id-ID"/>
              </w:rPr>
            </w:pPr>
            <w:r w:rsidRPr="00C958BE">
              <w:rPr>
                <w:rFonts w:cs="Times New Roman"/>
                <w:i/>
                <w:sz w:val="22"/>
                <w:lang w:val="id-ID"/>
              </w:rPr>
              <w:t>Pretest</w:t>
            </w:r>
          </w:p>
        </w:tc>
        <w:tc>
          <w:tcPr>
            <w:tcW w:w="1204" w:type="dxa"/>
            <w:shd w:val="clear" w:color="auto" w:fill="FFFF00"/>
          </w:tcPr>
          <w:p w:rsidR="00F91C49" w:rsidRPr="00C958BE" w:rsidRDefault="00F91C49" w:rsidP="00AF3C7E">
            <w:pPr>
              <w:spacing w:line="240" w:lineRule="auto"/>
              <w:jc w:val="center"/>
              <w:rPr>
                <w:rFonts w:cs="Times New Roman"/>
                <w:i/>
                <w:sz w:val="22"/>
              </w:rPr>
            </w:pPr>
            <w:r w:rsidRPr="00C958BE">
              <w:rPr>
                <w:rFonts w:cs="Times New Roman"/>
                <w:i/>
                <w:sz w:val="22"/>
              </w:rPr>
              <w:t>Treatment</w:t>
            </w:r>
          </w:p>
        </w:tc>
        <w:tc>
          <w:tcPr>
            <w:tcW w:w="852" w:type="dxa"/>
            <w:shd w:val="clear" w:color="auto" w:fill="FFFF00"/>
          </w:tcPr>
          <w:p w:rsidR="00F91C49" w:rsidRPr="00C958BE" w:rsidRDefault="00F91C49" w:rsidP="00AF3C7E">
            <w:pPr>
              <w:spacing w:line="240" w:lineRule="auto"/>
              <w:jc w:val="center"/>
              <w:rPr>
                <w:rFonts w:cs="Times New Roman"/>
                <w:i/>
                <w:sz w:val="22"/>
              </w:rPr>
            </w:pPr>
            <w:r w:rsidRPr="00C958BE">
              <w:rPr>
                <w:rFonts w:cs="Times New Roman"/>
                <w:i/>
                <w:sz w:val="22"/>
              </w:rPr>
              <w:t>Postest</w:t>
            </w:r>
          </w:p>
        </w:tc>
      </w:tr>
      <w:tr w:rsidR="00F91C49" w:rsidRPr="00C958BE" w:rsidTr="008A6E2B">
        <w:trPr>
          <w:trHeight w:val="465"/>
        </w:trPr>
        <w:tc>
          <w:tcPr>
            <w:tcW w:w="1215" w:type="dxa"/>
          </w:tcPr>
          <w:p w:rsidR="00F91C49" w:rsidRPr="00C958BE" w:rsidRDefault="00F91C49" w:rsidP="00EE7CD7">
            <w:pPr>
              <w:spacing w:line="240" w:lineRule="auto"/>
              <w:ind w:left="-108"/>
              <w:jc w:val="both"/>
              <w:rPr>
                <w:rFonts w:cs="Times New Roman"/>
                <w:sz w:val="22"/>
              </w:rPr>
            </w:pPr>
            <w:r w:rsidRPr="00C958BE">
              <w:rPr>
                <w:rFonts w:cs="Times New Roman"/>
                <w:sz w:val="22"/>
              </w:rPr>
              <w:t>Eksperimen</w:t>
            </w:r>
          </w:p>
        </w:tc>
        <w:tc>
          <w:tcPr>
            <w:tcW w:w="899" w:type="dxa"/>
          </w:tcPr>
          <w:p w:rsidR="00F91C49" w:rsidRPr="00C958BE" w:rsidRDefault="00F91C49" w:rsidP="00EE7CD7">
            <w:pPr>
              <w:spacing w:line="240" w:lineRule="auto"/>
              <w:jc w:val="both"/>
              <w:rPr>
                <w:rFonts w:cs="Times New Roman"/>
                <w:sz w:val="22"/>
                <w:lang w:val="id-ID"/>
              </w:rPr>
            </w:pPr>
            <w:r w:rsidRPr="00C958BE">
              <w:rPr>
                <w:rFonts w:cs="Times New Roman"/>
                <w:sz w:val="22"/>
                <w:lang w:val="id-ID"/>
              </w:rPr>
              <w:t>T</w:t>
            </w:r>
            <w:r w:rsidRPr="00C958BE">
              <w:rPr>
                <w:rFonts w:cs="Times New Roman"/>
                <w:sz w:val="22"/>
                <w:vertAlign w:val="subscript"/>
                <w:lang w:val="id-ID"/>
              </w:rPr>
              <w:t>1</w:t>
            </w:r>
          </w:p>
        </w:tc>
        <w:tc>
          <w:tcPr>
            <w:tcW w:w="1204" w:type="dxa"/>
          </w:tcPr>
          <w:p w:rsidR="00F91C49" w:rsidRPr="00C958BE" w:rsidRDefault="00F91C49" w:rsidP="00EE7CD7">
            <w:pPr>
              <w:spacing w:line="240" w:lineRule="auto"/>
              <w:jc w:val="both"/>
              <w:rPr>
                <w:rFonts w:cs="Times New Roman"/>
                <w:sz w:val="22"/>
                <w:lang w:val="id-ID"/>
              </w:rPr>
            </w:pPr>
            <w:r w:rsidRPr="00C958BE">
              <w:rPr>
                <w:rFonts w:cs="Times New Roman"/>
                <w:sz w:val="22"/>
              </w:rPr>
              <w:t>X</w:t>
            </w:r>
            <w:r w:rsidRPr="00C958BE">
              <w:rPr>
                <w:rFonts w:cs="Times New Roman"/>
                <w:sz w:val="22"/>
                <w:vertAlign w:val="subscript"/>
                <w:lang w:val="id-ID"/>
              </w:rPr>
              <w:t>1</w:t>
            </w:r>
          </w:p>
        </w:tc>
        <w:tc>
          <w:tcPr>
            <w:tcW w:w="852" w:type="dxa"/>
          </w:tcPr>
          <w:p w:rsidR="00F91C49" w:rsidRPr="00C958BE" w:rsidRDefault="00F91C49" w:rsidP="00EE7CD7">
            <w:pPr>
              <w:spacing w:line="240" w:lineRule="auto"/>
              <w:jc w:val="both"/>
              <w:rPr>
                <w:rFonts w:cs="Times New Roman"/>
                <w:sz w:val="22"/>
                <w:lang w:val="id-ID"/>
              </w:rPr>
            </w:pPr>
            <w:r w:rsidRPr="00C958BE">
              <w:rPr>
                <w:rFonts w:cs="Times New Roman"/>
                <w:sz w:val="22"/>
              </w:rPr>
              <w:t>T</w:t>
            </w:r>
            <w:r w:rsidRPr="00C958BE">
              <w:rPr>
                <w:rFonts w:cs="Times New Roman"/>
                <w:sz w:val="22"/>
                <w:vertAlign w:val="subscript"/>
                <w:lang w:val="id-ID"/>
              </w:rPr>
              <w:t>2</w:t>
            </w:r>
          </w:p>
        </w:tc>
      </w:tr>
      <w:tr w:rsidR="00F91C49" w:rsidRPr="00C958BE" w:rsidTr="008A6E2B">
        <w:trPr>
          <w:trHeight w:val="417"/>
        </w:trPr>
        <w:tc>
          <w:tcPr>
            <w:tcW w:w="1215" w:type="dxa"/>
          </w:tcPr>
          <w:p w:rsidR="00F91C49" w:rsidRPr="00C958BE" w:rsidRDefault="00F91C49" w:rsidP="00EE7CD7">
            <w:pPr>
              <w:spacing w:line="240" w:lineRule="auto"/>
              <w:ind w:left="-108"/>
              <w:jc w:val="both"/>
              <w:rPr>
                <w:rFonts w:cs="Times New Roman"/>
                <w:sz w:val="22"/>
              </w:rPr>
            </w:pPr>
            <w:r w:rsidRPr="00C958BE">
              <w:rPr>
                <w:rFonts w:cs="Times New Roman"/>
                <w:sz w:val="22"/>
              </w:rPr>
              <w:t>Kontrol</w:t>
            </w:r>
          </w:p>
        </w:tc>
        <w:tc>
          <w:tcPr>
            <w:tcW w:w="899" w:type="dxa"/>
          </w:tcPr>
          <w:p w:rsidR="00F91C49" w:rsidRPr="00C958BE" w:rsidRDefault="00F91C49" w:rsidP="00EE7CD7">
            <w:pPr>
              <w:spacing w:line="240" w:lineRule="auto"/>
              <w:jc w:val="both"/>
              <w:rPr>
                <w:rFonts w:cs="Times New Roman"/>
                <w:sz w:val="22"/>
                <w:lang w:val="id-ID"/>
              </w:rPr>
            </w:pPr>
            <w:r w:rsidRPr="00C958BE">
              <w:rPr>
                <w:rFonts w:cs="Times New Roman"/>
                <w:sz w:val="22"/>
                <w:lang w:val="id-ID"/>
              </w:rPr>
              <w:t>T</w:t>
            </w:r>
            <w:r w:rsidRPr="00C958BE">
              <w:rPr>
                <w:rFonts w:cs="Times New Roman"/>
                <w:sz w:val="22"/>
                <w:vertAlign w:val="subscript"/>
                <w:lang w:val="id-ID"/>
              </w:rPr>
              <w:t>1</w:t>
            </w:r>
          </w:p>
        </w:tc>
        <w:tc>
          <w:tcPr>
            <w:tcW w:w="1204" w:type="dxa"/>
          </w:tcPr>
          <w:p w:rsidR="00F91C49" w:rsidRPr="00C958BE" w:rsidRDefault="00F91C49" w:rsidP="00EE7CD7">
            <w:pPr>
              <w:spacing w:line="240" w:lineRule="auto"/>
              <w:jc w:val="both"/>
              <w:rPr>
                <w:rFonts w:cs="Times New Roman"/>
                <w:sz w:val="22"/>
                <w:lang w:val="id-ID"/>
              </w:rPr>
            </w:pPr>
            <w:r w:rsidRPr="00C958BE">
              <w:rPr>
                <w:rFonts w:cs="Times New Roman"/>
                <w:sz w:val="22"/>
                <w:lang w:val="id-ID"/>
              </w:rPr>
              <w:t>X</w:t>
            </w:r>
            <w:r w:rsidRPr="00C958BE">
              <w:rPr>
                <w:rFonts w:cs="Times New Roman"/>
                <w:sz w:val="22"/>
                <w:vertAlign w:val="subscript"/>
                <w:lang w:val="id-ID"/>
              </w:rPr>
              <w:t>2</w:t>
            </w:r>
          </w:p>
        </w:tc>
        <w:tc>
          <w:tcPr>
            <w:tcW w:w="852" w:type="dxa"/>
          </w:tcPr>
          <w:p w:rsidR="00F91C49" w:rsidRPr="00C958BE" w:rsidRDefault="00F91C49" w:rsidP="00EE7CD7">
            <w:pPr>
              <w:spacing w:line="240" w:lineRule="auto"/>
              <w:jc w:val="both"/>
              <w:rPr>
                <w:rFonts w:cs="Times New Roman"/>
                <w:sz w:val="22"/>
                <w:lang w:val="id-ID"/>
              </w:rPr>
            </w:pPr>
            <w:r w:rsidRPr="00C958BE">
              <w:rPr>
                <w:rFonts w:cs="Times New Roman"/>
                <w:sz w:val="22"/>
              </w:rPr>
              <w:t>T</w:t>
            </w:r>
            <w:r w:rsidRPr="00C958BE">
              <w:rPr>
                <w:rFonts w:cs="Times New Roman"/>
                <w:sz w:val="22"/>
                <w:vertAlign w:val="subscript"/>
                <w:lang w:val="id-ID"/>
              </w:rPr>
              <w:t>2</w:t>
            </w:r>
          </w:p>
        </w:tc>
      </w:tr>
    </w:tbl>
    <w:p w:rsidR="00F91C49" w:rsidRPr="00C958BE" w:rsidRDefault="00F91C49" w:rsidP="00EE7CD7">
      <w:pPr>
        <w:spacing w:line="240" w:lineRule="auto"/>
        <w:jc w:val="both"/>
        <w:rPr>
          <w:rFonts w:cs="Times New Roman"/>
          <w:sz w:val="22"/>
          <w:lang w:val="id-ID"/>
        </w:rPr>
      </w:pPr>
      <w:r w:rsidRPr="00C958BE">
        <w:rPr>
          <w:rFonts w:cs="Times New Roman"/>
          <w:sz w:val="22"/>
          <w:lang w:val="id-ID"/>
        </w:rPr>
        <w:t xml:space="preserve">  </w:t>
      </w:r>
      <w:r w:rsidRPr="00C958BE">
        <w:rPr>
          <w:rFonts w:cs="Times New Roman"/>
          <w:sz w:val="22"/>
        </w:rPr>
        <w:t xml:space="preserve">Sumber: </w:t>
      </w:r>
      <w:r w:rsidRPr="00C958BE">
        <w:rPr>
          <w:rFonts w:cs="Times New Roman"/>
          <w:sz w:val="22"/>
          <w:lang w:val="id-ID"/>
        </w:rPr>
        <w:t>Djusmaini Djamas</w:t>
      </w:r>
      <w:r w:rsidRPr="00C958BE">
        <w:rPr>
          <w:rFonts w:cs="Times New Roman"/>
          <w:sz w:val="22"/>
        </w:rPr>
        <w:t xml:space="preserve"> (20</w:t>
      </w:r>
      <w:r w:rsidRPr="00C958BE">
        <w:rPr>
          <w:rFonts w:cs="Times New Roman"/>
          <w:sz w:val="22"/>
          <w:lang w:val="id-ID"/>
        </w:rPr>
        <w:t>15</w:t>
      </w:r>
      <w:r w:rsidRPr="00C958BE">
        <w:rPr>
          <w:rFonts w:cs="Times New Roman"/>
          <w:sz w:val="22"/>
        </w:rPr>
        <w:t>)</w:t>
      </w:r>
    </w:p>
    <w:p w:rsidR="00F91C49" w:rsidRPr="00C958BE" w:rsidRDefault="00F91C49" w:rsidP="00EE7CD7">
      <w:pPr>
        <w:spacing w:after="0" w:line="240" w:lineRule="auto"/>
        <w:jc w:val="both"/>
        <w:rPr>
          <w:rFonts w:cs="Times New Roman"/>
          <w:sz w:val="22"/>
        </w:rPr>
      </w:pPr>
      <w:r w:rsidRPr="00C958BE">
        <w:rPr>
          <w:rFonts w:cs="Times New Roman"/>
          <w:sz w:val="22"/>
        </w:rPr>
        <w:t>Keterangan :</w:t>
      </w:r>
    </w:p>
    <w:p w:rsidR="00F91C49" w:rsidRPr="00C958BE" w:rsidRDefault="00F91C49" w:rsidP="00AF3C7E">
      <w:pPr>
        <w:spacing w:after="0" w:line="240" w:lineRule="auto"/>
        <w:ind w:left="567" w:hanging="425"/>
        <w:jc w:val="both"/>
        <w:rPr>
          <w:rFonts w:cs="Times New Roman"/>
          <w:iCs/>
          <w:sz w:val="22"/>
        </w:rPr>
      </w:pPr>
      <w:r w:rsidRPr="00C958BE">
        <w:rPr>
          <w:rFonts w:cs="Times New Roman"/>
          <w:sz w:val="22"/>
        </w:rPr>
        <w:t>X</w:t>
      </w:r>
      <w:r w:rsidRPr="00C958BE">
        <w:rPr>
          <w:rFonts w:cs="Times New Roman"/>
          <w:sz w:val="22"/>
          <w:vertAlign w:val="subscript"/>
        </w:rPr>
        <w:t xml:space="preserve">1 </w:t>
      </w:r>
      <w:r w:rsidR="00AF3C7E">
        <w:rPr>
          <w:rFonts w:cs="Times New Roman"/>
          <w:sz w:val="22"/>
        </w:rPr>
        <w:t>:</w:t>
      </w:r>
      <w:r w:rsidR="00AF3C7E">
        <w:rPr>
          <w:rFonts w:cs="Times New Roman"/>
          <w:sz w:val="22"/>
          <w:lang w:val="id-ID"/>
        </w:rPr>
        <w:t xml:space="preserve"> </w:t>
      </w:r>
      <w:r w:rsidRPr="00C958BE">
        <w:rPr>
          <w:rFonts w:cs="Times New Roman"/>
          <w:sz w:val="22"/>
        </w:rPr>
        <w:t>Perlakuan yang akan diberikan kepada kelas eksperimen yaitu penggunaan</w:t>
      </w:r>
      <w:r w:rsidRPr="00C958BE">
        <w:rPr>
          <w:rFonts w:cs="Times New Roman"/>
          <w:sz w:val="22"/>
          <w:lang w:val="id-ID"/>
        </w:rPr>
        <w:t xml:space="preserve"> </w:t>
      </w:r>
      <w:r w:rsidRPr="00C958BE">
        <w:rPr>
          <w:rFonts w:cs="Times New Roman"/>
          <w:i/>
          <w:iCs/>
          <w:sz w:val="22"/>
          <w:lang w:val="id-ID"/>
        </w:rPr>
        <w:t xml:space="preserve">Spelling Puzzle </w:t>
      </w:r>
      <w:r w:rsidRPr="00C958BE">
        <w:rPr>
          <w:rFonts w:cs="Times New Roman"/>
          <w:iCs/>
          <w:sz w:val="22"/>
          <w:lang w:val="id-ID"/>
        </w:rPr>
        <w:t>dengan</w:t>
      </w:r>
      <w:r w:rsidRPr="00C958BE">
        <w:rPr>
          <w:rFonts w:cs="Times New Roman"/>
          <w:sz w:val="22"/>
        </w:rPr>
        <w:t xml:space="preserve"> model pembelajaran </w:t>
      </w:r>
      <w:r w:rsidRPr="00C958BE">
        <w:rPr>
          <w:rFonts w:cs="Times New Roman"/>
          <w:i/>
          <w:sz w:val="22"/>
        </w:rPr>
        <w:t xml:space="preserve">Problem Based Learning </w:t>
      </w:r>
    </w:p>
    <w:p w:rsidR="00F91C49" w:rsidRPr="00C958BE" w:rsidRDefault="00F91C49" w:rsidP="00AF3C7E">
      <w:pPr>
        <w:spacing w:after="0" w:line="240" w:lineRule="auto"/>
        <w:ind w:left="709" w:hanging="567"/>
        <w:jc w:val="both"/>
        <w:rPr>
          <w:rFonts w:cs="Times New Roman"/>
          <w:sz w:val="22"/>
          <w:lang w:val="id-ID"/>
        </w:rPr>
      </w:pPr>
      <w:r w:rsidRPr="00C958BE">
        <w:rPr>
          <w:rFonts w:cs="Times New Roman"/>
          <w:sz w:val="22"/>
        </w:rPr>
        <w:t>X</w:t>
      </w:r>
      <w:r w:rsidRPr="00C958BE">
        <w:rPr>
          <w:rFonts w:cs="Times New Roman"/>
          <w:sz w:val="22"/>
          <w:vertAlign w:val="subscript"/>
        </w:rPr>
        <w:t>2</w:t>
      </w:r>
      <w:r w:rsidR="00AF3C7E">
        <w:rPr>
          <w:rFonts w:cs="Times New Roman"/>
          <w:sz w:val="22"/>
        </w:rPr>
        <w:t xml:space="preserve"> :</w:t>
      </w:r>
      <w:r w:rsidR="00AF3C7E">
        <w:rPr>
          <w:rFonts w:cs="Times New Roman"/>
          <w:sz w:val="22"/>
          <w:lang w:val="id-ID"/>
        </w:rPr>
        <w:t xml:space="preserve"> </w:t>
      </w:r>
      <w:r w:rsidRPr="00C958BE">
        <w:rPr>
          <w:rFonts w:cs="Times New Roman"/>
          <w:sz w:val="22"/>
        </w:rPr>
        <w:t xml:space="preserve">Perlakuan yang akan diberikan kepada kelas kontrol yaitu </w:t>
      </w:r>
      <w:r w:rsidRPr="00C958BE">
        <w:rPr>
          <w:rFonts w:cs="Times New Roman"/>
          <w:sz w:val="22"/>
          <w:lang w:val="id-ID"/>
        </w:rPr>
        <w:t>media yang dipakai guru di sekolah dengan</w:t>
      </w:r>
      <w:r w:rsidRPr="00C958BE">
        <w:rPr>
          <w:rFonts w:cs="Times New Roman"/>
          <w:sz w:val="22"/>
        </w:rPr>
        <w:t xml:space="preserve"> model pembelajaran </w:t>
      </w:r>
      <w:r w:rsidRPr="00C958BE">
        <w:rPr>
          <w:rFonts w:cs="Times New Roman"/>
          <w:i/>
          <w:sz w:val="22"/>
        </w:rPr>
        <w:t>Problem Based Learning</w:t>
      </w:r>
      <w:r w:rsidRPr="00C958BE">
        <w:rPr>
          <w:rFonts w:cs="Times New Roman"/>
          <w:sz w:val="22"/>
        </w:rPr>
        <w:t>.</w:t>
      </w:r>
    </w:p>
    <w:p w:rsidR="00F91C49" w:rsidRPr="00C958BE" w:rsidRDefault="00F91C49" w:rsidP="00AF3C7E">
      <w:pPr>
        <w:spacing w:after="0" w:line="240" w:lineRule="auto"/>
        <w:ind w:left="567" w:hanging="425"/>
        <w:jc w:val="both"/>
        <w:rPr>
          <w:rFonts w:cs="Times New Roman"/>
          <w:sz w:val="22"/>
          <w:lang w:val="id-ID"/>
        </w:rPr>
      </w:pPr>
      <w:r w:rsidRPr="00C958BE">
        <w:rPr>
          <w:rFonts w:cs="Times New Roman"/>
          <w:sz w:val="22"/>
        </w:rPr>
        <w:t>T</w:t>
      </w:r>
      <w:r w:rsidRPr="00C958BE">
        <w:rPr>
          <w:rFonts w:cs="Times New Roman"/>
          <w:sz w:val="22"/>
          <w:vertAlign w:val="subscript"/>
          <w:lang w:val="id-ID"/>
        </w:rPr>
        <w:t>1</w:t>
      </w:r>
      <w:r w:rsidRPr="00C958BE">
        <w:rPr>
          <w:rFonts w:cs="Times New Roman"/>
          <w:sz w:val="22"/>
        </w:rPr>
        <w:t xml:space="preserve"> :</w:t>
      </w:r>
      <w:r w:rsidR="00AF3C7E">
        <w:rPr>
          <w:rFonts w:cs="Times New Roman"/>
          <w:sz w:val="22"/>
          <w:lang w:val="id-ID"/>
        </w:rPr>
        <w:t xml:space="preserve"> </w:t>
      </w:r>
      <w:r w:rsidRPr="00C958BE">
        <w:rPr>
          <w:rFonts w:cs="Times New Roman"/>
          <w:sz w:val="22"/>
        </w:rPr>
        <w:t>Tes a</w:t>
      </w:r>
      <w:r w:rsidRPr="00C958BE">
        <w:rPr>
          <w:rFonts w:cs="Times New Roman"/>
          <w:sz w:val="22"/>
          <w:lang w:val="id-ID"/>
        </w:rPr>
        <w:t>wal</w:t>
      </w:r>
      <w:r w:rsidRPr="00C958BE">
        <w:rPr>
          <w:rFonts w:cs="Times New Roman"/>
          <w:sz w:val="22"/>
        </w:rPr>
        <w:t xml:space="preserve"> yang diberikan pada kedua kelas sampel pada a</w:t>
      </w:r>
      <w:r w:rsidRPr="00C958BE">
        <w:rPr>
          <w:rFonts w:cs="Times New Roman"/>
          <w:sz w:val="22"/>
          <w:lang w:val="id-ID"/>
        </w:rPr>
        <w:t>wal</w:t>
      </w:r>
      <w:r w:rsidRPr="00C958BE">
        <w:rPr>
          <w:rFonts w:cs="Times New Roman"/>
          <w:sz w:val="22"/>
        </w:rPr>
        <w:t xml:space="preserve"> penelitian.</w:t>
      </w:r>
    </w:p>
    <w:p w:rsidR="00F91C49" w:rsidRPr="00C958BE" w:rsidRDefault="00F91C49" w:rsidP="00AF3C7E">
      <w:pPr>
        <w:spacing w:after="0" w:line="240" w:lineRule="auto"/>
        <w:ind w:left="567" w:hanging="425"/>
        <w:jc w:val="both"/>
        <w:rPr>
          <w:rFonts w:cs="Times New Roman"/>
          <w:sz w:val="22"/>
          <w:lang w:val="id-ID"/>
        </w:rPr>
      </w:pPr>
      <w:r w:rsidRPr="00C958BE">
        <w:rPr>
          <w:rFonts w:cs="Times New Roman"/>
          <w:sz w:val="22"/>
        </w:rPr>
        <w:t>T</w:t>
      </w:r>
      <w:r w:rsidRPr="00C958BE">
        <w:rPr>
          <w:rFonts w:cs="Times New Roman"/>
          <w:sz w:val="22"/>
          <w:vertAlign w:val="subscript"/>
          <w:lang w:val="id-ID"/>
        </w:rPr>
        <w:t>2</w:t>
      </w:r>
      <w:r w:rsidRPr="00C958BE">
        <w:rPr>
          <w:rFonts w:cs="Times New Roman"/>
          <w:sz w:val="22"/>
        </w:rPr>
        <w:t xml:space="preserve">  :Tes akhir</w:t>
      </w:r>
      <w:r w:rsidR="00A44F7D" w:rsidRPr="00C958BE">
        <w:rPr>
          <w:rFonts w:cs="Times New Roman"/>
          <w:sz w:val="22"/>
        </w:rPr>
        <w:t xml:space="preserve"> yang akan diberikan pada kedua</w:t>
      </w:r>
      <w:r w:rsidR="00A44F7D" w:rsidRPr="00C958BE">
        <w:rPr>
          <w:rFonts w:cs="Times New Roman"/>
          <w:sz w:val="22"/>
          <w:lang w:val="id-ID"/>
        </w:rPr>
        <w:t xml:space="preserve"> </w:t>
      </w:r>
      <w:r w:rsidRPr="00C958BE">
        <w:rPr>
          <w:rFonts w:cs="Times New Roman"/>
          <w:sz w:val="22"/>
        </w:rPr>
        <w:t xml:space="preserve">kelas sampel pada akhir </w:t>
      </w:r>
      <w:r w:rsidRPr="00C958BE">
        <w:rPr>
          <w:rFonts w:cs="Times New Roman"/>
          <w:sz w:val="22"/>
          <w:lang w:val="id-ID"/>
        </w:rPr>
        <w:t xml:space="preserve"> </w:t>
      </w:r>
      <w:r w:rsidR="00A44F7D" w:rsidRPr="00C958BE">
        <w:rPr>
          <w:rFonts w:cs="Times New Roman"/>
          <w:sz w:val="22"/>
          <w:lang w:val="id-ID"/>
        </w:rPr>
        <w:t xml:space="preserve"> </w:t>
      </w:r>
      <w:r w:rsidRPr="00C958BE">
        <w:rPr>
          <w:rFonts w:cs="Times New Roman"/>
          <w:sz w:val="22"/>
        </w:rPr>
        <w:t>penelitian.</w:t>
      </w:r>
      <w:r w:rsidR="007236E6" w:rsidRPr="00C958BE">
        <w:rPr>
          <w:rFonts w:cs="Times New Roman"/>
          <w:sz w:val="22"/>
          <w:vertAlign w:val="superscript"/>
          <w:lang w:val="id-ID"/>
        </w:rPr>
        <w:t>[11]</w:t>
      </w:r>
    </w:p>
    <w:p w:rsidR="00A44F7D" w:rsidRPr="00C958BE" w:rsidRDefault="00F91C49" w:rsidP="00A44F7D">
      <w:pPr>
        <w:pStyle w:val="ListParagraph"/>
        <w:spacing w:line="240" w:lineRule="auto"/>
        <w:ind w:left="0" w:firstLine="567"/>
        <w:jc w:val="both"/>
        <w:rPr>
          <w:rFonts w:cs="Times New Roman"/>
          <w:sz w:val="22"/>
          <w:lang w:val="id-ID"/>
        </w:rPr>
      </w:pPr>
      <w:r w:rsidRPr="00C958BE">
        <w:rPr>
          <w:rFonts w:cs="Times New Roman"/>
          <w:sz w:val="22"/>
        </w:rPr>
        <w:t>Populasi dalam penelitian ini adalah semua siswa kelas VII SMP Negeri 12</w:t>
      </w:r>
      <w:r w:rsidRPr="00C958BE">
        <w:rPr>
          <w:rFonts w:cs="Times New Roman"/>
          <w:sz w:val="22"/>
          <w:lang w:val="id-ID"/>
        </w:rPr>
        <w:t xml:space="preserve"> </w:t>
      </w:r>
      <w:r w:rsidRPr="00C958BE">
        <w:rPr>
          <w:rFonts w:cs="Times New Roman"/>
          <w:sz w:val="22"/>
        </w:rPr>
        <w:t>Padang yang terdaftar tahun 2017/2018.</w:t>
      </w:r>
      <w:r w:rsidR="00A44F7D" w:rsidRPr="00C958BE">
        <w:rPr>
          <w:rFonts w:cs="Times New Roman"/>
          <w:sz w:val="22"/>
          <w:lang w:val="id-ID"/>
        </w:rPr>
        <w:t xml:space="preserve"> Sedangkan t</w:t>
      </w:r>
      <w:r w:rsidRPr="00C958BE">
        <w:rPr>
          <w:rFonts w:cs="Times New Roman"/>
          <w:sz w:val="22"/>
        </w:rPr>
        <w:t xml:space="preserve">eknik yang digunakan dalam pengambilan sampel dilakukan dengan  menggunakan teknik </w:t>
      </w:r>
      <w:r w:rsidRPr="00C958BE">
        <w:rPr>
          <w:rFonts w:cs="Times New Roman"/>
          <w:i/>
          <w:sz w:val="22"/>
        </w:rPr>
        <w:t>purposive sampling</w:t>
      </w:r>
      <w:r w:rsidRPr="00C958BE">
        <w:rPr>
          <w:rFonts w:cs="Times New Roman"/>
          <w:i/>
          <w:sz w:val="22"/>
          <w:lang w:val="id-ID"/>
        </w:rPr>
        <w:t xml:space="preserve"> </w:t>
      </w:r>
      <w:r w:rsidRPr="00C958BE">
        <w:rPr>
          <w:rFonts w:cs="Times New Roman"/>
          <w:sz w:val="22"/>
          <w:lang w:val="id-ID"/>
        </w:rPr>
        <w:t xml:space="preserve">dan </w:t>
      </w:r>
      <w:r w:rsidRPr="00C958BE">
        <w:rPr>
          <w:rFonts w:cs="Times New Roman"/>
          <w:i/>
          <w:sz w:val="22"/>
        </w:rPr>
        <w:t>simple random sampling</w:t>
      </w:r>
      <w:r w:rsidRPr="00C958BE">
        <w:rPr>
          <w:rFonts w:cs="Times New Roman"/>
          <w:sz w:val="22"/>
        </w:rPr>
        <w:t>.</w:t>
      </w:r>
    </w:p>
    <w:p w:rsidR="00F91C49" w:rsidRPr="00C958BE" w:rsidRDefault="00F91C49" w:rsidP="00A44F7D">
      <w:pPr>
        <w:pStyle w:val="ListParagraph"/>
        <w:spacing w:line="240" w:lineRule="auto"/>
        <w:ind w:left="0" w:firstLine="567"/>
        <w:jc w:val="both"/>
        <w:rPr>
          <w:rFonts w:cs="Times New Roman"/>
          <w:sz w:val="22"/>
          <w:lang w:val="id-ID"/>
        </w:rPr>
      </w:pPr>
      <w:r w:rsidRPr="00C958BE">
        <w:rPr>
          <w:rFonts w:cs="Times New Roman"/>
          <w:sz w:val="22"/>
        </w:rPr>
        <w:t xml:space="preserve">variabel dalam penelitian ini </w:t>
      </w:r>
      <w:r w:rsidR="00A44F7D" w:rsidRPr="00C958BE">
        <w:rPr>
          <w:rFonts w:cs="Times New Roman"/>
          <w:sz w:val="22"/>
          <w:lang w:val="id-ID"/>
        </w:rPr>
        <w:t>yaitu</w:t>
      </w:r>
      <w:r w:rsidRPr="00C958BE">
        <w:rPr>
          <w:rFonts w:cs="Times New Roman"/>
          <w:sz w:val="22"/>
          <w:lang w:val="id-ID"/>
        </w:rPr>
        <w:t xml:space="preserve"> </w:t>
      </w:r>
      <w:r w:rsidR="00A44F7D" w:rsidRPr="00C958BE">
        <w:rPr>
          <w:rFonts w:cs="Times New Roman"/>
          <w:sz w:val="22"/>
          <w:lang w:val="id-ID"/>
        </w:rPr>
        <w:t>v</w:t>
      </w:r>
      <w:r w:rsidRPr="00C958BE">
        <w:rPr>
          <w:rFonts w:cs="Times New Roman"/>
          <w:sz w:val="22"/>
        </w:rPr>
        <w:t>ariabel bebas</w:t>
      </w:r>
      <w:r w:rsidR="00A44F7D" w:rsidRPr="00C958BE">
        <w:rPr>
          <w:rFonts w:cs="Times New Roman"/>
          <w:sz w:val="22"/>
          <w:lang w:val="id-ID"/>
        </w:rPr>
        <w:t xml:space="preserve">: </w:t>
      </w:r>
      <w:r w:rsidRPr="00C958BE">
        <w:rPr>
          <w:rFonts w:cs="Times New Roman"/>
          <w:i/>
          <w:sz w:val="22"/>
        </w:rPr>
        <w:t>spelling puzzle</w:t>
      </w:r>
      <w:r w:rsidR="00A44F7D" w:rsidRPr="00C958BE">
        <w:rPr>
          <w:rFonts w:cs="Times New Roman"/>
          <w:i/>
          <w:sz w:val="22"/>
          <w:lang w:val="id-ID"/>
        </w:rPr>
        <w:t xml:space="preserve">; </w:t>
      </w:r>
      <w:r w:rsidR="00A44F7D" w:rsidRPr="00C958BE">
        <w:rPr>
          <w:rFonts w:cs="Times New Roman"/>
          <w:sz w:val="22"/>
          <w:lang w:val="id-ID"/>
        </w:rPr>
        <w:t>v</w:t>
      </w:r>
      <w:r w:rsidR="00A44F7D" w:rsidRPr="00C958BE">
        <w:rPr>
          <w:rFonts w:cs="Times New Roman"/>
          <w:sz w:val="22"/>
        </w:rPr>
        <w:t>ariabel terikat</w:t>
      </w:r>
      <w:r w:rsidR="00AF3C7E">
        <w:rPr>
          <w:rFonts w:cs="Times New Roman"/>
          <w:sz w:val="22"/>
          <w:lang w:val="id-ID"/>
        </w:rPr>
        <w:t xml:space="preserve"> dalam penelitian ini adalah</w:t>
      </w:r>
      <w:r w:rsidR="00A44F7D" w:rsidRPr="00C958BE">
        <w:rPr>
          <w:rFonts w:cs="Times New Roman"/>
          <w:sz w:val="22"/>
          <w:lang w:val="id-ID"/>
        </w:rPr>
        <w:t>:</w:t>
      </w:r>
      <w:r w:rsidRPr="00C958BE">
        <w:rPr>
          <w:rFonts w:cs="Times New Roman"/>
          <w:sz w:val="22"/>
        </w:rPr>
        <w:t xml:space="preserve"> </w:t>
      </w:r>
      <w:r w:rsidRPr="00C958BE">
        <w:rPr>
          <w:rFonts w:cs="Times New Roman"/>
          <w:sz w:val="22"/>
          <w:lang w:val="id-ID"/>
        </w:rPr>
        <w:t>pencapaian kompetensi siswa pada materi pemanasan global dan lapisan bumi</w:t>
      </w:r>
      <w:r w:rsidR="00A44F7D" w:rsidRPr="00C958BE">
        <w:rPr>
          <w:rFonts w:cs="Times New Roman"/>
          <w:sz w:val="22"/>
        </w:rPr>
        <w:t xml:space="preserve"> Kelas VII</w:t>
      </w:r>
      <w:r w:rsidR="00A44F7D" w:rsidRPr="00C958BE">
        <w:rPr>
          <w:rFonts w:cs="Times New Roman"/>
          <w:sz w:val="22"/>
          <w:lang w:val="id-ID"/>
        </w:rPr>
        <w:t xml:space="preserve"> </w:t>
      </w:r>
      <w:r w:rsidRPr="00C958BE">
        <w:rPr>
          <w:rFonts w:cs="Times New Roman"/>
          <w:sz w:val="22"/>
        </w:rPr>
        <w:t>SMP Negeri 12 Padang</w:t>
      </w:r>
      <w:r w:rsidR="00A44F7D" w:rsidRPr="00C958BE">
        <w:rPr>
          <w:rFonts w:cs="Times New Roman"/>
          <w:sz w:val="22"/>
          <w:lang w:val="id-ID"/>
        </w:rPr>
        <w:t>; v</w:t>
      </w:r>
      <w:r w:rsidRPr="00C958BE">
        <w:rPr>
          <w:rFonts w:cs="Times New Roman"/>
          <w:sz w:val="22"/>
        </w:rPr>
        <w:t>ariabel kontrol dalam penelitian ini adalah mata pelajaran, materi pembelajaran,</w:t>
      </w:r>
      <w:r w:rsidR="00AF3C7E">
        <w:rPr>
          <w:rFonts w:cs="Times New Roman"/>
          <w:sz w:val="22"/>
          <w:lang w:val="id-ID"/>
        </w:rPr>
        <w:t xml:space="preserve"> model pembelajaran,</w:t>
      </w:r>
      <w:r w:rsidRPr="00C958BE">
        <w:rPr>
          <w:rFonts w:cs="Times New Roman"/>
          <w:sz w:val="22"/>
        </w:rPr>
        <w:t xml:space="preserve"> guru mata pelajaran, jumlah dan jenis soal, suasana emosional, dan kondisi lingkungan belajar.</w:t>
      </w:r>
    </w:p>
    <w:p w:rsidR="00A44F7D" w:rsidRPr="00C958BE" w:rsidRDefault="00F91C49" w:rsidP="00A44F7D">
      <w:pPr>
        <w:spacing w:after="240" w:line="240" w:lineRule="auto"/>
        <w:ind w:firstLine="567"/>
        <w:jc w:val="both"/>
        <w:rPr>
          <w:rFonts w:cs="Times New Roman"/>
          <w:sz w:val="22"/>
          <w:lang w:val="id-ID"/>
        </w:rPr>
      </w:pPr>
      <w:r w:rsidRPr="00C958BE">
        <w:rPr>
          <w:rFonts w:cs="Times New Roman"/>
          <w:sz w:val="22"/>
        </w:rPr>
        <w:t>Data</w:t>
      </w:r>
      <w:r w:rsidR="00AF3C7E">
        <w:rPr>
          <w:rFonts w:cs="Times New Roman"/>
          <w:sz w:val="22"/>
          <w:lang w:val="id-ID"/>
        </w:rPr>
        <w:t xml:space="preserve"> dalam penelitian ini berupa data</w:t>
      </w:r>
      <w:r w:rsidRPr="00C958BE">
        <w:rPr>
          <w:rFonts w:cs="Times New Roman"/>
          <w:sz w:val="22"/>
        </w:rPr>
        <w:t xml:space="preserve"> primer dalam bentuk kompetensi IPA siswa </w:t>
      </w:r>
      <w:r w:rsidRPr="00C958BE">
        <w:rPr>
          <w:rFonts w:cs="Times New Roman"/>
          <w:sz w:val="22"/>
        </w:rPr>
        <w:lastRenderedPageBreak/>
        <w:t>setelah diberikan perlakuan.</w:t>
      </w:r>
      <w:r w:rsidRPr="00C958BE">
        <w:rPr>
          <w:rFonts w:cs="Times New Roman"/>
          <w:sz w:val="22"/>
          <w:lang w:val="id-ID"/>
        </w:rPr>
        <w:t xml:space="preserve"> </w:t>
      </w:r>
      <w:r w:rsidRPr="00C958BE">
        <w:rPr>
          <w:rFonts w:cs="Times New Roman"/>
          <w:sz w:val="22"/>
        </w:rPr>
        <w:t xml:space="preserve">Kompetensi siswa yang dimaksud adalah sesuai dengan tuntutan kurikulum 2013 yaitu </w:t>
      </w:r>
      <w:r w:rsidR="002062DD" w:rsidRPr="00C958BE">
        <w:rPr>
          <w:rFonts w:cs="Times New Roman"/>
          <w:sz w:val="22"/>
          <w:lang w:val="id-ID"/>
        </w:rPr>
        <w:t>kompetensi sikap</w:t>
      </w:r>
      <w:r w:rsidRPr="00C958BE">
        <w:rPr>
          <w:rFonts w:cs="Times New Roman"/>
          <w:sz w:val="22"/>
          <w:lang w:val="id-ID"/>
        </w:rPr>
        <w:t xml:space="preserve">, </w:t>
      </w:r>
      <w:r w:rsidR="002062DD" w:rsidRPr="00C958BE">
        <w:rPr>
          <w:rFonts w:cs="Times New Roman"/>
          <w:sz w:val="22"/>
        </w:rPr>
        <w:t>kompetensi pengetahuan</w:t>
      </w:r>
      <w:r w:rsidR="00AF3C7E">
        <w:rPr>
          <w:rFonts w:cs="Times New Roman"/>
          <w:sz w:val="22"/>
          <w:lang w:val="id-ID"/>
        </w:rPr>
        <w:t xml:space="preserve">, </w:t>
      </w:r>
      <w:r w:rsidR="00AF3C7E" w:rsidRPr="00C958BE">
        <w:rPr>
          <w:rFonts w:cs="Times New Roman"/>
          <w:sz w:val="22"/>
          <w:lang w:val="id-ID"/>
        </w:rPr>
        <w:t>dan</w:t>
      </w:r>
      <w:r w:rsidR="00AF3C7E">
        <w:rPr>
          <w:rFonts w:cs="Times New Roman"/>
          <w:sz w:val="22"/>
          <w:lang w:val="id-ID"/>
        </w:rPr>
        <w:t xml:space="preserve"> </w:t>
      </w:r>
      <w:r w:rsidR="00AF3C7E" w:rsidRPr="00C958BE">
        <w:rPr>
          <w:rFonts w:cs="Times New Roman"/>
          <w:sz w:val="22"/>
        </w:rPr>
        <w:t>kompetensi keterampilan</w:t>
      </w:r>
      <w:r w:rsidRPr="00C958BE">
        <w:rPr>
          <w:rFonts w:cs="Times New Roman"/>
          <w:sz w:val="22"/>
        </w:rPr>
        <w:t>.</w:t>
      </w:r>
      <w:r w:rsidRPr="00C958BE">
        <w:rPr>
          <w:rFonts w:cs="Times New Roman"/>
          <w:sz w:val="22"/>
          <w:lang w:val="id-ID"/>
        </w:rPr>
        <w:t xml:space="preserve"> </w:t>
      </w:r>
      <w:r w:rsidRPr="00C958BE">
        <w:rPr>
          <w:rFonts w:cs="Times New Roman"/>
          <w:sz w:val="22"/>
        </w:rPr>
        <w:t>Hasil dari</w:t>
      </w:r>
      <w:r w:rsidR="002062DD">
        <w:rPr>
          <w:rFonts w:cs="Times New Roman"/>
          <w:sz w:val="22"/>
          <w:lang w:val="id-ID"/>
        </w:rPr>
        <w:t xml:space="preserve"> </w:t>
      </w:r>
      <w:r w:rsidR="002062DD" w:rsidRPr="00C958BE">
        <w:rPr>
          <w:rFonts w:cs="Times New Roman"/>
          <w:sz w:val="22"/>
          <w:lang w:val="id-ID"/>
        </w:rPr>
        <w:t>k</w:t>
      </w:r>
      <w:r w:rsidR="002062DD">
        <w:rPr>
          <w:rFonts w:cs="Times New Roman"/>
          <w:sz w:val="22"/>
          <w:lang w:val="id-ID"/>
        </w:rPr>
        <w:t>o</w:t>
      </w:r>
      <w:r w:rsidR="002062DD" w:rsidRPr="00C958BE">
        <w:rPr>
          <w:rFonts w:cs="Times New Roman"/>
          <w:sz w:val="22"/>
          <w:lang w:val="id-ID"/>
        </w:rPr>
        <w:t>mpetensi sikap</w:t>
      </w:r>
      <w:r w:rsidR="002062DD">
        <w:rPr>
          <w:rFonts w:cs="Times New Roman"/>
          <w:sz w:val="22"/>
          <w:lang w:val="id-ID"/>
        </w:rPr>
        <w:t xml:space="preserve"> didapatkan</w:t>
      </w:r>
      <w:r w:rsidR="002062DD" w:rsidRPr="00C958BE">
        <w:rPr>
          <w:rFonts w:cs="Times New Roman"/>
          <w:sz w:val="22"/>
          <w:lang w:val="id-ID"/>
        </w:rPr>
        <w:t xml:space="preserve"> melalui rubrik penilaian kompetensi sikap</w:t>
      </w:r>
      <w:r w:rsidR="002062DD">
        <w:rPr>
          <w:rFonts w:cs="Times New Roman"/>
          <w:sz w:val="22"/>
          <w:lang w:val="id-ID"/>
        </w:rPr>
        <w:t>,</w:t>
      </w:r>
      <w:r w:rsidRPr="00C958BE">
        <w:rPr>
          <w:rFonts w:cs="Times New Roman"/>
          <w:sz w:val="22"/>
        </w:rPr>
        <w:t xml:space="preserve"> kompetensi pengetahuan dikumpulkan melalui tes </w:t>
      </w:r>
      <w:r w:rsidR="00A44F7D" w:rsidRPr="00C958BE">
        <w:rPr>
          <w:rFonts w:cs="Times New Roman"/>
          <w:sz w:val="22"/>
          <w:lang w:val="id-ID"/>
        </w:rPr>
        <w:t xml:space="preserve">awal dan tes </w:t>
      </w:r>
      <w:r w:rsidRPr="00C958BE">
        <w:rPr>
          <w:rFonts w:cs="Times New Roman"/>
          <w:sz w:val="22"/>
        </w:rPr>
        <w:t>akhir berupa soal pilihan ganda</w:t>
      </w:r>
      <w:r w:rsidRPr="00C958BE">
        <w:rPr>
          <w:rFonts w:cs="Times New Roman"/>
          <w:sz w:val="22"/>
          <w:lang w:val="id-ID"/>
        </w:rPr>
        <w:t>,</w:t>
      </w:r>
      <w:r w:rsidR="002062DD">
        <w:rPr>
          <w:rFonts w:cs="Times New Roman"/>
          <w:sz w:val="22"/>
          <w:lang w:val="id-ID"/>
        </w:rPr>
        <w:t xml:space="preserve"> sedangkan</w:t>
      </w:r>
      <w:r w:rsidRPr="00C958BE">
        <w:rPr>
          <w:rFonts w:cs="Times New Roman"/>
          <w:sz w:val="22"/>
        </w:rPr>
        <w:t xml:space="preserve"> kompetensi keterampilan dengan menggunakan penilaian unjuk kerja pada saat siswa melakukan kerja kelompok.</w:t>
      </w:r>
    </w:p>
    <w:p w:rsidR="00F91C49" w:rsidRPr="00C958BE" w:rsidRDefault="002062DD" w:rsidP="00A44F7D">
      <w:pPr>
        <w:spacing w:after="240" w:line="240" w:lineRule="auto"/>
        <w:ind w:firstLine="567"/>
        <w:jc w:val="both"/>
        <w:rPr>
          <w:rFonts w:cs="Times New Roman"/>
          <w:sz w:val="22"/>
          <w:lang w:val="id-ID"/>
        </w:rPr>
      </w:pPr>
      <w:r w:rsidRPr="00C958BE">
        <w:rPr>
          <w:rFonts w:cs="Times New Roman"/>
          <w:sz w:val="22"/>
        </w:rPr>
        <w:t>P</w:t>
      </w:r>
      <w:r w:rsidR="00F91C49" w:rsidRPr="00C958BE">
        <w:rPr>
          <w:rFonts w:cs="Times New Roman"/>
          <w:sz w:val="22"/>
        </w:rPr>
        <w:t xml:space="preserve">rosedur penelitian dibagi menjadi tiga </w:t>
      </w:r>
      <w:r>
        <w:rPr>
          <w:rFonts w:cs="Times New Roman"/>
          <w:sz w:val="22"/>
          <w:lang w:val="id-ID"/>
        </w:rPr>
        <w:t>tahapan</w:t>
      </w:r>
      <w:r w:rsidR="00F91C49" w:rsidRPr="00C958BE">
        <w:rPr>
          <w:rFonts w:cs="Times New Roman"/>
          <w:sz w:val="22"/>
        </w:rPr>
        <w:t>, yaitu</w:t>
      </w:r>
      <w:r w:rsidR="00A44F7D" w:rsidRPr="00C958BE">
        <w:rPr>
          <w:rFonts w:cs="Times New Roman"/>
          <w:sz w:val="22"/>
        </w:rPr>
        <w:t xml:space="preserve">: </w:t>
      </w:r>
      <w:r w:rsidR="00A44F7D" w:rsidRPr="00C958BE">
        <w:rPr>
          <w:rFonts w:cs="Times New Roman"/>
          <w:sz w:val="22"/>
          <w:lang w:val="id-ID"/>
        </w:rPr>
        <w:t>t</w:t>
      </w:r>
      <w:r>
        <w:rPr>
          <w:rFonts w:cs="Times New Roman"/>
          <w:sz w:val="22"/>
        </w:rPr>
        <w:t xml:space="preserve">ahap </w:t>
      </w:r>
      <w:r>
        <w:rPr>
          <w:rFonts w:cs="Times New Roman"/>
          <w:sz w:val="22"/>
          <w:lang w:val="id-ID"/>
        </w:rPr>
        <w:t>p</w:t>
      </w:r>
      <w:r w:rsidR="00F91C49" w:rsidRPr="00C958BE">
        <w:rPr>
          <w:rFonts w:cs="Times New Roman"/>
          <w:sz w:val="22"/>
        </w:rPr>
        <w:t>ersiapan</w:t>
      </w:r>
      <w:r w:rsidR="00F91C49" w:rsidRPr="00C958BE">
        <w:rPr>
          <w:rFonts w:cs="Times New Roman"/>
          <w:sz w:val="22"/>
          <w:lang w:val="id-ID"/>
        </w:rPr>
        <w:t xml:space="preserve">, </w:t>
      </w:r>
      <w:r w:rsidR="00A44F7D" w:rsidRPr="00C958BE">
        <w:rPr>
          <w:rFonts w:cs="Times New Roman"/>
          <w:sz w:val="22"/>
          <w:lang w:val="id-ID"/>
        </w:rPr>
        <w:t>t</w:t>
      </w:r>
      <w:r w:rsidR="00F91C49" w:rsidRPr="00C958BE">
        <w:rPr>
          <w:rFonts w:cs="Times New Roman"/>
          <w:sz w:val="22"/>
        </w:rPr>
        <w:t>ahap pelaksanaan</w:t>
      </w:r>
      <w:r w:rsidR="00F91C49" w:rsidRPr="00C958BE">
        <w:rPr>
          <w:rFonts w:cs="Times New Roman"/>
          <w:sz w:val="22"/>
          <w:lang w:val="id-ID"/>
        </w:rPr>
        <w:t xml:space="preserve">, </w:t>
      </w:r>
      <w:r w:rsidR="00A44F7D" w:rsidRPr="00C958BE">
        <w:rPr>
          <w:rFonts w:cs="Times New Roman"/>
          <w:sz w:val="22"/>
          <w:lang w:val="id-ID"/>
        </w:rPr>
        <w:t>dan t</w:t>
      </w:r>
      <w:r w:rsidR="00F91C49" w:rsidRPr="00C958BE">
        <w:rPr>
          <w:rFonts w:cs="Times New Roman"/>
          <w:sz w:val="22"/>
        </w:rPr>
        <w:t>ahap penyelesaian</w:t>
      </w:r>
      <w:r w:rsidR="00F91C49" w:rsidRPr="00C958BE">
        <w:rPr>
          <w:rFonts w:cs="Times New Roman"/>
          <w:sz w:val="22"/>
          <w:lang w:val="id-ID"/>
        </w:rPr>
        <w:t>.</w:t>
      </w:r>
    </w:p>
    <w:p w:rsidR="00D87605" w:rsidRPr="00C958BE" w:rsidRDefault="00D87605" w:rsidP="002062DD">
      <w:pPr>
        <w:pStyle w:val="ListParagraph"/>
        <w:spacing w:line="240" w:lineRule="auto"/>
        <w:ind w:left="0" w:firstLine="567"/>
        <w:jc w:val="both"/>
        <w:rPr>
          <w:rFonts w:cs="Times New Roman"/>
          <w:sz w:val="22"/>
          <w:lang w:val="id-ID"/>
        </w:rPr>
      </w:pPr>
      <w:r w:rsidRPr="00C958BE">
        <w:rPr>
          <w:rFonts w:cs="Times New Roman"/>
          <w:sz w:val="22"/>
        </w:rPr>
        <w:t xml:space="preserve">Data yang diambil untuk penelitian ini adalah kompetensi </w:t>
      </w:r>
      <w:r w:rsidRPr="00C958BE">
        <w:rPr>
          <w:rFonts w:cs="Times New Roman"/>
          <w:sz w:val="22"/>
          <w:lang w:val="id-ID"/>
        </w:rPr>
        <w:t>siswa</w:t>
      </w:r>
      <w:r w:rsidRPr="00C958BE">
        <w:rPr>
          <w:rFonts w:cs="Times New Roman"/>
          <w:sz w:val="22"/>
        </w:rPr>
        <w:t xml:space="preserve"> pada aspek</w:t>
      </w:r>
      <w:r w:rsidRPr="00C958BE">
        <w:rPr>
          <w:rFonts w:cs="Times New Roman"/>
          <w:sz w:val="22"/>
          <w:lang w:val="id-ID"/>
        </w:rPr>
        <w:t xml:space="preserve"> sikap,</w:t>
      </w:r>
      <w:r w:rsidRPr="00C958BE">
        <w:rPr>
          <w:rFonts w:cs="Times New Roman"/>
          <w:sz w:val="22"/>
        </w:rPr>
        <w:t xml:space="preserve"> peng</w:t>
      </w:r>
      <w:r w:rsidRPr="00C958BE">
        <w:rPr>
          <w:rFonts w:cs="Times New Roman"/>
          <w:sz w:val="22"/>
          <w:lang w:val="id-ID"/>
        </w:rPr>
        <w:t>e</w:t>
      </w:r>
      <w:r w:rsidRPr="00C958BE">
        <w:rPr>
          <w:rFonts w:cs="Times New Roman"/>
          <w:sz w:val="22"/>
        </w:rPr>
        <w:t>tahuan</w:t>
      </w:r>
      <w:r w:rsidRPr="00C958BE">
        <w:rPr>
          <w:rFonts w:cs="Times New Roman"/>
          <w:sz w:val="22"/>
          <w:lang w:val="id-ID"/>
        </w:rPr>
        <w:t xml:space="preserve">, </w:t>
      </w:r>
      <w:r w:rsidRPr="00C958BE">
        <w:rPr>
          <w:rFonts w:cs="Times New Roman"/>
          <w:sz w:val="22"/>
        </w:rPr>
        <w:t>dan keterampilan.</w:t>
      </w:r>
      <w:r w:rsidRPr="00C958BE">
        <w:rPr>
          <w:rFonts w:cs="Times New Roman"/>
          <w:sz w:val="22"/>
          <w:lang w:val="id-ID"/>
        </w:rPr>
        <w:t xml:space="preserve"> </w:t>
      </w:r>
      <w:r w:rsidRPr="00C958BE">
        <w:rPr>
          <w:rFonts w:cs="Times New Roman"/>
          <w:sz w:val="22"/>
        </w:rPr>
        <w:t xml:space="preserve">Teknik pengumpulan data </w:t>
      </w:r>
      <w:r w:rsidR="002062DD">
        <w:rPr>
          <w:rFonts w:cs="Times New Roman"/>
          <w:sz w:val="22"/>
          <w:lang w:val="id-ID"/>
        </w:rPr>
        <w:t xml:space="preserve">pada </w:t>
      </w:r>
      <w:r w:rsidRPr="00C958BE">
        <w:rPr>
          <w:rFonts w:cs="Times New Roman"/>
          <w:sz w:val="22"/>
        </w:rPr>
        <w:t>kompetensi</w:t>
      </w:r>
      <w:r w:rsidRPr="00C958BE">
        <w:rPr>
          <w:rFonts w:cs="Times New Roman"/>
          <w:sz w:val="22"/>
          <w:lang w:val="id-ID"/>
        </w:rPr>
        <w:t xml:space="preserve"> sikap dengan rubrik penilaian diri, aspek</w:t>
      </w:r>
      <w:r w:rsidRPr="00C958BE">
        <w:rPr>
          <w:rFonts w:cs="Times New Roman"/>
          <w:sz w:val="22"/>
        </w:rPr>
        <w:t xml:space="preserve"> pengetahuan berupa teknik tertulis, dan kompetensi keterampilan selama proses percobaan berlangsung  menggunakan skala penilaian.</w:t>
      </w:r>
    </w:p>
    <w:p w:rsidR="004E0B8D" w:rsidRPr="00C958BE" w:rsidRDefault="00D87605" w:rsidP="00A44F7D">
      <w:pPr>
        <w:spacing w:line="240" w:lineRule="auto"/>
        <w:ind w:firstLine="360"/>
        <w:jc w:val="both"/>
        <w:rPr>
          <w:rFonts w:eastAsiaTheme="minorEastAsia" w:cs="Times New Roman"/>
          <w:sz w:val="22"/>
          <w:lang w:val="id-ID"/>
        </w:rPr>
      </w:pPr>
      <w:r w:rsidRPr="00C958BE">
        <w:rPr>
          <w:rFonts w:eastAsiaTheme="minorEastAsia" w:cs="Times New Roman"/>
          <w:sz w:val="22"/>
          <w:lang w:val="id-ID"/>
        </w:rPr>
        <w:t>Analisis</w:t>
      </w:r>
      <w:r w:rsidRPr="00C958BE">
        <w:rPr>
          <w:rFonts w:eastAsiaTheme="minorEastAsia" w:cs="Times New Roman"/>
          <w:sz w:val="22"/>
        </w:rPr>
        <w:t xml:space="preserve"> data bertujuan untuk menguji apakah hipotesis kerja yang dikemukakan dalam penelitian diterima atau ditolak.</w:t>
      </w:r>
      <w:r w:rsidRPr="00C958BE">
        <w:rPr>
          <w:rFonts w:eastAsiaTheme="minorEastAsia" w:cs="Times New Roman"/>
          <w:sz w:val="22"/>
          <w:lang w:val="id-ID"/>
        </w:rPr>
        <w:t xml:space="preserve"> </w:t>
      </w:r>
      <w:r w:rsidRPr="00C958BE">
        <w:rPr>
          <w:rFonts w:eastAsiaTheme="minorEastAsia" w:cs="Times New Roman"/>
          <w:sz w:val="22"/>
        </w:rPr>
        <w:t>Ada tiga teknik analisis data yang digunakan dalam penelitian ini, yaitu analisis statistik deskriptif, teknik persentase dan grafik, dan uji kesamaan dua rata rata.</w:t>
      </w:r>
      <w:r w:rsidR="00A44F7D" w:rsidRPr="00C958BE">
        <w:rPr>
          <w:rFonts w:eastAsiaTheme="minorEastAsia" w:cs="Times New Roman"/>
          <w:sz w:val="22"/>
          <w:lang w:val="id-ID"/>
        </w:rPr>
        <w:t xml:space="preserve"> </w:t>
      </w:r>
      <w:r w:rsidR="004E0B8D" w:rsidRPr="00C958BE">
        <w:rPr>
          <w:rFonts w:cs="Times New Roman"/>
          <w:sz w:val="22"/>
          <w:lang w:val="id-ID"/>
        </w:rPr>
        <w:t>Untuk mengetahui bagaimana peningkatan hasil belajar siswa dengan kemampuan awal yang berbed</w:t>
      </w:r>
      <w:r w:rsidR="00A44F7D" w:rsidRPr="00C958BE">
        <w:rPr>
          <w:rFonts w:cs="Times New Roman"/>
          <w:sz w:val="22"/>
          <w:lang w:val="id-ID"/>
        </w:rPr>
        <w:t>a</w:t>
      </w:r>
      <w:r w:rsidR="004E0B8D" w:rsidRPr="00C958BE">
        <w:rPr>
          <w:rFonts w:cs="Times New Roman"/>
          <w:sz w:val="22"/>
          <w:lang w:val="id-ID"/>
        </w:rPr>
        <w:t>, maka uji statistik yang digunakan adalah gain ternormalisasi. Gain ternormalisasi berfungsi memberik</w:t>
      </w:r>
      <w:r w:rsidR="00A44F7D" w:rsidRPr="00C958BE">
        <w:rPr>
          <w:rFonts w:cs="Times New Roman"/>
          <w:sz w:val="22"/>
          <w:lang w:val="id-ID"/>
        </w:rPr>
        <w:t>an gambaran umum  bagaimana peni</w:t>
      </w:r>
      <w:r w:rsidR="004E0B8D" w:rsidRPr="00C958BE">
        <w:rPr>
          <w:rFonts w:cs="Times New Roman"/>
          <w:sz w:val="22"/>
          <w:lang w:val="id-ID"/>
        </w:rPr>
        <w:t xml:space="preserve">ngkatan </w:t>
      </w:r>
      <w:r w:rsidR="00A44F7D" w:rsidRPr="00C958BE">
        <w:rPr>
          <w:rFonts w:cs="Times New Roman"/>
          <w:sz w:val="22"/>
          <w:lang w:val="id-ID"/>
        </w:rPr>
        <w:t>h</w:t>
      </w:r>
      <w:r w:rsidR="004E0B8D" w:rsidRPr="00C958BE">
        <w:rPr>
          <w:rFonts w:cs="Times New Roman"/>
          <w:sz w:val="22"/>
          <w:lang w:val="id-ID"/>
        </w:rPr>
        <w:t>asil belajar antara sebelum dan sesudah pembelajaran. Besarnya gain ternormalisasi dapat di hitung dengan</w:t>
      </w:r>
    </w:p>
    <w:p w:rsidR="00F91C49" w:rsidRPr="00C958BE" w:rsidRDefault="004E0B8D" w:rsidP="00EE7CD7">
      <w:pPr>
        <w:spacing w:after="200" w:line="240" w:lineRule="auto"/>
        <w:jc w:val="both"/>
        <w:rPr>
          <w:rFonts w:eastAsiaTheme="minorEastAsia" w:cs="Times New Roman"/>
          <w:sz w:val="22"/>
          <w:lang w:val="id-ID"/>
        </w:rPr>
      </w:pPr>
      <w:r w:rsidRPr="00C958BE">
        <w:rPr>
          <w:rFonts w:cs="Times New Roman"/>
          <w:sz w:val="22"/>
          <w:lang w:val="id-ID"/>
        </w:rPr>
        <w:t xml:space="preserve">Gain (g) = </w:t>
      </w:r>
      <m:oMath>
        <m:f>
          <m:fPr>
            <m:ctrlPr>
              <w:rPr>
                <w:rFonts w:ascii="Cambria Math" w:hAnsi="Cambria Math" w:cs="Times New Roman"/>
                <w:sz w:val="22"/>
                <w:lang w:val="id-ID"/>
              </w:rPr>
            </m:ctrlPr>
          </m:fPr>
          <m:num>
            <m:r>
              <m:rPr>
                <m:sty m:val="p"/>
              </m:rPr>
              <w:rPr>
                <w:rFonts w:ascii="Cambria Math" w:cs="Times New Roman"/>
                <w:sz w:val="22"/>
                <w:lang w:val="id-ID"/>
              </w:rPr>
              <m:t xml:space="preserve">skor </m:t>
            </m:r>
            <m:r>
              <w:rPr>
                <w:rFonts w:ascii="Cambria Math" w:cs="Times New Roman"/>
                <w:sz w:val="22"/>
                <w:lang w:val="id-ID"/>
              </w:rPr>
              <m:t>posttest</m:t>
            </m:r>
            <m:r>
              <m:rPr>
                <m:sty m:val="p"/>
              </m:rPr>
              <w:rPr>
                <w:rFonts w:cs="Times New Roman"/>
                <w:sz w:val="22"/>
                <w:lang w:val="id-ID"/>
              </w:rPr>
              <m:t>-</m:t>
            </m:r>
            <m:r>
              <m:rPr>
                <m:sty m:val="p"/>
              </m:rPr>
              <w:rPr>
                <w:rFonts w:ascii="Cambria Math" w:cs="Times New Roman"/>
                <w:sz w:val="22"/>
                <w:lang w:val="id-ID"/>
              </w:rPr>
              <m:t xml:space="preserve">skor </m:t>
            </m:r>
            <m:r>
              <w:rPr>
                <w:rFonts w:ascii="Cambria Math" w:cs="Times New Roman"/>
                <w:sz w:val="22"/>
                <w:lang w:val="id-ID"/>
              </w:rPr>
              <m:t>pretest</m:t>
            </m:r>
          </m:num>
          <m:den>
            <m:r>
              <m:rPr>
                <m:sty m:val="p"/>
              </m:rPr>
              <w:rPr>
                <w:rFonts w:ascii="Cambria Math" w:cs="Times New Roman"/>
                <w:sz w:val="22"/>
                <w:lang w:val="id-ID"/>
              </w:rPr>
              <m:t>skor ideal</m:t>
            </m:r>
            <m:r>
              <m:rPr>
                <m:sty m:val="p"/>
              </m:rPr>
              <w:rPr>
                <w:rFonts w:cs="Times New Roman"/>
                <w:sz w:val="22"/>
                <w:lang w:val="id-ID"/>
              </w:rPr>
              <m:t>-</m:t>
            </m:r>
            <m:r>
              <m:rPr>
                <m:sty m:val="p"/>
              </m:rPr>
              <w:rPr>
                <w:rFonts w:ascii="Cambria Math" w:cs="Times New Roman"/>
                <w:sz w:val="22"/>
                <w:lang w:val="id-ID"/>
              </w:rPr>
              <m:t xml:space="preserve">skor </m:t>
            </m:r>
            <m:r>
              <w:rPr>
                <w:rFonts w:ascii="Cambria Math" w:cs="Times New Roman"/>
                <w:sz w:val="22"/>
                <w:lang w:val="id-ID"/>
              </w:rPr>
              <m:t>pretes</m:t>
            </m:r>
            <m:r>
              <m:rPr>
                <m:sty m:val="p"/>
              </m:rPr>
              <w:rPr>
                <w:rFonts w:ascii="Cambria Math" w:hAnsi="Cambria Math" w:cs="Times New Roman"/>
                <w:sz w:val="22"/>
                <w:lang w:val="id-ID"/>
              </w:rPr>
              <m:t>t</m:t>
            </m:r>
          </m:den>
        </m:f>
      </m:oMath>
      <w:r w:rsidRPr="00C958BE">
        <w:rPr>
          <w:rFonts w:eastAsiaTheme="minorEastAsia" w:cs="Times New Roman"/>
          <w:sz w:val="22"/>
          <w:lang w:val="id-ID"/>
        </w:rPr>
        <w:t xml:space="preserve">  </w:t>
      </w:r>
    </w:p>
    <w:p w:rsidR="004E0B8D" w:rsidRPr="00C958BE" w:rsidRDefault="004E0B8D" w:rsidP="00EE7CD7">
      <w:pPr>
        <w:spacing w:after="0" w:line="240" w:lineRule="auto"/>
        <w:jc w:val="both"/>
        <w:rPr>
          <w:rFonts w:cs="Times New Roman"/>
          <w:b/>
          <w:sz w:val="22"/>
          <w:lang w:val="id-ID"/>
        </w:rPr>
      </w:pPr>
      <w:r w:rsidRPr="00C958BE">
        <w:rPr>
          <w:rFonts w:cs="Times New Roman"/>
          <w:b/>
          <w:sz w:val="22"/>
        </w:rPr>
        <w:t>HASIL PENELITIAN DAN PEMBAHASAN</w:t>
      </w:r>
    </w:p>
    <w:p w:rsidR="004E0B8D" w:rsidRPr="00C958BE" w:rsidRDefault="004E0B8D" w:rsidP="00EE7CD7">
      <w:pPr>
        <w:pStyle w:val="ListParagraph"/>
        <w:numPr>
          <w:ilvl w:val="0"/>
          <w:numId w:val="7"/>
        </w:numPr>
        <w:spacing w:after="0" w:line="240" w:lineRule="auto"/>
        <w:ind w:left="284" w:hanging="284"/>
        <w:jc w:val="both"/>
        <w:rPr>
          <w:rFonts w:cs="Times New Roman"/>
          <w:b/>
          <w:sz w:val="22"/>
        </w:rPr>
      </w:pPr>
      <w:r w:rsidRPr="00C958BE">
        <w:rPr>
          <w:rFonts w:cs="Times New Roman"/>
          <w:b/>
          <w:sz w:val="22"/>
        </w:rPr>
        <w:t xml:space="preserve">Hasil Penelitian </w:t>
      </w:r>
    </w:p>
    <w:p w:rsidR="00DF2E9F" w:rsidRPr="00C958BE" w:rsidRDefault="004E0B8D" w:rsidP="00F01990">
      <w:pPr>
        <w:spacing w:after="200" w:line="240" w:lineRule="auto"/>
        <w:ind w:firstLine="567"/>
        <w:jc w:val="both"/>
        <w:rPr>
          <w:rFonts w:cs="Times New Roman"/>
          <w:sz w:val="22"/>
          <w:lang w:val="id-ID"/>
        </w:rPr>
      </w:pPr>
      <w:r w:rsidRPr="00C958BE">
        <w:rPr>
          <w:rFonts w:cs="Times New Roman"/>
          <w:sz w:val="22"/>
        </w:rPr>
        <w:t>Data hasil penelitian kompetensi sikap diperoleh dengan menggunakan teknik penilaian diri, dengan instrumen berupa lembar penilaian diri yang diambil langsung setiap pertemuan.</w:t>
      </w:r>
      <w:r w:rsidR="00A44F7D" w:rsidRPr="00C958BE">
        <w:rPr>
          <w:rFonts w:cs="Times New Roman"/>
          <w:sz w:val="22"/>
          <w:lang w:val="id-ID"/>
        </w:rPr>
        <w:t xml:space="preserve"> </w:t>
      </w:r>
      <w:r w:rsidR="00DF2E9F" w:rsidRPr="00C958BE">
        <w:rPr>
          <w:rFonts w:cs="Times New Roman"/>
          <w:sz w:val="22"/>
        </w:rPr>
        <w:t xml:space="preserve">Hasil penelitian diperoleh bahwa kompetensi sikap peserta didik mengalami perubahan pada tiap pertemuan baik peningkatan maupun penurunan. Hasil penilaian untuk kompetensi sikap dapat dilihat pada Tabel </w:t>
      </w:r>
      <w:r w:rsidR="00A44F7D" w:rsidRPr="00C958BE">
        <w:rPr>
          <w:rFonts w:cs="Times New Roman"/>
          <w:sz w:val="22"/>
          <w:lang w:val="id-ID"/>
        </w:rPr>
        <w:t>3</w:t>
      </w:r>
      <w:r w:rsidR="00F01990">
        <w:rPr>
          <w:rFonts w:cs="Times New Roman"/>
          <w:sz w:val="22"/>
          <w:lang w:val="id-ID"/>
        </w:rPr>
        <w:t xml:space="preserve"> dan T</w:t>
      </w:r>
      <w:r w:rsidR="00B52270" w:rsidRPr="00C958BE">
        <w:rPr>
          <w:rFonts w:cs="Times New Roman"/>
          <w:sz w:val="22"/>
          <w:lang w:val="id-ID"/>
        </w:rPr>
        <w:t>abel 4</w:t>
      </w:r>
      <w:r w:rsidR="00A44F7D" w:rsidRPr="00C958BE">
        <w:rPr>
          <w:rFonts w:cs="Times New Roman"/>
          <w:sz w:val="22"/>
        </w:rPr>
        <w:t xml:space="preserve"> </w:t>
      </w:r>
      <w:r w:rsidR="00DF2E9F" w:rsidRPr="00C958BE">
        <w:rPr>
          <w:rFonts w:cs="Times New Roman"/>
          <w:sz w:val="22"/>
        </w:rPr>
        <w:t>.</w:t>
      </w:r>
    </w:p>
    <w:p w:rsidR="00DF2E9F" w:rsidRPr="00C958BE" w:rsidRDefault="00DF2E9F" w:rsidP="00F01990">
      <w:pPr>
        <w:tabs>
          <w:tab w:val="left" w:pos="142"/>
        </w:tabs>
        <w:spacing w:after="0" w:line="240" w:lineRule="auto"/>
        <w:ind w:left="851" w:hanging="851"/>
        <w:jc w:val="both"/>
        <w:rPr>
          <w:rFonts w:cs="Times New Roman"/>
          <w:sz w:val="22"/>
          <w:lang w:val="id-ID"/>
        </w:rPr>
      </w:pPr>
      <w:r w:rsidRPr="00C958BE">
        <w:rPr>
          <w:rFonts w:cs="Times New Roman"/>
          <w:sz w:val="22"/>
        </w:rPr>
        <w:lastRenderedPageBreak/>
        <w:t xml:space="preserve">Tabel </w:t>
      </w:r>
      <w:r w:rsidR="00F01990">
        <w:rPr>
          <w:rFonts w:cs="Times New Roman"/>
          <w:sz w:val="22"/>
          <w:lang w:val="id-ID"/>
        </w:rPr>
        <w:t>3</w:t>
      </w:r>
      <w:r w:rsidRPr="00C958BE">
        <w:rPr>
          <w:rFonts w:cs="Times New Roman"/>
          <w:sz w:val="22"/>
        </w:rPr>
        <w:t>. Hasil Penilaian Kompetensi Sikap pada Kelas Eksperimen</w:t>
      </w:r>
    </w:p>
    <w:p w:rsidR="00F91C49" w:rsidRPr="00C958BE" w:rsidRDefault="00DF2E9F" w:rsidP="00EE7CD7">
      <w:pPr>
        <w:spacing w:after="200" w:line="240" w:lineRule="auto"/>
        <w:jc w:val="both"/>
        <w:rPr>
          <w:rFonts w:cs="Times New Roman"/>
          <w:sz w:val="22"/>
          <w:lang w:val="id-ID"/>
        </w:rPr>
      </w:pPr>
      <w:r w:rsidRPr="00C958BE">
        <w:rPr>
          <w:rFonts w:cs="Times New Roman"/>
          <w:noProof/>
          <w:sz w:val="22"/>
          <w:lang w:val="id-ID" w:eastAsia="id-ID"/>
        </w:rPr>
        <w:drawing>
          <wp:inline distT="0" distB="0" distL="0" distR="0">
            <wp:extent cx="2734170" cy="1676400"/>
            <wp:effectExtent l="19050" t="0" r="903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lum bright="-10000" contrast="20000"/>
                    </a:blip>
                    <a:srcRect/>
                    <a:stretch>
                      <a:fillRect/>
                    </a:stretch>
                  </pic:blipFill>
                  <pic:spPr bwMode="auto">
                    <a:xfrm>
                      <a:off x="0" y="0"/>
                      <a:ext cx="2736215" cy="1677654"/>
                    </a:xfrm>
                    <a:prstGeom prst="rect">
                      <a:avLst/>
                    </a:prstGeom>
                    <a:noFill/>
                    <a:ln w="9525">
                      <a:noFill/>
                      <a:miter lim="800000"/>
                      <a:headEnd/>
                      <a:tailEnd/>
                    </a:ln>
                  </pic:spPr>
                </pic:pic>
              </a:graphicData>
            </a:graphic>
          </wp:inline>
        </w:drawing>
      </w:r>
    </w:p>
    <w:p w:rsidR="00DF2E9F" w:rsidRPr="00C958BE" w:rsidRDefault="00DF2E9F" w:rsidP="00F01990">
      <w:pPr>
        <w:spacing w:after="0" w:line="240" w:lineRule="auto"/>
        <w:ind w:left="851" w:hanging="851"/>
        <w:jc w:val="both"/>
        <w:rPr>
          <w:rFonts w:cs="Times New Roman"/>
          <w:sz w:val="22"/>
          <w:lang w:val="id-ID"/>
        </w:rPr>
      </w:pPr>
      <w:r w:rsidRPr="00C958BE">
        <w:rPr>
          <w:rFonts w:cs="Times New Roman"/>
          <w:sz w:val="22"/>
        </w:rPr>
        <w:t xml:space="preserve">Tabel </w:t>
      </w:r>
      <w:r w:rsidR="00B52270" w:rsidRPr="00C958BE">
        <w:rPr>
          <w:rFonts w:cs="Times New Roman"/>
          <w:sz w:val="22"/>
          <w:lang w:val="id-ID"/>
        </w:rPr>
        <w:t>4</w:t>
      </w:r>
      <w:r w:rsidRPr="00C958BE">
        <w:rPr>
          <w:rFonts w:cs="Times New Roman"/>
          <w:sz w:val="22"/>
        </w:rPr>
        <w:t>. Data Pencapaian Kompetensi Sikap Tiap Pertemuan Kelas Kontrol</w:t>
      </w:r>
    </w:p>
    <w:p w:rsidR="00DF2E9F" w:rsidRPr="00C958BE" w:rsidRDefault="00DF2E9F" w:rsidP="00EE7CD7">
      <w:pPr>
        <w:spacing w:after="200" w:line="240" w:lineRule="auto"/>
        <w:jc w:val="both"/>
        <w:rPr>
          <w:rFonts w:cs="Times New Roman"/>
          <w:sz w:val="22"/>
          <w:lang w:val="id-ID"/>
        </w:rPr>
      </w:pPr>
      <w:r w:rsidRPr="00C958BE">
        <w:rPr>
          <w:rFonts w:cs="Times New Roman"/>
          <w:noProof/>
          <w:sz w:val="22"/>
          <w:lang w:val="id-ID" w:eastAsia="id-ID"/>
        </w:rPr>
        <w:drawing>
          <wp:inline distT="0" distB="0" distL="0" distR="0">
            <wp:extent cx="2729951" cy="1457325"/>
            <wp:effectExtent l="19050" t="0" r="0" b="0"/>
            <wp:docPr id="4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a:lum/>
                    </a:blip>
                    <a:srcRect/>
                    <a:stretch>
                      <a:fillRect/>
                    </a:stretch>
                  </pic:blipFill>
                  <pic:spPr bwMode="auto">
                    <a:xfrm>
                      <a:off x="0" y="0"/>
                      <a:ext cx="2729951" cy="1457325"/>
                    </a:xfrm>
                    <a:prstGeom prst="rect">
                      <a:avLst/>
                    </a:prstGeom>
                    <a:noFill/>
                    <a:ln w="9525">
                      <a:noFill/>
                      <a:miter lim="800000"/>
                      <a:headEnd/>
                      <a:tailEnd/>
                    </a:ln>
                  </pic:spPr>
                </pic:pic>
              </a:graphicData>
            </a:graphic>
          </wp:inline>
        </w:drawing>
      </w:r>
    </w:p>
    <w:p w:rsidR="007D6D97" w:rsidRPr="00C958BE" w:rsidRDefault="007D6D97" w:rsidP="00C23E62">
      <w:pPr>
        <w:spacing w:after="0" w:line="240" w:lineRule="auto"/>
        <w:ind w:left="993" w:hanging="993"/>
        <w:jc w:val="both"/>
        <w:rPr>
          <w:rFonts w:cs="Times New Roman"/>
          <w:sz w:val="22"/>
          <w:lang w:val="id-ID"/>
        </w:rPr>
      </w:pPr>
      <w:r w:rsidRPr="00C958BE">
        <w:rPr>
          <w:rFonts w:cs="Times New Roman"/>
          <w:sz w:val="22"/>
          <w:lang w:val="id-ID"/>
        </w:rPr>
        <w:t>Grafik</w:t>
      </w:r>
      <w:r w:rsidR="009B2F98" w:rsidRPr="00C958BE">
        <w:rPr>
          <w:rFonts w:cs="Times New Roman"/>
          <w:sz w:val="22"/>
          <w:lang w:val="id-ID"/>
        </w:rPr>
        <w:t>1.</w:t>
      </w:r>
      <w:r w:rsidR="00C23E62">
        <w:rPr>
          <w:rFonts w:cs="Times New Roman"/>
          <w:sz w:val="22"/>
          <w:lang w:val="id-ID"/>
        </w:rPr>
        <w:t xml:space="preserve"> </w:t>
      </w:r>
      <w:r w:rsidR="00F01990">
        <w:rPr>
          <w:rFonts w:cs="Times New Roman"/>
          <w:sz w:val="22"/>
          <w:lang w:val="id-ID"/>
        </w:rPr>
        <w:t>Perbandingan Nilai S</w:t>
      </w:r>
      <w:r w:rsidRPr="00C958BE">
        <w:rPr>
          <w:rFonts w:cs="Times New Roman"/>
          <w:sz w:val="22"/>
          <w:lang w:val="id-ID"/>
        </w:rPr>
        <w:t>ikap</w:t>
      </w:r>
      <w:r w:rsidR="00991A3B" w:rsidRPr="00C958BE">
        <w:rPr>
          <w:rFonts w:cs="Times New Roman"/>
          <w:sz w:val="22"/>
          <w:lang w:val="id-ID"/>
        </w:rPr>
        <w:t xml:space="preserve"> Spiritual</w:t>
      </w:r>
      <w:r w:rsidRPr="00C958BE">
        <w:rPr>
          <w:rFonts w:cs="Times New Roman"/>
          <w:sz w:val="22"/>
          <w:lang w:val="id-ID"/>
        </w:rPr>
        <w:t xml:space="preserve"> Kelas eksperimen dan Kelas Kontrol</w:t>
      </w:r>
    </w:p>
    <w:p w:rsidR="0059649F" w:rsidRPr="00C958BE" w:rsidRDefault="0059649F" w:rsidP="00EE7CD7">
      <w:pPr>
        <w:spacing w:after="200" w:line="240" w:lineRule="auto"/>
        <w:jc w:val="both"/>
        <w:rPr>
          <w:rFonts w:cs="Times New Roman"/>
          <w:sz w:val="22"/>
          <w:lang w:val="id-ID"/>
        </w:rPr>
      </w:pPr>
      <w:r w:rsidRPr="00C958BE">
        <w:rPr>
          <w:rFonts w:cs="Times New Roman"/>
          <w:noProof/>
          <w:sz w:val="22"/>
          <w:lang w:val="id-ID" w:eastAsia="id-ID"/>
        </w:rPr>
        <w:drawing>
          <wp:inline distT="0" distB="0" distL="0" distR="0">
            <wp:extent cx="2686050" cy="1762125"/>
            <wp:effectExtent l="19050" t="0" r="1905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9649F" w:rsidRPr="00C958BE" w:rsidRDefault="0059649F" w:rsidP="00C23E62">
      <w:pPr>
        <w:spacing w:after="0" w:line="240" w:lineRule="auto"/>
        <w:ind w:left="993" w:hanging="993"/>
        <w:jc w:val="both"/>
        <w:rPr>
          <w:rFonts w:cs="Times New Roman"/>
          <w:sz w:val="22"/>
          <w:lang w:val="id-ID"/>
        </w:rPr>
      </w:pPr>
      <w:r w:rsidRPr="00C958BE">
        <w:rPr>
          <w:rFonts w:cs="Times New Roman"/>
          <w:sz w:val="22"/>
          <w:lang w:val="id-ID"/>
        </w:rPr>
        <w:t>Grafik</w:t>
      </w:r>
      <w:r w:rsidR="009B2F98" w:rsidRPr="00C958BE">
        <w:rPr>
          <w:rFonts w:cs="Times New Roman"/>
          <w:sz w:val="22"/>
          <w:lang w:val="id-ID"/>
        </w:rPr>
        <w:t xml:space="preserve"> 2</w:t>
      </w:r>
      <w:r w:rsidR="00C23E62">
        <w:rPr>
          <w:rFonts w:cs="Times New Roman"/>
          <w:sz w:val="22"/>
          <w:lang w:val="id-ID"/>
        </w:rPr>
        <w:t>. Perbandingan Nilai S</w:t>
      </w:r>
      <w:r w:rsidRPr="00C958BE">
        <w:rPr>
          <w:rFonts w:cs="Times New Roman"/>
          <w:sz w:val="22"/>
          <w:lang w:val="id-ID"/>
        </w:rPr>
        <w:t xml:space="preserve">ikap </w:t>
      </w:r>
      <w:r w:rsidR="00991A3B" w:rsidRPr="00C958BE">
        <w:rPr>
          <w:rFonts w:cs="Times New Roman"/>
          <w:sz w:val="22"/>
          <w:lang w:val="id-ID"/>
        </w:rPr>
        <w:t xml:space="preserve">Tanggung Jawab </w:t>
      </w:r>
      <w:r w:rsidRPr="00C958BE">
        <w:rPr>
          <w:rFonts w:cs="Times New Roman"/>
          <w:sz w:val="22"/>
          <w:lang w:val="id-ID"/>
        </w:rPr>
        <w:t xml:space="preserve">Kelas </w:t>
      </w:r>
      <w:r w:rsidR="00991A3B" w:rsidRPr="00C958BE">
        <w:rPr>
          <w:rFonts w:cs="Times New Roman"/>
          <w:sz w:val="22"/>
          <w:lang w:val="id-ID"/>
        </w:rPr>
        <w:t xml:space="preserve">Eksperimen </w:t>
      </w:r>
      <w:r w:rsidRPr="00C958BE">
        <w:rPr>
          <w:rFonts w:cs="Times New Roman"/>
          <w:sz w:val="22"/>
          <w:lang w:val="id-ID"/>
        </w:rPr>
        <w:t>dan Kelas Kontrol</w:t>
      </w:r>
    </w:p>
    <w:p w:rsidR="009B2F98" w:rsidRPr="00C958BE" w:rsidRDefault="0059649F" w:rsidP="00EE7CD7">
      <w:pPr>
        <w:spacing w:after="200" w:line="240" w:lineRule="auto"/>
        <w:jc w:val="both"/>
        <w:rPr>
          <w:rFonts w:cs="Times New Roman"/>
          <w:sz w:val="22"/>
          <w:lang w:val="id-ID"/>
        </w:rPr>
      </w:pPr>
      <w:r w:rsidRPr="00C958BE">
        <w:rPr>
          <w:rFonts w:cs="Times New Roman"/>
          <w:noProof/>
          <w:sz w:val="22"/>
          <w:lang w:val="id-ID" w:eastAsia="id-ID"/>
        </w:rPr>
        <w:drawing>
          <wp:inline distT="0" distB="0" distL="0" distR="0">
            <wp:extent cx="2736215" cy="1641729"/>
            <wp:effectExtent l="19050" t="0" r="26035"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01990" w:rsidRDefault="00F01990" w:rsidP="00EE7CD7">
      <w:pPr>
        <w:spacing w:after="200" w:line="240" w:lineRule="auto"/>
        <w:jc w:val="both"/>
        <w:rPr>
          <w:rFonts w:cs="Times New Roman"/>
          <w:sz w:val="22"/>
          <w:lang w:val="id-ID"/>
        </w:rPr>
      </w:pPr>
    </w:p>
    <w:p w:rsidR="00F91C49" w:rsidRPr="00C958BE" w:rsidRDefault="0059649F" w:rsidP="00C23E62">
      <w:pPr>
        <w:spacing w:after="0" w:line="240" w:lineRule="auto"/>
        <w:ind w:left="993" w:hanging="993"/>
        <w:jc w:val="both"/>
        <w:rPr>
          <w:rFonts w:cs="Times New Roman"/>
          <w:sz w:val="22"/>
          <w:lang w:val="id-ID"/>
        </w:rPr>
      </w:pPr>
      <w:r w:rsidRPr="00C958BE">
        <w:rPr>
          <w:rFonts w:cs="Times New Roman"/>
          <w:sz w:val="22"/>
          <w:lang w:val="id-ID"/>
        </w:rPr>
        <w:lastRenderedPageBreak/>
        <w:t>Grafik</w:t>
      </w:r>
      <w:r w:rsidR="009B2F98" w:rsidRPr="00C958BE">
        <w:rPr>
          <w:rFonts w:cs="Times New Roman"/>
          <w:sz w:val="22"/>
          <w:lang w:val="id-ID"/>
        </w:rPr>
        <w:t xml:space="preserve"> 3</w:t>
      </w:r>
      <w:r w:rsidR="00F01990">
        <w:rPr>
          <w:rFonts w:cs="Times New Roman"/>
          <w:sz w:val="22"/>
          <w:lang w:val="id-ID"/>
        </w:rPr>
        <w:t>.</w:t>
      </w:r>
      <w:r w:rsidR="00C23E62">
        <w:rPr>
          <w:rFonts w:cs="Times New Roman"/>
          <w:sz w:val="22"/>
          <w:lang w:val="id-ID"/>
        </w:rPr>
        <w:t xml:space="preserve"> </w:t>
      </w:r>
      <w:r w:rsidR="00F01990">
        <w:rPr>
          <w:rFonts w:cs="Times New Roman"/>
          <w:sz w:val="22"/>
          <w:lang w:val="id-ID"/>
        </w:rPr>
        <w:t>P</w:t>
      </w:r>
      <w:r w:rsidR="00C23E62">
        <w:rPr>
          <w:rFonts w:cs="Times New Roman"/>
          <w:sz w:val="22"/>
          <w:lang w:val="id-ID"/>
        </w:rPr>
        <w:t>erbandingan Nilai S</w:t>
      </w:r>
      <w:r w:rsidRPr="00C958BE">
        <w:rPr>
          <w:rFonts w:cs="Times New Roman"/>
          <w:sz w:val="22"/>
          <w:lang w:val="id-ID"/>
        </w:rPr>
        <w:t xml:space="preserve">ikap </w:t>
      </w:r>
      <w:r w:rsidR="00991A3B" w:rsidRPr="00C958BE">
        <w:rPr>
          <w:rFonts w:cs="Times New Roman"/>
          <w:sz w:val="22"/>
          <w:lang w:val="id-ID"/>
        </w:rPr>
        <w:t xml:space="preserve">Sopan Santun </w:t>
      </w:r>
      <w:r w:rsidRPr="00C958BE">
        <w:rPr>
          <w:rFonts w:cs="Times New Roman"/>
          <w:sz w:val="22"/>
          <w:lang w:val="id-ID"/>
        </w:rPr>
        <w:t>Kelas Tanggung Jawab dan Kelas Kontro</w:t>
      </w:r>
      <w:r w:rsidR="009B2F98" w:rsidRPr="00C958BE">
        <w:rPr>
          <w:rFonts w:cs="Times New Roman"/>
          <w:sz w:val="22"/>
          <w:lang w:val="id-ID"/>
        </w:rPr>
        <w:t>l</w:t>
      </w:r>
    </w:p>
    <w:p w:rsidR="0059649F" w:rsidRPr="00C958BE" w:rsidRDefault="0059649F" w:rsidP="00EE7CD7">
      <w:pPr>
        <w:spacing w:after="200" w:line="240" w:lineRule="auto"/>
        <w:jc w:val="both"/>
        <w:rPr>
          <w:rFonts w:cs="Times New Roman"/>
          <w:sz w:val="22"/>
          <w:lang w:val="id-ID"/>
        </w:rPr>
      </w:pPr>
      <w:r w:rsidRPr="00C958BE">
        <w:rPr>
          <w:rFonts w:cs="Times New Roman"/>
          <w:noProof/>
          <w:sz w:val="22"/>
          <w:lang w:val="id-ID" w:eastAsia="id-ID"/>
        </w:rPr>
        <w:drawing>
          <wp:inline distT="0" distB="0" distL="0" distR="0">
            <wp:extent cx="2724150" cy="1638300"/>
            <wp:effectExtent l="19050" t="0" r="19050" b="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91C49" w:rsidRPr="00C958BE" w:rsidRDefault="0059649F" w:rsidP="00C23E62">
      <w:pPr>
        <w:spacing w:after="0" w:line="240" w:lineRule="auto"/>
        <w:ind w:left="851" w:hanging="851"/>
        <w:jc w:val="both"/>
        <w:rPr>
          <w:rFonts w:cs="Times New Roman"/>
          <w:sz w:val="22"/>
          <w:lang w:val="id-ID"/>
        </w:rPr>
      </w:pPr>
      <w:r w:rsidRPr="00C958BE">
        <w:rPr>
          <w:rFonts w:cs="Times New Roman"/>
          <w:sz w:val="22"/>
          <w:lang w:val="id-ID"/>
        </w:rPr>
        <w:t xml:space="preserve">Grafik </w:t>
      </w:r>
      <w:r w:rsidR="009B2F98" w:rsidRPr="00C958BE">
        <w:rPr>
          <w:rFonts w:cs="Times New Roman"/>
          <w:sz w:val="22"/>
          <w:lang w:val="id-ID"/>
        </w:rPr>
        <w:t>4</w:t>
      </w:r>
      <w:r w:rsidR="00C23E62">
        <w:rPr>
          <w:rFonts w:cs="Times New Roman"/>
          <w:sz w:val="22"/>
          <w:lang w:val="id-ID"/>
        </w:rPr>
        <w:t>.</w:t>
      </w:r>
      <w:r w:rsidR="009B2F98" w:rsidRPr="00C958BE">
        <w:rPr>
          <w:rFonts w:cs="Times New Roman"/>
          <w:sz w:val="22"/>
          <w:lang w:val="id-ID"/>
        </w:rPr>
        <w:t xml:space="preserve"> </w:t>
      </w:r>
      <w:r w:rsidR="00C23E62">
        <w:rPr>
          <w:rFonts w:cs="Times New Roman"/>
          <w:sz w:val="22"/>
          <w:lang w:val="id-ID"/>
        </w:rPr>
        <w:t>Perbandingan Nilai S</w:t>
      </w:r>
      <w:r w:rsidRPr="00C958BE">
        <w:rPr>
          <w:rFonts w:cs="Times New Roman"/>
          <w:sz w:val="22"/>
          <w:lang w:val="id-ID"/>
        </w:rPr>
        <w:t>ikap</w:t>
      </w:r>
      <w:r w:rsidR="00991A3B" w:rsidRPr="00C958BE">
        <w:rPr>
          <w:rFonts w:cs="Times New Roman"/>
          <w:sz w:val="22"/>
          <w:lang w:val="id-ID"/>
        </w:rPr>
        <w:t xml:space="preserve"> Kerjasama </w:t>
      </w:r>
      <w:r w:rsidRPr="00C958BE">
        <w:rPr>
          <w:rFonts w:cs="Times New Roman"/>
          <w:sz w:val="22"/>
          <w:lang w:val="id-ID"/>
        </w:rPr>
        <w:t xml:space="preserve"> Kelas Tanggung Jawab dan Kelas Kontrol</w:t>
      </w:r>
    </w:p>
    <w:p w:rsidR="00B52270" w:rsidRPr="00C958BE" w:rsidRDefault="0059649F" w:rsidP="00C23E62">
      <w:pPr>
        <w:spacing w:after="0" w:line="276" w:lineRule="auto"/>
        <w:jc w:val="both"/>
        <w:rPr>
          <w:rFonts w:cs="Times New Roman"/>
          <w:sz w:val="22"/>
          <w:lang w:val="id-ID"/>
        </w:rPr>
      </w:pPr>
      <w:r w:rsidRPr="00C958BE">
        <w:rPr>
          <w:rFonts w:cs="Times New Roman"/>
          <w:noProof/>
          <w:sz w:val="22"/>
          <w:lang w:val="id-ID" w:eastAsia="id-ID"/>
        </w:rPr>
        <w:drawing>
          <wp:inline distT="0" distB="0" distL="0" distR="0">
            <wp:extent cx="2657475" cy="1685925"/>
            <wp:effectExtent l="19050" t="0" r="9525" b="0"/>
            <wp:docPr id="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52270" w:rsidRPr="00C958BE" w:rsidRDefault="00B52270" w:rsidP="00C23E62">
      <w:pPr>
        <w:spacing w:after="0" w:line="276" w:lineRule="auto"/>
        <w:jc w:val="both"/>
        <w:rPr>
          <w:rFonts w:cs="Times New Roman"/>
          <w:sz w:val="22"/>
          <w:lang w:val="id-ID"/>
        </w:rPr>
      </w:pPr>
    </w:p>
    <w:p w:rsidR="006C034F" w:rsidRPr="00C958BE" w:rsidRDefault="006C034F" w:rsidP="00C23E62">
      <w:pPr>
        <w:spacing w:after="0" w:line="276" w:lineRule="auto"/>
        <w:ind w:left="1" w:firstLine="566"/>
        <w:jc w:val="both"/>
        <w:rPr>
          <w:rFonts w:cs="Times New Roman"/>
          <w:sz w:val="22"/>
          <w:lang w:val="id-ID"/>
        </w:rPr>
      </w:pPr>
      <w:r w:rsidRPr="00C958BE">
        <w:rPr>
          <w:rFonts w:cs="Times New Roman"/>
          <w:sz w:val="22"/>
          <w:lang w:val="id-ID"/>
        </w:rPr>
        <w:t xml:space="preserve">Untuk nilai pengetahuan  </w:t>
      </w:r>
      <w:r w:rsidRPr="00C958BE">
        <w:rPr>
          <w:rFonts w:cs="Times New Roman"/>
          <w:sz w:val="22"/>
        </w:rPr>
        <w:t>data kompetensi pengetahuan</w:t>
      </w:r>
      <w:r w:rsidRPr="00C958BE">
        <w:rPr>
          <w:rFonts w:cs="Times New Roman"/>
          <w:sz w:val="22"/>
          <w:lang w:val="id-ID"/>
        </w:rPr>
        <w:t xml:space="preserve"> dihitung</w:t>
      </w:r>
      <w:r w:rsidRPr="00C958BE">
        <w:rPr>
          <w:rFonts w:cs="Times New Roman"/>
          <w:sz w:val="22"/>
        </w:rPr>
        <w:t xml:space="preserve"> berdasarkan </w:t>
      </w:r>
      <w:r w:rsidRPr="00C958BE">
        <w:rPr>
          <w:rFonts w:cs="Times New Roman"/>
          <w:sz w:val="22"/>
          <w:lang w:val="id-ID"/>
        </w:rPr>
        <w:t>data pretest dan posttest kelas eksperimen dan kelas kontrol</w:t>
      </w:r>
      <w:r w:rsidRPr="00C958BE">
        <w:rPr>
          <w:rFonts w:cs="Times New Roman"/>
          <w:sz w:val="22"/>
        </w:rPr>
        <w:t>.</w:t>
      </w:r>
    </w:p>
    <w:p w:rsidR="007A7C53" w:rsidRDefault="007A7C53" w:rsidP="00C23E62">
      <w:pPr>
        <w:spacing w:after="120" w:line="240" w:lineRule="auto"/>
        <w:ind w:left="851" w:right="14" w:hanging="851"/>
        <w:jc w:val="both"/>
        <w:rPr>
          <w:rFonts w:cs="Times New Roman"/>
          <w:sz w:val="22"/>
          <w:lang w:val="id-ID" w:eastAsia="id-ID"/>
        </w:rPr>
      </w:pPr>
      <w:r w:rsidRPr="00C958BE">
        <w:rPr>
          <w:rFonts w:cs="Times New Roman"/>
          <w:sz w:val="22"/>
        </w:rPr>
        <w:t xml:space="preserve">Tabel </w:t>
      </w:r>
      <w:r w:rsidR="009F7D59" w:rsidRPr="00C958BE">
        <w:rPr>
          <w:rFonts w:cs="Times New Roman"/>
          <w:sz w:val="22"/>
          <w:lang w:val="id-ID"/>
        </w:rPr>
        <w:t>5</w:t>
      </w:r>
      <w:r w:rsidRPr="00C958BE">
        <w:rPr>
          <w:rFonts w:cs="Times New Roman"/>
          <w:sz w:val="22"/>
          <w:lang w:eastAsia="id-ID"/>
        </w:rPr>
        <w:t>. Nilai Rata-Rata, Nilai Tertinggi, Nilai Terendah, Simpangan Baku, dan</w:t>
      </w:r>
      <w:r w:rsidR="00C23E62">
        <w:rPr>
          <w:rFonts w:cs="Times New Roman"/>
          <w:sz w:val="22"/>
          <w:lang w:val="id-ID" w:eastAsia="id-ID"/>
        </w:rPr>
        <w:t xml:space="preserve"> </w:t>
      </w:r>
      <w:r w:rsidRPr="00C958BE">
        <w:rPr>
          <w:rFonts w:cs="Times New Roman"/>
          <w:sz w:val="22"/>
          <w:lang w:eastAsia="id-ID"/>
        </w:rPr>
        <w:t>Varians Kelas Sampel Dalam Aspek Pengetahuan</w:t>
      </w:r>
    </w:p>
    <w:p w:rsidR="007A7C53" w:rsidRPr="00C958BE" w:rsidRDefault="00E84EF6" w:rsidP="00E84EF6">
      <w:pPr>
        <w:spacing w:after="120" w:line="240" w:lineRule="auto"/>
        <w:ind w:left="851" w:right="14" w:hanging="851"/>
        <w:jc w:val="both"/>
        <w:rPr>
          <w:rFonts w:cs="Times New Roman"/>
          <w:sz w:val="22"/>
          <w:lang w:val="id-ID" w:eastAsia="id-ID"/>
        </w:rPr>
      </w:pPr>
      <w:r>
        <w:rPr>
          <w:rFonts w:cs="Times New Roman"/>
          <w:noProof/>
          <w:sz w:val="22"/>
          <w:lang w:val="id-ID" w:eastAsia="id-ID"/>
        </w:rPr>
        <w:drawing>
          <wp:inline distT="0" distB="0" distL="0" distR="0">
            <wp:extent cx="2724149" cy="1209675"/>
            <wp:effectExtent l="19050" t="0" r="1"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2736215" cy="1215033"/>
                    </a:xfrm>
                    <a:prstGeom prst="rect">
                      <a:avLst/>
                    </a:prstGeom>
                    <a:noFill/>
                    <a:ln w="9525">
                      <a:noFill/>
                      <a:miter lim="800000"/>
                      <a:headEnd/>
                      <a:tailEnd/>
                    </a:ln>
                  </pic:spPr>
                </pic:pic>
              </a:graphicData>
            </a:graphic>
          </wp:inline>
        </w:drawing>
      </w:r>
    </w:p>
    <w:p w:rsidR="007A7C53" w:rsidRPr="00E84EF6" w:rsidRDefault="007A7C53" w:rsidP="00EE7CD7">
      <w:pPr>
        <w:spacing w:after="0" w:line="240" w:lineRule="auto"/>
        <w:ind w:firstLine="284"/>
        <w:jc w:val="both"/>
        <w:rPr>
          <w:rFonts w:cs="Times New Roman"/>
          <w:sz w:val="22"/>
          <w:lang w:val="id-ID"/>
        </w:rPr>
      </w:pPr>
      <w:r w:rsidRPr="00C958BE">
        <w:rPr>
          <w:rFonts w:cs="Times New Roman"/>
          <w:sz w:val="22"/>
        </w:rPr>
        <w:t xml:space="preserve">Tabel </w:t>
      </w:r>
      <w:r w:rsidR="009F7D59" w:rsidRPr="00C958BE">
        <w:rPr>
          <w:rFonts w:cs="Times New Roman"/>
          <w:sz w:val="22"/>
          <w:lang w:val="id-ID"/>
        </w:rPr>
        <w:t>5</w:t>
      </w:r>
      <w:r w:rsidRPr="00C958BE">
        <w:rPr>
          <w:rFonts w:cs="Times New Roman"/>
          <w:sz w:val="22"/>
        </w:rPr>
        <w:t xml:space="preserve"> menunjukkan bahwa nilai </w:t>
      </w:r>
      <w:r w:rsidRPr="00C958BE">
        <w:rPr>
          <w:rFonts w:cs="Times New Roman"/>
          <w:sz w:val="22"/>
          <w:lang w:val="id-ID"/>
        </w:rPr>
        <w:t>tertinggi dan terendah kedua kelas sampel untuk kompetensi awal siswa adalah sama</w:t>
      </w:r>
      <w:r w:rsidRPr="00C958BE">
        <w:rPr>
          <w:rFonts w:cs="Times New Roman"/>
          <w:sz w:val="22"/>
        </w:rPr>
        <w:t xml:space="preserve">. Sedangkan nilai simpangan baku kelas eksperimen lebih kecil dibandingkan kelas kontrol, menunjukkan kompetensi pengetahuan kelas eksperimen lebih merata dibandingkan kelas kontrol. </w:t>
      </w:r>
      <w:r w:rsidR="00E84EF6">
        <w:rPr>
          <w:rFonts w:cs="Times New Roman"/>
          <w:sz w:val="22"/>
          <w:lang w:val="id-ID"/>
        </w:rPr>
        <w:t xml:space="preserve">Pada tes akhir siswa </w:t>
      </w:r>
      <w:r w:rsidR="00E84EF6" w:rsidRPr="00C958BE">
        <w:rPr>
          <w:rFonts w:cs="Times New Roman"/>
          <w:sz w:val="22"/>
        </w:rPr>
        <w:t xml:space="preserve">menunjukkan bahwa nilai </w:t>
      </w:r>
      <w:r w:rsidR="00E84EF6" w:rsidRPr="00C958BE">
        <w:rPr>
          <w:rFonts w:cs="Times New Roman"/>
          <w:sz w:val="22"/>
          <w:lang w:val="id-ID"/>
        </w:rPr>
        <w:t xml:space="preserve">tertinggi </w:t>
      </w:r>
      <w:r w:rsidR="00E84EF6">
        <w:rPr>
          <w:rFonts w:cs="Times New Roman"/>
          <w:sz w:val="22"/>
          <w:lang w:val="id-ID"/>
        </w:rPr>
        <w:t xml:space="preserve"> siswa sama dan nilai</w:t>
      </w:r>
      <w:r w:rsidR="00E84EF6" w:rsidRPr="00C958BE">
        <w:rPr>
          <w:rFonts w:cs="Times New Roman"/>
          <w:sz w:val="22"/>
          <w:lang w:val="id-ID"/>
        </w:rPr>
        <w:t xml:space="preserve"> terendah </w:t>
      </w:r>
      <w:r w:rsidR="00E84EF6">
        <w:rPr>
          <w:rFonts w:cs="Times New Roman"/>
          <w:sz w:val="22"/>
          <w:lang w:val="id-ID"/>
        </w:rPr>
        <w:t xml:space="preserve">siswa untuk </w:t>
      </w:r>
      <w:r w:rsidR="00E84EF6" w:rsidRPr="00C958BE">
        <w:rPr>
          <w:rFonts w:cs="Times New Roman"/>
          <w:sz w:val="22"/>
          <w:lang w:val="id-ID"/>
        </w:rPr>
        <w:t xml:space="preserve">kedua </w:t>
      </w:r>
      <w:r w:rsidR="00E84EF6" w:rsidRPr="00C958BE">
        <w:rPr>
          <w:rFonts w:cs="Times New Roman"/>
          <w:sz w:val="22"/>
          <w:lang w:val="id-ID"/>
        </w:rPr>
        <w:lastRenderedPageBreak/>
        <w:t xml:space="preserve">kelas sampel </w:t>
      </w:r>
      <w:r w:rsidR="00E84EF6">
        <w:rPr>
          <w:rFonts w:cs="Times New Roman"/>
          <w:sz w:val="22"/>
          <w:lang w:val="id-ID"/>
        </w:rPr>
        <w:t xml:space="preserve">berbeda, ini berarti nilai akhir siswa sangat beragam. </w:t>
      </w:r>
      <w:r w:rsidR="00E84EF6" w:rsidRPr="00C958BE">
        <w:rPr>
          <w:rFonts w:cs="Times New Roman"/>
          <w:sz w:val="22"/>
        </w:rPr>
        <w:t>Sedangkan nilai simpangan baku kelas eksperimen lebih kecil dibandingkan kelas kontrol, menunjukkan kompetensi pengetahuan kelas eksperimen lebih merata dibandingkan kelas kontrol.</w:t>
      </w:r>
    </w:p>
    <w:p w:rsidR="007A7C53" w:rsidRPr="00C958BE" w:rsidRDefault="007A7C53" w:rsidP="00EE7CD7">
      <w:pPr>
        <w:shd w:val="clear" w:color="auto" w:fill="FFFFFF"/>
        <w:tabs>
          <w:tab w:val="left" w:pos="709"/>
        </w:tabs>
        <w:spacing w:after="0" w:line="240" w:lineRule="auto"/>
        <w:ind w:firstLine="567"/>
        <w:jc w:val="both"/>
        <w:rPr>
          <w:rFonts w:cs="Times New Roman"/>
          <w:sz w:val="22"/>
        </w:rPr>
      </w:pPr>
      <w:r w:rsidRPr="00C958BE">
        <w:rPr>
          <w:rFonts w:cs="Times New Roman"/>
          <w:sz w:val="22"/>
        </w:rPr>
        <w:t>Uji</w:t>
      </w:r>
      <w:r w:rsidRPr="00C958BE">
        <w:rPr>
          <w:rFonts w:cs="Times New Roman"/>
          <w:sz w:val="22"/>
          <w:lang w:val="id-ID"/>
        </w:rPr>
        <w:t xml:space="preserve"> </w:t>
      </w:r>
      <w:r w:rsidRPr="00C958BE">
        <w:rPr>
          <w:rFonts w:cs="Times New Roman"/>
          <w:sz w:val="22"/>
        </w:rPr>
        <w:t>no</w:t>
      </w:r>
      <w:r w:rsidRPr="00C958BE">
        <w:rPr>
          <w:rFonts w:cs="Times New Roman"/>
          <w:spacing w:val="-1"/>
          <w:sz w:val="22"/>
        </w:rPr>
        <w:t>r</w:t>
      </w:r>
      <w:r w:rsidRPr="00C958BE">
        <w:rPr>
          <w:rFonts w:cs="Times New Roman"/>
          <w:sz w:val="22"/>
        </w:rPr>
        <w:t>m</w:t>
      </w:r>
      <w:r w:rsidRPr="00C958BE">
        <w:rPr>
          <w:rFonts w:cs="Times New Roman"/>
          <w:spacing w:val="-1"/>
          <w:sz w:val="22"/>
        </w:rPr>
        <w:t>a</w:t>
      </w:r>
      <w:r w:rsidRPr="00C958BE">
        <w:rPr>
          <w:rFonts w:cs="Times New Roman"/>
          <w:sz w:val="22"/>
        </w:rPr>
        <w:t>lit</w:t>
      </w:r>
      <w:r w:rsidRPr="00C958BE">
        <w:rPr>
          <w:rFonts w:cs="Times New Roman"/>
          <w:spacing w:val="-1"/>
          <w:sz w:val="22"/>
        </w:rPr>
        <w:t>a</w:t>
      </w:r>
      <w:r w:rsidRPr="00C958BE">
        <w:rPr>
          <w:rFonts w:cs="Times New Roman"/>
          <w:sz w:val="22"/>
        </w:rPr>
        <w:t>s dil</w:t>
      </w:r>
      <w:r w:rsidRPr="00C958BE">
        <w:rPr>
          <w:rFonts w:cs="Times New Roman"/>
          <w:spacing w:val="-1"/>
          <w:sz w:val="22"/>
        </w:rPr>
        <w:t>a</w:t>
      </w:r>
      <w:r w:rsidRPr="00C958BE">
        <w:rPr>
          <w:rFonts w:cs="Times New Roman"/>
          <w:sz w:val="22"/>
        </w:rPr>
        <w:t>kuk</w:t>
      </w:r>
      <w:r w:rsidRPr="00C958BE">
        <w:rPr>
          <w:rFonts w:cs="Times New Roman"/>
          <w:spacing w:val="-1"/>
          <w:sz w:val="22"/>
        </w:rPr>
        <w:t>a</w:t>
      </w:r>
      <w:r w:rsidRPr="00C958BE">
        <w:rPr>
          <w:rFonts w:cs="Times New Roman"/>
          <w:sz w:val="22"/>
        </w:rPr>
        <w:t>n untuk m</w:t>
      </w:r>
      <w:r w:rsidRPr="00C958BE">
        <w:rPr>
          <w:rFonts w:cs="Times New Roman"/>
          <w:spacing w:val="-1"/>
          <w:sz w:val="22"/>
        </w:rPr>
        <w:t>e</w:t>
      </w:r>
      <w:r w:rsidRPr="00C958BE">
        <w:rPr>
          <w:rFonts w:cs="Times New Roman"/>
          <w:sz w:val="22"/>
        </w:rPr>
        <w:t>n</w:t>
      </w:r>
      <w:r w:rsidRPr="00C958BE">
        <w:rPr>
          <w:rFonts w:cs="Times New Roman"/>
          <w:spacing w:val="-2"/>
          <w:sz w:val="22"/>
        </w:rPr>
        <w:t>g</w:t>
      </w:r>
      <w:r w:rsidRPr="00C958BE">
        <w:rPr>
          <w:rFonts w:cs="Times New Roman"/>
          <w:spacing w:val="-1"/>
          <w:sz w:val="22"/>
        </w:rPr>
        <w:t>e</w:t>
      </w:r>
      <w:r w:rsidRPr="00C958BE">
        <w:rPr>
          <w:rFonts w:cs="Times New Roman"/>
          <w:sz w:val="22"/>
        </w:rPr>
        <w:t>t</w:t>
      </w:r>
      <w:r w:rsidRPr="00C958BE">
        <w:rPr>
          <w:rFonts w:cs="Times New Roman"/>
          <w:spacing w:val="-1"/>
          <w:sz w:val="22"/>
        </w:rPr>
        <w:t>a</w:t>
      </w:r>
      <w:r w:rsidRPr="00C958BE">
        <w:rPr>
          <w:rFonts w:cs="Times New Roman"/>
          <w:sz w:val="22"/>
        </w:rPr>
        <w:t xml:space="preserve">hui </w:t>
      </w:r>
      <w:r w:rsidRPr="00C958BE">
        <w:rPr>
          <w:rFonts w:cs="Times New Roman"/>
          <w:spacing w:val="-1"/>
          <w:sz w:val="22"/>
        </w:rPr>
        <w:t>a</w:t>
      </w:r>
      <w:r w:rsidRPr="00C958BE">
        <w:rPr>
          <w:rFonts w:cs="Times New Roman"/>
          <w:spacing w:val="2"/>
          <w:sz w:val="22"/>
        </w:rPr>
        <w:t>p</w:t>
      </w:r>
      <w:r w:rsidRPr="00C958BE">
        <w:rPr>
          <w:rFonts w:cs="Times New Roman"/>
          <w:spacing w:val="-1"/>
          <w:sz w:val="22"/>
        </w:rPr>
        <w:t>a</w:t>
      </w:r>
      <w:r w:rsidRPr="00C958BE">
        <w:rPr>
          <w:rFonts w:cs="Times New Roman"/>
          <w:sz w:val="22"/>
        </w:rPr>
        <w:t>k</w:t>
      </w:r>
      <w:r w:rsidRPr="00C958BE">
        <w:rPr>
          <w:rFonts w:cs="Times New Roman"/>
          <w:spacing w:val="-1"/>
          <w:sz w:val="22"/>
        </w:rPr>
        <w:t>a</w:t>
      </w:r>
      <w:r w:rsidRPr="00C958BE">
        <w:rPr>
          <w:rFonts w:cs="Times New Roman"/>
          <w:sz w:val="22"/>
        </w:rPr>
        <w:t>h k</w:t>
      </w:r>
      <w:r w:rsidRPr="00C958BE">
        <w:rPr>
          <w:rFonts w:cs="Times New Roman"/>
          <w:spacing w:val="-1"/>
          <w:sz w:val="22"/>
        </w:rPr>
        <w:t>e</w:t>
      </w:r>
      <w:r w:rsidRPr="00C958BE">
        <w:rPr>
          <w:rFonts w:cs="Times New Roman"/>
          <w:sz w:val="22"/>
        </w:rPr>
        <w:t xml:space="preserve">dua </w:t>
      </w:r>
      <w:r w:rsidRPr="00C958BE">
        <w:rPr>
          <w:rFonts w:cs="Times New Roman"/>
          <w:spacing w:val="2"/>
          <w:sz w:val="22"/>
        </w:rPr>
        <w:t>k</w:t>
      </w:r>
      <w:r w:rsidRPr="00C958BE">
        <w:rPr>
          <w:rFonts w:cs="Times New Roman"/>
          <w:spacing w:val="-1"/>
          <w:sz w:val="22"/>
        </w:rPr>
        <w:t>e</w:t>
      </w:r>
      <w:r w:rsidRPr="00C958BE">
        <w:rPr>
          <w:rFonts w:cs="Times New Roman"/>
          <w:sz w:val="22"/>
        </w:rPr>
        <w:t>l</w:t>
      </w:r>
      <w:r w:rsidRPr="00C958BE">
        <w:rPr>
          <w:rFonts w:cs="Times New Roman"/>
          <w:spacing w:val="-1"/>
          <w:sz w:val="22"/>
        </w:rPr>
        <w:t>a</w:t>
      </w:r>
      <w:r w:rsidRPr="00C958BE">
        <w:rPr>
          <w:rFonts w:cs="Times New Roman"/>
          <w:sz w:val="22"/>
        </w:rPr>
        <w:t>s s</w:t>
      </w:r>
      <w:r w:rsidRPr="00C958BE">
        <w:rPr>
          <w:rFonts w:cs="Times New Roman"/>
          <w:spacing w:val="-1"/>
          <w:sz w:val="22"/>
        </w:rPr>
        <w:t>a</w:t>
      </w:r>
      <w:r w:rsidRPr="00C958BE">
        <w:rPr>
          <w:rFonts w:cs="Times New Roman"/>
          <w:sz w:val="22"/>
        </w:rPr>
        <w:t>m</w:t>
      </w:r>
      <w:r w:rsidRPr="00C958BE">
        <w:rPr>
          <w:rFonts w:cs="Times New Roman"/>
          <w:spacing w:val="2"/>
          <w:sz w:val="22"/>
        </w:rPr>
        <w:t>p</w:t>
      </w:r>
      <w:r w:rsidRPr="00C958BE">
        <w:rPr>
          <w:rFonts w:cs="Times New Roman"/>
          <w:spacing w:val="-1"/>
          <w:sz w:val="22"/>
        </w:rPr>
        <w:t>e</w:t>
      </w:r>
      <w:r w:rsidRPr="00C958BE">
        <w:rPr>
          <w:rFonts w:cs="Times New Roman"/>
          <w:sz w:val="22"/>
        </w:rPr>
        <w:t>l b</w:t>
      </w:r>
      <w:r w:rsidRPr="00C958BE">
        <w:rPr>
          <w:rFonts w:cs="Times New Roman"/>
          <w:spacing w:val="-1"/>
          <w:sz w:val="22"/>
        </w:rPr>
        <w:t>era</w:t>
      </w:r>
      <w:r w:rsidRPr="00C958BE">
        <w:rPr>
          <w:rFonts w:cs="Times New Roman"/>
          <w:sz w:val="22"/>
        </w:rPr>
        <w:t>s</w:t>
      </w:r>
      <w:r w:rsidRPr="00C958BE">
        <w:rPr>
          <w:rFonts w:cs="Times New Roman"/>
          <w:spacing w:val="-1"/>
          <w:sz w:val="22"/>
        </w:rPr>
        <w:t>a</w:t>
      </w:r>
      <w:r w:rsidRPr="00C958BE">
        <w:rPr>
          <w:rFonts w:cs="Times New Roman"/>
          <w:sz w:val="22"/>
        </w:rPr>
        <w:t xml:space="preserve">l </w:t>
      </w:r>
      <w:r w:rsidRPr="00C958BE">
        <w:rPr>
          <w:rFonts w:cs="Times New Roman"/>
          <w:spacing w:val="2"/>
          <w:sz w:val="22"/>
        </w:rPr>
        <w:t>d</w:t>
      </w:r>
      <w:r w:rsidRPr="00C958BE">
        <w:rPr>
          <w:rFonts w:cs="Times New Roman"/>
          <w:spacing w:val="-1"/>
          <w:sz w:val="22"/>
        </w:rPr>
        <w:t>ar</w:t>
      </w:r>
      <w:r w:rsidRPr="00C958BE">
        <w:rPr>
          <w:rFonts w:cs="Times New Roman"/>
          <w:sz w:val="22"/>
        </w:rPr>
        <w:t>i popul</w:t>
      </w:r>
      <w:r w:rsidRPr="00C958BE">
        <w:rPr>
          <w:rFonts w:cs="Times New Roman"/>
          <w:spacing w:val="-1"/>
          <w:sz w:val="22"/>
        </w:rPr>
        <w:t>a</w:t>
      </w:r>
      <w:r w:rsidRPr="00C958BE">
        <w:rPr>
          <w:rFonts w:cs="Times New Roman"/>
          <w:sz w:val="22"/>
        </w:rPr>
        <w:t xml:space="preserve">si </w:t>
      </w:r>
      <w:r w:rsidRPr="00C958BE">
        <w:rPr>
          <w:rFonts w:cs="Times New Roman"/>
          <w:spacing w:val="-5"/>
          <w:sz w:val="22"/>
        </w:rPr>
        <w:t>y</w:t>
      </w:r>
      <w:r w:rsidRPr="00C958BE">
        <w:rPr>
          <w:rFonts w:cs="Times New Roman"/>
          <w:spacing w:val="1"/>
          <w:sz w:val="22"/>
        </w:rPr>
        <w:t>a</w:t>
      </w:r>
      <w:r w:rsidRPr="00C958BE">
        <w:rPr>
          <w:rFonts w:cs="Times New Roman"/>
          <w:spacing w:val="2"/>
          <w:sz w:val="22"/>
        </w:rPr>
        <w:t>n</w:t>
      </w:r>
      <w:r w:rsidRPr="00C958BE">
        <w:rPr>
          <w:rFonts w:cs="Times New Roman"/>
          <w:sz w:val="22"/>
        </w:rPr>
        <w:t>g t</w:t>
      </w:r>
      <w:r w:rsidRPr="00C958BE">
        <w:rPr>
          <w:rFonts w:cs="Times New Roman"/>
          <w:spacing w:val="-1"/>
          <w:sz w:val="22"/>
        </w:rPr>
        <w:t>er</w:t>
      </w:r>
      <w:r w:rsidRPr="00C958BE">
        <w:rPr>
          <w:rFonts w:cs="Times New Roman"/>
          <w:sz w:val="22"/>
        </w:rPr>
        <w:t>dist</w:t>
      </w:r>
      <w:r w:rsidRPr="00C958BE">
        <w:rPr>
          <w:rFonts w:cs="Times New Roman"/>
          <w:spacing w:val="-1"/>
          <w:sz w:val="22"/>
        </w:rPr>
        <w:t>r</w:t>
      </w:r>
      <w:r w:rsidRPr="00C958BE">
        <w:rPr>
          <w:rFonts w:cs="Times New Roman"/>
          <w:sz w:val="22"/>
        </w:rPr>
        <w:t>ibusi no</w:t>
      </w:r>
      <w:r w:rsidRPr="00C958BE">
        <w:rPr>
          <w:rFonts w:cs="Times New Roman"/>
          <w:spacing w:val="1"/>
          <w:sz w:val="22"/>
        </w:rPr>
        <w:t>r</w:t>
      </w:r>
      <w:r w:rsidRPr="00C958BE">
        <w:rPr>
          <w:rFonts w:cs="Times New Roman"/>
          <w:sz w:val="22"/>
        </w:rPr>
        <w:t>m</w:t>
      </w:r>
      <w:r w:rsidRPr="00C958BE">
        <w:rPr>
          <w:rFonts w:cs="Times New Roman"/>
          <w:spacing w:val="-1"/>
          <w:sz w:val="22"/>
        </w:rPr>
        <w:t>a</w:t>
      </w:r>
      <w:r w:rsidRPr="00C958BE">
        <w:rPr>
          <w:rFonts w:cs="Times New Roman"/>
          <w:spacing w:val="6"/>
          <w:sz w:val="22"/>
        </w:rPr>
        <w:t>l atau tidak</w:t>
      </w:r>
      <w:r w:rsidRPr="00C958BE">
        <w:rPr>
          <w:rFonts w:cs="Times New Roman"/>
          <w:sz w:val="22"/>
        </w:rPr>
        <w:t>. Setelah melakukan uji no</w:t>
      </w:r>
      <w:r w:rsidRPr="00C958BE">
        <w:rPr>
          <w:rFonts w:cs="Times New Roman"/>
          <w:spacing w:val="-1"/>
          <w:sz w:val="22"/>
        </w:rPr>
        <w:t>r</w:t>
      </w:r>
      <w:r w:rsidRPr="00C958BE">
        <w:rPr>
          <w:rFonts w:cs="Times New Roman"/>
          <w:spacing w:val="3"/>
          <w:sz w:val="22"/>
        </w:rPr>
        <w:t>m</w:t>
      </w:r>
      <w:r w:rsidRPr="00C958BE">
        <w:rPr>
          <w:rFonts w:cs="Times New Roman"/>
          <w:spacing w:val="-1"/>
          <w:sz w:val="22"/>
        </w:rPr>
        <w:t>a</w:t>
      </w:r>
      <w:r w:rsidRPr="00C958BE">
        <w:rPr>
          <w:rFonts w:cs="Times New Roman"/>
          <w:sz w:val="22"/>
        </w:rPr>
        <w:t>lit</w:t>
      </w:r>
      <w:r w:rsidRPr="00C958BE">
        <w:rPr>
          <w:rFonts w:cs="Times New Roman"/>
          <w:spacing w:val="-1"/>
          <w:sz w:val="22"/>
        </w:rPr>
        <w:t>a</w:t>
      </w:r>
      <w:r w:rsidRPr="00C958BE">
        <w:rPr>
          <w:rFonts w:cs="Times New Roman"/>
          <w:sz w:val="22"/>
        </w:rPr>
        <w:t>s, m</w:t>
      </w:r>
      <w:r w:rsidRPr="00C958BE">
        <w:rPr>
          <w:rFonts w:cs="Times New Roman"/>
          <w:spacing w:val="-1"/>
          <w:sz w:val="22"/>
        </w:rPr>
        <w:t>a</w:t>
      </w:r>
      <w:r w:rsidRPr="00C958BE">
        <w:rPr>
          <w:rFonts w:cs="Times New Roman"/>
          <w:sz w:val="22"/>
        </w:rPr>
        <w:t>ka did</w:t>
      </w:r>
      <w:r w:rsidRPr="00C958BE">
        <w:rPr>
          <w:rFonts w:cs="Times New Roman"/>
          <w:spacing w:val="-1"/>
          <w:sz w:val="22"/>
        </w:rPr>
        <w:t>a</w:t>
      </w:r>
      <w:r w:rsidRPr="00C958BE">
        <w:rPr>
          <w:rFonts w:cs="Times New Roman"/>
          <w:sz w:val="22"/>
        </w:rPr>
        <w:t>p</w:t>
      </w:r>
      <w:r w:rsidRPr="00C958BE">
        <w:rPr>
          <w:rFonts w:cs="Times New Roman"/>
          <w:spacing w:val="1"/>
          <w:sz w:val="22"/>
        </w:rPr>
        <w:t>a</w:t>
      </w:r>
      <w:r w:rsidRPr="00C958BE">
        <w:rPr>
          <w:rFonts w:cs="Times New Roman"/>
          <w:sz w:val="22"/>
        </w:rPr>
        <w:t>tk</w:t>
      </w:r>
      <w:r w:rsidRPr="00C958BE">
        <w:rPr>
          <w:rFonts w:cs="Times New Roman"/>
          <w:spacing w:val="-1"/>
          <w:sz w:val="22"/>
        </w:rPr>
        <w:t>a</w:t>
      </w:r>
      <w:r w:rsidRPr="00C958BE">
        <w:rPr>
          <w:rFonts w:cs="Times New Roman"/>
          <w:sz w:val="22"/>
        </w:rPr>
        <w:t>n h</w:t>
      </w:r>
      <w:r w:rsidRPr="00C958BE">
        <w:rPr>
          <w:rFonts w:cs="Times New Roman"/>
          <w:spacing w:val="-1"/>
          <w:sz w:val="22"/>
        </w:rPr>
        <w:t>a</w:t>
      </w:r>
      <w:r w:rsidRPr="00C958BE">
        <w:rPr>
          <w:rFonts w:cs="Times New Roman"/>
          <w:spacing w:val="1"/>
          <w:sz w:val="22"/>
        </w:rPr>
        <w:t>r</w:t>
      </w:r>
      <w:r w:rsidRPr="00C958BE">
        <w:rPr>
          <w:rFonts w:cs="Times New Roman"/>
          <w:spacing w:val="-2"/>
          <w:sz w:val="22"/>
        </w:rPr>
        <w:t>g</w:t>
      </w:r>
      <w:r w:rsidRPr="00C958BE">
        <w:rPr>
          <w:rFonts w:cs="Times New Roman"/>
          <w:sz w:val="22"/>
        </w:rPr>
        <w:t xml:space="preserve">a </w:t>
      </w:r>
      <w:r w:rsidRPr="00C958BE">
        <w:rPr>
          <w:rFonts w:cs="Times New Roman"/>
          <w:i/>
          <w:iCs/>
          <w:spacing w:val="1"/>
          <w:sz w:val="22"/>
        </w:rPr>
        <w:t>L</w:t>
      </w:r>
      <w:r w:rsidRPr="00C958BE">
        <w:rPr>
          <w:rFonts w:cs="Times New Roman"/>
          <w:i/>
          <w:iCs/>
          <w:position w:val="-3"/>
          <w:sz w:val="22"/>
        </w:rPr>
        <w:t xml:space="preserve">o </w:t>
      </w:r>
      <w:r w:rsidRPr="00C958BE">
        <w:rPr>
          <w:rFonts w:cs="Times New Roman"/>
          <w:sz w:val="22"/>
        </w:rPr>
        <w:t>d</w:t>
      </w:r>
      <w:r w:rsidRPr="00C958BE">
        <w:rPr>
          <w:rFonts w:cs="Times New Roman"/>
          <w:spacing w:val="-1"/>
          <w:sz w:val="22"/>
        </w:rPr>
        <w:t>a</w:t>
      </w:r>
      <w:r w:rsidRPr="00C958BE">
        <w:rPr>
          <w:rFonts w:cs="Times New Roman"/>
          <w:sz w:val="22"/>
        </w:rPr>
        <w:t xml:space="preserve">n </w:t>
      </w:r>
      <w:r w:rsidRPr="00C958BE">
        <w:rPr>
          <w:rFonts w:cs="Times New Roman"/>
          <w:i/>
          <w:iCs/>
          <w:spacing w:val="1"/>
          <w:sz w:val="22"/>
        </w:rPr>
        <w:t>L</w:t>
      </w:r>
      <w:r w:rsidRPr="00C958BE">
        <w:rPr>
          <w:rFonts w:cs="Times New Roman"/>
          <w:i/>
          <w:iCs/>
          <w:spacing w:val="1"/>
          <w:position w:val="-3"/>
          <w:sz w:val="22"/>
        </w:rPr>
        <w:t xml:space="preserve">t  </w:t>
      </w:r>
      <w:r w:rsidRPr="00C958BE">
        <w:rPr>
          <w:rFonts w:cs="Times New Roman"/>
          <w:sz w:val="22"/>
        </w:rPr>
        <w:t>p</w:t>
      </w:r>
      <w:r w:rsidRPr="00C958BE">
        <w:rPr>
          <w:rFonts w:cs="Times New Roman"/>
          <w:spacing w:val="-1"/>
          <w:sz w:val="22"/>
        </w:rPr>
        <w:t>a</w:t>
      </w:r>
      <w:r w:rsidRPr="00C958BE">
        <w:rPr>
          <w:rFonts w:cs="Times New Roman"/>
          <w:sz w:val="22"/>
        </w:rPr>
        <w:t>da  t</w:t>
      </w:r>
      <w:r w:rsidRPr="00C958BE">
        <w:rPr>
          <w:rFonts w:cs="Times New Roman"/>
          <w:spacing w:val="-1"/>
          <w:sz w:val="22"/>
        </w:rPr>
        <w:t>ar</w:t>
      </w:r>
      <w:r w:rsidRPr="00C958BE">
        <w:rPr>
          <w:rFonts w:cs="Times New Roman"/>
          <w:spacing w:val="1"/>
          <w:sz w:val="22"/>
        </w:rPr>
        <w:t>a</w:t>
      </w:r>
      <w:r w:rsidRPr="00C958BE">
        <w:rPr>
          <w:rFonts w:cs="Times New Roman"/>
          <w:sz w:val="22"/>
        </w:rPr>
        <w:t>f</w:t>
      </w:r>
      <w:r w:rsidR="00C23E62">
        <w:rPr>
          <w:rFonts w:cs="Times New Roman"/>
          <w:sz w:val="22"/>
          <w:lang w:val="id-ID"/>
        </w:rPr>
        <w:t xml:space="preserve"> </w:t>
      </w:r>
      <w:r w:rsidRPr="00C958BE">
        <w:rPr>
          <w:rFonts w:cs="Times New Roman"/>
          <w:spacing w:val="5"/>
          <w:sz w:val="22"/>
        </w:rPr>
        <w:t>n</w:t>
      </w:r>
      <w:r w:rsidRPr="00C958BE">
        <w:rPr>
          <w:rFonts w:cs="Times New Roman"/>
          <w:spacing w:val="-5"/>
          <w:sz w:val="22"/>
        </w:rPr>
        <w:t>y</w:t>
      </w:r>
      <w:r w:rsidRPr="00C958BE">
        <w:rPr>
          <w:rFonts w:cs="Times New Roman"/>
          <w:spacing w:val="-1"/>
          <w:sz w:val="22"/>
        </w:rPr>
        <w:t>a</w:t>
      </w:r>
      <w:r w:rsidRPr="00C958BE">
        <w:rPr>
          <w:rFonts w:cs="Times New Roman"/>
          <w:sz w:val="22"/>
        </w:rPr>
        <w:t>ta 0,05 s</w:t>
      </w:r>
      <w:r w:rsidRPr="00C958BE">
        <w:rPr>
          <w:rFonts w:cs="Times New Roman"/>
          <w:spacing w:val="-1"/>
          <w:sz w:val="22"/>
        </w:rPr>
        <w:t>e</w:t>
      </w:r>
      <w:r w:rsidRPr="00C958BE">
        <w:rPr>
          <w:rFonts w:cs="Times New Roman"/>
          <w:sz w:val="22"/>
        </w:rPr>
        <w:t>p</w:t>
      </w:r>
      <w:r w:rsidRPr="00C958BE">
        <w:rPr>
          <w:rFonts w:cs="Times New Roman"/>
          <w:spacing w:val="-1"/>
          <w:sz w:val="22"/>
        </w:rPr>
        <w:t>er</w:t>
      </w:r>
      <w:r w:rsidRPr="00C958BE">
        <w:rPr>
          <w:rFonts w:cs="Times New Roman"/>
          <w:sz w:val="22"/>
        </w:rPr>
        <w:t>ti t</w:t>
      </w:r>
      <w:r w:rsidRPr="00C958BE">
        <w:rPr>
          <w:rFonts w:cs="Times New Roman"/>
          <w:spacing w:val="-1"/>
          <w:sz w:val="22"/>
        </w:rPr>
        <w:t>er</w:t>
      </w:r>
      <w:r w:rsidRPr="00C958BE">
        <w:rPr>
          <w:rFonts w:cs="Times New Roman"/>
          <w:sz w:val="22"/>
        </w:rPr>
        <w:t>lih</w:t>
      </w:r>
      <w:r w:rsidRPr="00C958BE">
        <w:rPr>
          <w:rFonts w:cs="Times New Roman"/>
          <w:spacing w:val="-1"/>
          <w:sz w:val="22"/>
        </w:rPr>
        <w:t>a</w:t>
      </w:r>
      <w:r w:rsidRPr="00C958BE">
        <w:rPr>
          <w:rFonts w:cs="Times New Roman"/>
          <w:sz w:val="22"/>
        </w:rPr>
        <w:t>t p</w:t>
      </w:r>
      <w:r w:rsidRPr="00C958BE">
        <w:rPr>
          <w:rFonts w:cs="Times New Roman"/>
          <w:spacing w:val="-1"/>
          <w:sz w:val="22"/>
        </w:rPr>
        <w:t>a</w:t>
      </w:r>
      <w:r w:rsidRPr="00C958BE">
        <w:rPr>
          <w:rFonts w:cs="Times New Roman"/>
          <w:sz w:val="22"/>
        </w:rPr>
        <w:t>da T</w:t>
      </w:r>
      <w:r w:rsidRPr="00C958BE">
        <w:rPr>
          <w:rFonts w:cs="Times New Roman"/>
          <w:spacing w:val="-1"/>
          <w:sz w:val="22"/>
        </w:rPr>
        <w:t>a</w:t>
      </w:r>
      <w:r w:rsidRPr="00C958BE">
        <w:rPr>
          <w:rFonts w:cs="Times New Roman"/>
          <w:spacing w:val="2"/>
          <w:sz w:val="22"/>
        </w:rPr>
        <w:t>b</w:t>
      </w:r>
      <w:r w:rsidRPr="00C958BE">
        <w:rPr>
          <w:rFonts w:cs="Times New Roman"/>
          <w:spacing w:val="-1"/>
          <w:sz w:val="22"/>
        </w:rPr>
        <w:t>e</w:t>
      </w:r>
      <w:r w:rsidRPr="00C958BE">
        <w:rPr>
          <w:rFonts w:cs="Times New Roman"/>
          <w:sz w:val="22"/>
        </w:rPr>
        <w:t xml:space="preserve">l </w:t>
      </w:r>
      <w:r w:rsidR="009F7D59" w:rsidRPr="00C958BE">
        <w:rPr>
          <w:rFonts w:cs="Times New Roman"/>
          <w:sz w:val="22"/>
          <w:lang w:val="id-ID"/>
        </w:rPr>
        <w:t>6</w:t>
      </w:r>
      <w:r w:rsidRPr="00C958BE">
        <w:rPr>
          <w:rFonts w:cs="Times New Roman"/>
          <w:sz w:val="22"/>
        </w:rPr>
        <w:t>.</w:t>
      </w:r>
    </w:p>
    <w:p w:rsidR="00E84EF6" w:rsidRPr="004A43A7" w:rsidRDefault="007A7C53" w:rsidP="004A43A7">
      <w:pPr>
        <w:pStyle w:val="Caption"/>
        <w:spacing w:after="0"/>
        <w:ind w:left="851" w:hanging="851"/>
        <w:jc w:val="both"/>
        <w:rPr>
          <w:rFonts w:ascii="Times New Roman" w:hAnsi="Times New Roman" w:cs="Times New Roman"/>
          <w:b w:val="0"/>
          <w:color w:val="auto"/>
          <w:sz w:val="22"/>
          <w:szCs w:val="22"/>
        </w:rPr>
      </w:pPr>
      <w:r w:rsidRPr="00C958BE">
        <w:rPr>
          <w:rFonts w:ascii="Times New Roman" w:hAnsi="Times New Roman" w:cs="Times New Roman"/>
          <w:b w:val="0"/>
          <w:color w:val="auto"/>
          <w:sz w:val="22"/>
          <w:szCs w:val="22"/>
        </w:rPr>
        <w:t xml:space="preserve">Tabel </w:t>
      </w:r>
      <w:r w:rsidR="009F7D59" w:rsidRPr="00C958BE">
        <w:rPr>
          <w:rFonts w:ascii="Times New Roman" w:hAnsi="Times New Roman" w:cs="Times New Roman"/>
          <w:b w:val="0"/>
          <w:color w:val="auto"/>
          <w:sz w:val="22"/>
          <w:szCs w:val="22"/>
        </w:rPr>
        <w:t>6</w:t>
      </w:r>
      <w:r w:rsidRPr="00C958BE">
        <w:rPr>
          <w:rFonts w:ascii="Times New Roman" w:hAnsi="Times New Roman" w:cs="Times New Roman"/>
          <w:b w:val="0"/>
          <w:color w:val="auto"/>
          <w:sz w:val="22"/>
          <w:szCs w:val="22"/>
          <w:lang w:val="en-US"/>
        </w:rPr>
        <w:t>.</w:t>
      </w:r>
      <w:r w:rsidRPr="00C958BE">
        <w:rPr>
          <w:rFonts w:ascii="Times New Roman" w:hAnsi="Times New Roman" w:cs="Times New Roman"/>
          <w:b w:val="0"/>
          <w:color w:val="auto"/>
          <w:sz w:val="22"/>
          <w:szCs w:val="22"/>
        </w:rPr>
        <w:t xml:space="preserve"> Hasil Uji Normalitas Tes Awal Kedua Kelas Sampel pada Kompetensi Pengetahuan</w:t>
      </w:r>
    </w:p>
    <w:p w:rsidR="007A7C53" w:rsidRPr="004A43A7" w:rsidRDefault="004A43A7" w:rsidP="004A43A7">
      <w:pPr>
        <w:rPr>
          <w:lang w:val="id-ID" w:eastAsia="ja-JP"/>
        </w:rPr>
      </w:pPr>
      <w:r>
        <w:rPr>
          <w:noProof/>
          <w:lang w:val="id-ID" w:eastAsia="id-ID"/>
        </w:rPr>
        <w:drawing>
          <wp:inline distT="0" distB="0" distL="0" distR="0">
            <wp:extent cx="2722916" cy="1323975"/>
            <wp:effectExtent l="19050" t="0" r="1234" b="0"/>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2736215" cy="1330441"/>
                    </a:xfrm>
                    <a:prstGeom prst="rect">
                      <a:avLst/>
                    </a:prstGeom>
                    <a:noFill/>
                    <a:ln w="9525">
                      <a:noFill/>
                      <a:miter lim="800000"/>
                      <a:headEnd/>
                      <a:tailEnd/>
                    </a:ln>
                  </pic:spPr>
                </pic:pic>
              </a:graphicData>
            </a:graphic>
          </wp:inline>
        </w:drawing>
      </w:r>
    </w:p>
    <w:p w:rsidR="00E20039" w:rsidRDefault="007A7C53" w:rsidP="004A43A7">
      <w:pPr>
        <w:spacing w:after="0" w:line="240" w:lineRule="auto"/>
        <w:ind w:firstLine="426"/>
        <w:jc w:val="both"/>
        <w:rPr>
          <w:rFonts w:cs="Times New Roman"/>
          <w:sz w:val="22"/>
          <w:lang w:val="id-ID"/>
        </w:rPr>
      </w:pPr>
      <w:r w:rsidRPr="00C958BE">
        <w:rPr>
          <w:rFonts w:cs="Times New Roman"/>
          <w:sz w:val="22"/>
        </w:rPr>
        <w:t xml:space="preserve">Tabel </w:t>
      </w:r>
      <w:r w:rsidR="009F7D59" w:rsidRPr="00C958BE">
        <w:rPr>
          <w:rFonts w:cs="Times New Roman"/>
          <w:sz w:val="22"/>
          <w:lang w:val="id-ID"/>
        </w:rPr>
        <w:t>6</w:t>
      </w:r>
      <w:r w:rsidRPr="00C958BE">
        <w:rPr>
          <w:rFonts w:cs="Times New Roman"/>
          <w:sz w:val="22"/>
        </w:rPr>
        <w:t xml:space="preserve"> menunjukkan bahwa masing-masing kelas sampel mempunyai nilai </w:t>
      </w:r>
      <w:r w:rsidRPr="00C958BE">
        <w:rPr>
          <w:rFonts w:cs="Times New Roman"/>
          <w:i/>
          <w:sz w:val="22"/>
        </w:rPr>
        <w:t>L</w:t>
      </w:r>
      <w:r w:rsidRPr="00C958BE">
        <w:rPr>
          <w:rFonts w:cs="Times New Roman"/>
          <w:i/>
          <w:sz w:val="22"/>
          <w:vertAlign w:val="subscript"/>
        </w:rPr>
        <w:t>o</w:t>
      </w:r>
      <w:r w:rsidRPr="00C958BE">
        <w:rPr>
          <w:rFonts w:cs="Times New Roman"/>
          <w:sz w:val="22"/>
          <w:lang w:val="id-ID"/>
        </w:rPr>
        <w:t>&gt;</w:t>
      </w:r>
      <w:r w:rsidRPr="00C958BE">
        <w:rPr>
          <w:rFonts w:cs="Times New Roman"/>
          <w:i/>
          <w:sz w:val="22"/>
        </w:rPr>
        <w:t>L</w:t>
      </w:r>
      <w:r w:rsidRPr="00C958BE">
        <w:rPr>
          <w:rFonts w:cs="Times New Roman"/>
          <w:i/>
          <w:sz w:val="22"/>
          <w:vertAlign w:val="subscript"/>
        </w:rPr>
        <w:t>t</w:t>
      </w:r>
      <w:r w:rsidRPr="00C958BE">
        <w:rPr>
          <w:rFonts w:cs="Times New Roman"/>
          <w:sz w:val="22"/>
        </w:rPr>
        <w:t xml:space="preserve"> pada taraf nyata 0,05. Hal ini berarti data hasil tes a</w:t>
      </w:r>
      <w:r w:rsidRPr="00C958BE">
        <w:rPr>
          <w:rFonts w:cs="Times New Roman"/>
          <w:sz w:val="22"/>
          <w:lang w:val="id-ID"/>
        </w:rPr>
        <w:t xml:space="preserve">wal </w:t>
      </w:r>
      <w:r w:rsidRPr="00C958BE">
        <w:rPr>
          <w:rFonts w:cs="Times New Roman"/>
          <w:sz w:val="22"/>
        </w:rPr>
        <w:t xml:space="preserve">kedua kelas sampel </w:t>
      </w:r>
      <w:r w:rsidRPr="00C958BE">
        <w:rPr>
          <w:rFonts w:cs="Times New Roman"/>
          <w:sz w:val="22"/>
          <w:lang w:val="id-ID"/>
        </w:rPr>
        <w:t xml:space="preserve">tidak </w:t>
      </w:r>
      <w:r w:rsidRPr="00C958BE">
        <w:rPr>
          <w:rFonts w:cs="Times New Roman"/>
          <w:sz w:val="22"/>
        </w:rPr>
        <w:t>terdistribusi normal</w:t>
      </w:r>
      <w:r w:rsidR="004A43A7">
        <w:rPr>
          <w:rFonts w:cs="Times New Roman"/>
          <w:sz w:val="22"/>
          <w:lang w:val="id-ID"/>
        </w:rPr>
        <w:t xml:space="preserve"> baik untuk tes awal(</w:t>
      </w:r>
      <w:r w:rsidR="004A43A7">
        <w:rPr>
          <w:rFonts w:cs="Times New Roman"/>
          <w:i/>
          <w:sz w:val="22"/>
          <w:lang w:val="id-ID"/>
        </w:rPr>
        <w:t>pretest</w:t>
      </w:r>
      <w:r w:rsidR="004A43A7">
        <w:rPr>
          <w:rFonts w:cs="Times New Roman"/>
          <w:sz w:val="22"/>
          <w:lang w:val="id-ID"/>
        </w:rPr>
        <w:t>), tes akhir(</w:t>
      </w:r>
      <w:r w:rsidR="004A43A7">
        <w:rPr>
          <w:rFonts w:cs="Times New Roman"/>
          <w:i/>
          <w:sz w:val="22"/>
          <w:lang w:val="id-ID"/>
        </w:rPr>
        <w:t>posttest</w:t>
      </w:r>
      <w:r w:rsidR="004A43A7">
        <w:rPr>
          <w:rFonts w:cs="Times New Roman"/>
          <w:sz w:val="22"/>
          <w:lang w:val="id-ID"/>
        </w:rPr>
        <w:t>), dan untuk nilai gain</w:t>
      </w:r>
      <w:r w:rsidRPr="00C958BE">
        <w:rPr>
          <w:rFonts w:cs="Times New Roman"/>
          <w:sz w:val="22"/>
        </w:rPr>
        <w:t>.</w:t>
      </w:r>
    </w:p>
    <w:p w:rsidR="007A7C53" w:rsidRPr="00C958BE" w:rsidRDefault="007A7C53" w:rsidP="009F7D59">
      <w:pPr>
        <w:spacing w:after="0" w:line="240" w:lineRule="auto"/>
        <w:ind w:firstLine="426"/>
        <w:jc w:val="both"/>
        <w:rPr>
          <w:rFonts w:cs="Times New Roman"/>
          <w:sz w:val="22"/>
          <w:lang w:val="id-ID"/>
        </w:rPr>
      </w:pPr>
      <w:r w:rsidRPr="00C958BE">
        <w:rPr>
          <w:rFonts w:cs="Times New Roman"/>
          <w:sz w:val="22"/>
        </w:rPr>
        <w:t>Uji homogenitas dilakukan untuk mengetahui apakah kedua kelas sampel berasal dari populasi yang homogen atau tidak.</w:t>
      </w:r>
    </w:p>
    <w:p w:rsidR="00A16EEF" w:rsidRPr="00A16EEF" w:rsidRDefault="007A7C53" w:rsidP="00A16EEF">
      <w:pPr>
        <w:pStyle w:val="Caption"/>
        <w:spacing w:after="0"/>
        <w:ind w:left="851" w:hanging="850"/>
        <w:jc w:val="both"/>
        <w:rPr>
          <w:rFonts w:ascii="Times New Roman" w:hAnsi="Times New Roman" w:cs="Times New Roman"/>
          <w:b w:val="0"/>
          <w:color w:val="auto"/>
          <w:sz w:val="22"/>
          <w:szCs w:val="22"/>
        </w:rPr>
      </w:pPr>
      <w:r w:rsidRPr="00C958BE">
        <w:rPr>
          <w:rFonts w:ascii="Times New Roman" w:hAnsi="Times New Roman" w:cs="Times New Roman"/>
          <w:b w:val="0"/>
          <w:color w:val="auto"/>
          <w:sz w:val="22"/>
          <w:szCs w:val="22"/>
        </w:rPr>
        <w:t xml:space="preserve">Tabel </w:t>
      </w:r>
      <w:r w:rsidR="009F7D59" w:rsidRPr="00C958BE">
        <w:rPr>
          <w:rFonts w:ascii="Times New Roman" w:hAnsi="Times New Roman" w:cs="Times New Roman"/>
          <w:b w:val="0"/>
          <w:color w:val="auto"/>
          <w:sz w:val="22"/>
          <w:szCs w:val="22"/>
        </w:rPr>
        <w:t>7</w:t>
      </w:r>
      <w:r w:rsidRPr="00C958BE">
        <w:rPr>
          <w:rFonts w:ascii="Times New Roman" w:hAnsi="Times New Roman" w:cs="Times New Roman"/>
          <w:b w:val="0"/>
          <w:color w:val="auto"/>
          <w:sz w:val="22"/>
          <w:szCs w:val="22"/>
          <w:lang w:val="en-US"/>
        </w:rPr>
        <w:t xml:space="preserve">. </w:t>
      </w:r>
      <w:r w:rsidRPr="00C958BE">
        <w:rPr>
          <w:rFonts w:ascii="Times New Roman" w:hAnsi="Times New Roman" w:cs="Times New Roman"/>
          <w:b w:val="0"/>
          <w:color w:val="auto"/>
          <w:sz w:val="22"/>
          <w:szCs w:val="22"/>
        </w:rPr>
        <w:t xml:space="preserve">Hasil Uji Homogenitas Tes awal Kedua Kelas Sampel </w:t>
      </w:r>
    </w:p>
    <w:p w:rsidR="00A16EEF" w:rsidRPr="00A16EEF" w:rsidRDefault="00A16EEF" w:rsidP="00A16EEF">
      <w:pPr>
        <w:rPr>
          <w:lang w:val="id-ID" w:eastAsia="ja-JP"/>
        </w:rPr>
      </w:pPr>
      <w:r>
        <w:rPr>
          <w:noProof/>
          <w:lang w:val="id-ID" w:eastAsia="id-ID"/>
        </w:rPr>
        <w:drawing>
          <wp:inline distT="0" distB="0" distL="0" distR="0">
            <wp:extent cx="2736215" cy="1513394"/>
            <wp:effectExtent l="19050" t="0" r="6985" b="0"/>
            <wp:docPr id="2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srcRect/>
                    <a:stretch>
                      <a:fillRect/>
                    </a:stretch>
                  </pic:blipFill>
                  <pic:spPr bwMode="auto">
                    <a:xfrm>
                      <a:off x="0" y="0"/>
                      <a:ext cx="2736215" cy="1513394"/>
                    </a:xfrm>
                    <a:prstGeom prst="rect">
                      <a:avLst/>
                    </a:prstGeom>
                    <a:noFill/>
                    <a:ln w="9525">
                      <a:noFill/>
                      <a:miter lim="800000"/>
                      <a:headEnd/>
                      <a:tailEnd/>
                    </a:ln>
                  </pic:spPr>
                </pic:pic>
              </a:graphicData>
            </a:graphic>
          </wp:inline>
        </w:drawing>
      </w:r>
    </w:p>
    <w:p w:rsidR="00A16EEF" w:rsidRDefault="007A7C53" w:rsidP="00A16EEF">
      <w:pPr>
        <w:shd w:val="clear" w:color="auto" w:fill="FFFFFF"/>
        <w:spacing w:after="0" w:line="240" w:lineRule="auto"/>
        <w:ind w:firstLine="426"/>
        <w:jc w:val="both"/>
        <w:rPr>
          <w:rFonts w:cs="Times New Roman"/>
          <w:sz w:val="22"/>
          <w:lang w:val="id-ID"/>
        </w:rPr>
      </w:pPr>
      <w:r w:rsidRPr="00C958BE">
        <w:rPr>
          <w:rFonts w:cs="Times New Roman"/>
          <w:sz w:val="22"/>
        </w:rPr>
        <w:t>Hasil uji homogenitas varians yang dilakukan terhadap data tes a</w:t>
      </w:r>
      <w:r w:rsidR="00A16EEF">
        <w:rPr>
          <w:rFonts w:cs="Times New Roman"/>
          <w:sz w:val="22"/>
          <w:lang w:val="id-ID"/>
        </w:rPr>
        <w:t>wal</w:t>
      </w:r>
      <w:r w:rsidRPr="00C958BE">
        <w:rPr>
          <w:rFonts w:cs="Times New Roman"/>
          <w:sz w:val="22"/>
        </w:rPr>
        <w:t xml:space="preserve"> kedua kelas sampel diperoleh </w:t>
      </w:r>
      <w:r w:rsidRPr="00C958BE">
        <w:rPr>
          <w:rFonts w:cs="Times New Roman"/>
          <w:i/>
          <w:sz w:val="22"/>
        </w:rPr>
        <w:t>F</w:t>
      </w:r>
      <w:r w:rsidRPr="00C958BE">
        <w:rPr>
          <w:rFonts w:cs="Times New Roman"/>
          <w:i/>
          <w:sz w:val="22"/>
          <w:vertAlign w:val="subscript"/>
        </w:rPr>
        <w:t>h</w:t>
      </w:r>
      <w:r w:rsidRPr="00C958BE">
        <w:rPr>
          <w:rFonts w:cs="Times New Roman"/>
          <w:sz w:val="22"/>
        </w:rPr>
        <w:t xml:space="preserve"> = </w:t>
      </w:r>
      <w:r w:rsidRPr="00C958BE">
        <w:rPr>
          <w:rFonts w:eastAsia="Times New Roman" w:cs="Times New Roman"/>
          <w:color w:val="000000"/>
          <w:sz w:val="22"/>
          <w:lang w:val="id-ID" w:eastAsia="id-ID"/>
        </w:rPr>
        <w:t xml:space="preserve">1,03 </w:t>
      </w:r>
      <w:r w:rsidRPr="00C958BE">
        <w:rPr>
          <w:rFonts w:cs="Times New Roman"/>
          <w:sz w:val="22"/>
        </w:rPr>
        <w:t xml:space="preserve">dan </w:t>
      </w:r>
      <w:r w:rsidRPr="00C958BE">
        <w:rPr>
          <w:rFonts w:cs="Times New Roman"/>
          <w:i/>
          <w:sz w:val="22"/>
        </w:rPr>
        <w:t>F</w:t>
      </w:r>
      <w:r w:rsidRPr="00C958BE">
        <w:rPr>
          <w:rFonts w:cs="Times New Roman"/>
          <w:i/>
          <w:sz w:val="22"/>
          <w:vertAlign w:val="subscript"/>
        </w:rPr>
        <w:t>t</w:t>
      </w:r>
      <w:r w:rsidR="00622D6D">
        <w:rPr>
          <w:rFonts w:cs="Times New Roman"/>
          <w:i/>
          <w:sz w:val="22"/>
          <w:vertAlign w:val="subscript"/>
          <w:lang w:val="id-ID"/>
        </w:rPr>
        <w:t xml:space="preserve"> </w:t>
      </w:r>
      <w:r w:rsidRPr="00C958BE">
        <w:rPr>
          <w:rFonts w:cs="Times New Roman"/>
          <w:sz w:val="22"/>
        </w:rPr>
        <w:t xml:space="preserve">dengan taraf nyata α = 0,05 pada </w:t>
      </w:r>
      <w:r w:rsidRPr="00C958BE">
        <w:rPr>
          <w:rFonts w:cs="Times New Roman"/>
          <w:i/>
          <w:sz w:val="22"/>
        </w:rPr>
        <w:t>dk</w:t>
      </w:r>
      <w:r w:rsidRPr="00C958BE">
        <w:rPr>
          <w:rFonts w:cs="Times New Roman"/>
          <w:i/>
          <w:sz w:val="22"/>
          <w:vertAlign w:val="subscript"/>
        </w:rPr>
        <w:t xml:space="preserve">pembilang </w:t>
      </w:r>
      <w:r w:rsidRPr="00C958BE">
        <w:rPr>
          <w:rFonts w:cs="Times New Roman"/>
          <w:sz w:val="22"/>
        </w:rPr>
        <w:t xml:space="preserve">= </w:t>
      </w:r>
      <w:r w:rsidRPr="00C958BE">
        <w:rPr>
          <w:rFonts w:cs="Times New Roman"/>
          <w:sz w:val="22"/>
          <w:lang w:val="id-ID"/>
        </w:rPr>
        <w:t>29</w:t>
      </w:r>
      <w:r w:rsidRPr="00C958BE">
        <w:rPr>
          <w:rFonts w:cs="Times New Roman"/>
          <w:sz w:val="22"/>
        </w:rPr>
        <w:t xml:space="preserve"> dan </w:t>
      </w:r>
      <w:r w:rsidRPr="00C958BE">
        <w:rPr>
          <w:rFonts w:cs="Times New Roman"/>
          <w:i/>
          <w:sz w:val="22"/>
        </w:rPr>
        <w:t>dk</w:t>
      </w:r>
      <w:r w:rsidRPr="00C958BE">
        <w:rPr>
          <w:rFonts w:cs="Times New Roman"/>
          <w:i/>
          <w:sz w:val="22"/>
          <w:vertAlign w:val="subscript"/>
        </w:rPr>
        <w:t xml:space="preserve">penyebut </w:t>
      </w:r>
      <w:r w:rsidRPr="00C958BE">
        <w:rPr>
          <w:rFonts w:cs="Times New Roman"/>
          <w:sz w:val="22"/>
        </w:rPr>
        <w:t xml:space="preserve">= </w:t>
      </w:r>
      <w:r w:rsidRPr="00C958BE">
        <w:rPr>
          <w:rFonts w:cs="Times New Roman"/>
          <w:sz w:val="22"/>
          <w:lang w:val="id-ID"/>
        </w:rPr>
        <w:t>29</w:t>
      </w:r>
      <w:r w:rsidRPr="00C958BE">
        <w:rPr>
          <w:rFonts w:cs="Times New Roman"/>
          <w:sz w:val="22"/>
        </w:rPr>
        <w:t xml:space="preserve"> adalah 1,8</w:t>
      </w:r>
      <w:r w:rsidRPr="00C958BE">
        <w:rPr>
          <w:rFonts w:cs="Times New Roman"/>
          <w:sz w:val="22"/>
          <w:lang w:val="id-ID"/>
        </w:rPr>
        <w:t>8</w:t>
      </w:r>
      <w:r w:rsidRPr="00C958BE">
        <w:rPr>
          <w:rFonts w:cs="Times New Roman"/>
          <w:sz w:val="22"/>
        </w:rPr>
        <w:t xml:space="preserve">. Hasil ini menunjukkan </w:t>
      </w:r>
      <w:r w:rsidRPr="00C958BE">
        <w:rPr>
          <w:rFonts w:cs="Times New Roman"/>
          <w:i/>
          <w:sz w:val="22"/>
        </w:rPr>
        <w:t>F</w:t>
      </w:r>
      <w:r w:rsidRPr="00C958BE">
        <w:rPr>
          <w:rFonts w:cs="Times New Roman"/>
          <w:i/>
          <w:sz w:val="22"/>
          <w:vertAlign w:val="subscript"/>
        </w:rPr>
        <w:t>h</w:t>
      </w:r>
      <w:r w:rsidRPr="00C958BE">
        <w:rPr>
          <w:rFonts w:cs="Times New Roman"/>
          <w:sz w:val="22"/>
        </w:rPr>
        <w:t>&lt;</w:t>
      </w:r>
      <w:r w:rsidRPr="00C958BE">
        <w:rPr>
          <w:rFonts w:cs="Times New Roman"/>
          <w:i/>
          <w:sz w:val="22"/>
        </w:rPr>
        <w:t>F</w:t>
      </w:r>
      <w:r w:rsidRPr="00C958BE">
        <w:rPr>
          <w:rFonts w:cs="Times New Roman"/>
          <w:i/>
          <w:sz w:val="22"/>
          <w:vertAlign w:val="subscript"/>
        </w:rPr>
        <w:t>(0,05);(</w:t>
      </w:r>
      <w:r w:rsidRPr="00C958BE">
        <w:rPr>
          <w:rFonts w:cs="Times New Roman"/>
          <w:i/>
          <w:sz w:val="22"/>
          <w:vertAlign w:val="subscript"/>
          <w:lang w:val="id-ID"/>
        </w:rPr>
        <w:t>28</w:t>
      </w:r>
      <w:r w:rsidRPr="00C958BE">
        <w:rPr>
          <w:rFonts w:cs="Times New Roman"/>
          <w:i/>
          <w:sz w:val="22"/>
          <w:vertAlign w:val="subscript"/>
        </w:rPr>
        <w:t>,</w:t>
      </w:r>
      <w:r w:rsidRPr="00C958BE">
        <w:rPr>
          <w:rFonts w:cs="Times New Roman"/>
          <w:i/>
          <w:sz w:val="22"/>
          <w:vertAlign w:val="subscript"/>
          <w:lang w:val="id-ID"/>
        </w:rPr>
        <w:t>28</w:t>
      </w:r>
      <w:r w:rsidRPr="00C958BE">
        <w:rPr>
          <w:rFonts w:cs="Times New Roman"/>
          <w:i/>
          <w:sz w:val="22"/>
          <w:vertAlign w:val="subscript"/>
        </w:rPr>
        <w:t>)</w:t>
      </w:r>
      <w:r w:rsidRPr="00C958BE">
        <w:rPr>
          <w:rFonts w:cs="Times New Roman"/>
          <w:sz w:val="22"/>
        </w:rPr>
        <w:t xml:space="preserve">. Hal ini berarti kelompok data mempunyai varians yang </w:t>
      </w:r>
      <w:r w:rsidR="00622D6D">
        <w:rPr>
          <w:rFonts w:cs="Times New Roman"/>
          <w:sz w:val="22"/>
        </w:rPr>
        <w:t>homogen</w:t>
      </w:r>
      <w:r w:rsidR="00622D6D">
        <w:rPr>
          <w:rFonts w:cs="Times New Roman"/>
          <w:sz w:val="22"/>
          <w:lang w:val="id-ID"/>
        </w:rPr>
        <w:t>.</w:t>
      </w:r>
      <w:r w:rsidR="00A16EEF">
        <w:rPr>
          <w:rFonts w:cs="Times New Roman"/>
          <w:sz w:val="22"/>
          <w:lang w:val="id-ID"/>
        </w:rPr>
        <w:t xml:space="preserve"> Pada h</w:t>
      </w:r>
      <w:r w:rsidR="00A16EEF" w:rsidRPr="00C958BE">
        <w:rPr>
          <w:rFonts w:cs="Times New Roman"/>
          <w:sz w:val="22"/>
        </w:rPr>
        <w:t xml:space="preserve">asil uji homogenitas varians yang dilakukan terhadap data tes akhir kedua kelas sampel </w:t>
      </w:r>
      <w:r w:rsidR="00A16EEF" w:rsidRPr="00C958BE">
        <w:rPr>
          <w:rFonts w:cs="Times New Roman"/>
          <w:sz w:val="22"/>
        </w:rPr>
        <w:lastRenderedPageBreak/>
        <w:t xml:space="preserve">diperoleh </w:t>
      </w:r>
      <w:r w:rsidR="00A16EEF" w:rsidRPr="00C958BE">
        <w:rPr>
          <w:rFonts w:cs="Times New Roman"/>
          <w:i/>
          <w:sz w:val="22"/>
        </w:rPr>
        <w:t>F</w:t>
      </w:r>
      <w:r w:rsidR="00A16EEF" w:rsidRPr="00C958BE">
        <w:rPr>
          <w:rFonts w:cs="Times New Roman"/>
          <w:i/>
          <w:sz w:val="22"/>
          <w:vertAlign w:val="subscript"/>
        </w:rPr>
        <w:t>h</w:t>
      </w:r>
      <w:r w:rsidR="00A16EEF" w:rsidRPr="00C958BE">
        <w:rPr>
          <w:rFonts w:cs="Times New Roman"/>
          <w:sz w:val="22"/>
        </w:rPr>
        <w:t xml:space="preserve"> = </w:t>
      </w:r>
      <w:r w:rsidR="00A16EEF">
        <w:rPr>
          <w:rFonts w:eastAsia="Times New Roman" w:cs="Times New Roman"/>
          <w:color w:val="000000"/>
          <w:sz w:val="22"/>
          <w:lang w:val="id-ID" w:eastAsia="id-ID"/>
        </w:rPr>
        <w:t>2,29</w:t>
      </w:r>
      <w:r w:rsidR="00A16EEF" w:rsidRPr="00C958BE">
        <w:rPr>
          <w:rFonts w:eastAsia="Times New Roman" w:cs="Times New Roman"/>
          <w:color w:val="000000"/>
          <w:sz w:val="22"/>
          <w:lang w:val="id-ID" w:eastAsia="id-ID"/>
        </w:rPr>
        <w:t xml:space="preserve"> </w:t>
      </w:r>
      <w:r w:rsidR="00A16EEF" w:rsidRPr="00C958BE">
        <w:rPr>
          <w:rFonts w:cs="Times New Roman"/>
          <w:sz w:val="22"/>
        </w:rPr>
        <w:t xml:space="preserve">dan </w:t>
      </w:r>
      <w:r w:rsidR="00A16EEF" w:rsidRPr="00C958BE">
        <w:rPr>
          <w:rFonts w:cs="Times New Roman"/>
          <w:i/>
          <w:sz w:val="22"/>
        </w:rPr>
        <w:t>F</w:t>
      </w:r>
      <w:r w:rsidR="00A16EEF" w:rsidRPr="00C958BE">
        <w:rPr>
          <w:rFonts w:cs="Times New Roman"/>
          <w:i/>
          <w:sz w:val="22"/>
          <w:vertAlign w:val="subscript"/>
        </w:rPr>
        <w:t>t</w:t>
      </w:r>
      <w:r w:rsidR="00A16EEF">
        <w:rPr>
          <w:rFonts w:cs="Times New Roman"/>
          <w:i/>
          <w:sz w:val="22"/>
          <w:vertAlign w:val="subscript"/>
          <w:lang w:val="id-ID"/>
        </w:rPr>
        <w:t xml:space="preserve"> </w:t>
      </w:r>
      <w:r w:rsidR="00A16EEF" w:rsidRPr="00C958BE">
        <w:rPr>
          <w:rFonts w:cs="Times New Roman"/>
          <w:sz w:val="22"/>
        </w:rPr>
        <w:t xml:space="preserve">dengan taraf nyata α = 0,05 pada </w:t>
      </w:r>
      <w:r w:rsidR="00A16EEF" w:rsidRPr="00C958BE">
        <w:rPr>
          <w:rFonts w:cs="Times New Roman"/>
          <w:i/>
          <w:sz w:val="22"/>
        </w:rPr>
        <w:t>dk</w:t>
      </w:r>
      <w:r w:rsidR="00A16EEF" w:rsidRPr="00C958BE">
        <w:rPr>
          <w:rFonts w:cs="Times New Roman"/>
          <w:i/>
          <w:sz w:val="22"/>
          <w:vertAlign w:val="subscript"/>
        </w:rPr>
        <w:t xml:space="preserve">pembilang </w:t>
      </w:r>
      <w:r w:rsidR="00A16EEF" w:rsidRPr="00C958BE">
        <w:rPr>
          <w:rFonts w:cs="Times New Roman"/>
          <w:sz w:val="22"/>
        </w:rPr>
        <w:t xml:space="preserve">= </w:t>
      </w:r>
      <w:r w:rsidR="00A16EEF" w:rsidRPr="00C958BE">
        <w:rPr>
          <w:rFonts w:cs="Times New Roman"/>
          <w:sz w:val="22"/>
          <w:lang w:val="id-ID"/>
        </w:rPr>
        <w:t>29</w:t>
      </w:r>
      <w:r w:rsidR="00A16EEF" w:rsidRPr="00C958BE">
        <w:rPr>
          <w:rFonts w:cs="Times New Roman"/>
          <w:sz w:val="22"/>
        </w:rPr>
        <w:t xml:space="preserve"> dan </w:t>
      </w:r>
      <w:r w:rsidR="00A16EEF" w:rsidRPr="00C958BE">
        <w:rPr>
          <w:rFonts w:cs="Times New Roman"/>
          <w:i/>
          <w:sz w:val="22"/>
        </w:rPr>
        <w:t>dk</w:t>
      </w:r>
      <w:r w:rsidR="00A16EEF" w:rsidRPr="00C958BE">
        <w:rPr>
          <w:rFonts w:cs="Times New Roman"/>
          <w:i/>
          <w:sz w:val="22"/>
          <w:vertAlign w:val="subscript"/>
        </w:rPr>
        <w:t xml:space="preserve">penyebut </w:t>
      </w:r>
      <w:r w:rsidR="00A16EEF" w:rsidRPr="00C958BE">
        <w:rPr>
          <w:rFonts w:cs="Times New Roman"/>
          <w:sz w:val="22"/>
        </w:rPr>
        <w:t xml:space="preserve">= </w:t>
      </w:r>
      <w:r w:rsidR="00A16EEF" w:rsidRPr="00C958BE">
        <w:rPr>
          <w:rFonts w:cs="Times New Roman"/>
          <w:sz w:val="22"/>
          <w:lang w:val="id-ID"/>
        </w:rPr>
        <w:t>29</w:t>
      </w:r>
      <w:r w:rsidR="00A16EEF" w:rsidRPr="00C958BE">
        <w:rPr>
          <w:rFonts w:cs="Times New Roman"/>
          <w:sz w:val="22"/>
        </w:rPr>
        <w:t xml:space="preserve"> adalah 1,8</w:t>
      </w:r>
      <w:r w:rsidR="00A16EEF" w:rsidRPr="00C958BE">
        <w:rPr>
          <w:rFonts w:cs="Times New Roman"/>
          <w:sz w:val="22"/>
          <w:lang w:val="id-ID"/>
        </w:rPr>
        <w:t>8</w:t>
      </w:r>
      <w:r w:rsidR="00A16EEF" w:rsidRPr="00C958BE">
        <w:rPr>
          <w:rFonts w:cs="Times New Roman"/>
          <w:sz w:val="22"/>
        </w:rPr>
        <w:t xml:space="preserve">. Hasil ini menunjukkan </w:t>
      </w:r>
      <w:r w:rsidR="00A16EEF" w:rsidRPr="00C958BE">
        <w:rPr>
          <w:rFonts w:cs="Times New Roman"/>
          <w:i/>
          <w:sz w:val="22"/>
        </w:rPr>
        <w:t>F</w:t>
      </w:r>
      <w:r w:rsidR="00A16EEF" w:rsidRPr="00C958BE">
        <w:rPr>
          <w:rFonts w:cs="Times New Roman"/>
          <w:i/>
          <w:sz w:val="22"/>
          <w:vertAlign w:val="subscript"/>
        </w:rPr>
        <w:t>h</w:t>
      </w:r>
      <w:r w:rsidR="00A16EEF">
        <w:rPr>
          <w:rFonts w:cs="Times New Roman"/>
          <w:sz w:val="22"/>
          <w:lang w:val="id-ID"/>
        </w:rPr>
        <w:t>&gt;</w:t>
      </w:r>
      <w:r w:rsidR="00A16EEF" w:rsidRPr="00C958BE">
        <w:rPr>
          <w:rFonts w:cs="Times New Roman"/>
          <w:i/>
          <w:sz w:val="22"/>
        </w:rPr>
        <w:t>F</w:t>
      </w:r>
      <w:r w:rsidR="00A16EEF" w:rsidRPr="00C958BE">
        <w:rPr>
          <w:rFonts w:cs="Times New Roman"/>
          <w:i/>
          <w:sz w:val="22"/>
          <w:vertAlign w:val="subscript"/>
        </w:rPr>
        <w:t>(0,05);(</w:t>
      </w:r>
      <w:r w:rsidR="00A16EEF" w:rsidRPr="00C958BE">
        <w:rPr>
          <w:rFonts w:cs="Times New Roman"/>
          <w:i/>
          <w:sz w:val="22"/>
          <w:vertAlign w:val="subscript"/>
          <w:lang w:val="id-ID"/>
        </w:rPr>
        <w:t>28</w:t>
      </w:r>
      <w:r w:rsidR="00A16EEF" w:rsidRPr="00C958BE">
        <w:rPr>
          <w:rFonts w:cs="Times New Roman"/>
          <w:i/>
          <w:sz w:val="22"/>
          <w:vertAlign w:val="subscript"/>
        </w:rPr>
        <w:t>,</w:t>
      </w:r>
      <w:r w:rsidR="00A16EEF" w:rsidRPr="00C958BE">
        <w:rPr>
          <w:rFonts w:cs="Times New Roman"/>
          <w:i/>
          <w:sz w:val="22"/>
          <w:vertAlign w:val="subscript"/>
          <w:lang w:val="id-ID"/>
        </w:rPr>
        <w:t>28</w:t>
      </w:r>
      <w:r w:rsidR="00A16EEF" w:rsidRPr="00C958BE">
        <w:rPr>
          <w:rFonts w:cs="Times New Roman"/>
          <w:i/>
          <w:sz w:val="22"/>
          <w:vertAlign w:val="subscript"/>
        </w:rPr>
        <w:t>)</w:t>
      </w:r>
      <w:r w:rsidR="00A16EEF" w:rsidRPr="00C958BE">
        <w:rPr>
          <w:rFonts w:cs="Times New Roman"/>
          <w:sz w:val="22"/>
        </w:rPr>
        <w:t>. Hal ini berarti kelompok data mempunyai varians yang</w:t>
      </w:r>
      <w:r w:rsidR="00A16EEF">
        <w:rPr>
          <w:rFonts w:cs="Times New Roman"/>
          <w:sz w:val="22"/>
          <w:lang w:val="id-ID"/>
        </w:rPr>
        <w:t xml:space="preserve"> tidak</w:t>
      </w:r>
      <w:r w:rsidR="00A16EEF" w:rsidRPr="00C958BE">
        <w:rPr>
          <w:rFonts w:cs="Times New Roman"/>
          <w:sz w:val="22"/>
        </w:rPr>
        <w:t xml:space="preserve"> </w:t>
      </w:r>
      <w:r w:rsidR="00A16EEF">
        <w:rPr>
          <w:rFonts w:cs="Times New Roman"/>
          <w:sz w:val="22"/>
        </w:rPr>
        <w:t>homogen</w:t>
      </w:r>
      <w:r w:rsidR="00A16EEF">
        <w:rPr>
          <w:rFonts w:cs="Times New Roman"/>
          <w:sz w:val="22"/>
          <w:lang w:val="id-ID"/>
        </w:rPr>
        <w:t xml:space="preserve">. Uji homogenitas gain didapatkan </w:t>
      </w:r>
      <w:r w:rsidR="00A16EEF" w:rsidRPr="00C958BE">
        <w:rPr>
          <w:rFonts w:cs="Times New Roman"/>
          <w:i/>
          <w:sz w:val="22"/>
        </w:rPr>
        <w:t>F</w:t>
      </w:r>
      <w:r w:rsidR="00A16EEF" w:rsidRPr="00C958BE">
        <w:rPr>
          <w:rFonts w:cs="Times New Roman"/>
          <w:i/>
          <w:sz w:val="22"/>
          <w:vertAlign w:val="subscript"/>
        </w:rPr>
        <w:t>h</w:t>
      </w:r>
      <w:r w:rsidR="00A16EEF" w:rsidRPr="00C958BE">
        <w:rPr>
          <w:rFonts w:cs="Times New Roman"/>
          <w:sz w:val="22"/>
        </w:rPr>
        <w:t xml:space="preserve"> = </w:t>
      </w:r>
      <w:r w:rsidR="00A16EEF">
        <w:rPr>
          <w:rFonts w:eastAsia="Times New Roman" w:cs="Times New Roman"/>
          <w:color w:val="000000"/>
          <w:sz w:val="22"/>
          <w:lang w:val="id-ID" w:eastAsia="id-ID"/>
        </w:rPr>
        <w:t>1,4</w:t>
      </w:r>
      <w:r w:rsidR="00A16EEF" w:rsidRPr="00C958BE">
        <w:rPr>
          <w:rFonts w:eastAsia="Times New Roman" w:cs="Times New Roman"/>
          <w:color w:val="000000"/>
          <w:sz w:val="22"/>
          <w:lang w:val="id-ID" w:eastAsia="id-ID"/>
        </w:rPr>
        <w:t xml:space="preserve">3 </w:t>
      </w:r>
      <w:r w:rsidR="00A16EEF" w:rsidRPr="00C958BE">
        <w:rPr>
          <w:rFonts w:cs="Times New Roman"/>
          <w:sz w:val="22"/>
        </w:rPr>
        <w:t xml:space="preserve">dan </w:t>
      </w:r>
      <w:r w:rsidR="00A16EEF" w:rsidRPr="00C958BE">
        <w:rPr>
          <w:rFonts w:cs="Times New Roman"/>
          <w:i/>
          <w:sz w:val="22"/>
        </w:rPr>
        <w:t>F</w:t>
      </w:r>
      <w:r w:rsidR="00A16EEF" w:rsidRPr="00C958BE">
        <w:rPr>
          <w:rFonts w:cs="Times New Roman"/>
          <w:i/>
          <w:sz w:val="22"/>
          <w:vertAlign w:val="subscript"/>
        </w:rPr>
        <w:t>t</w:t>
      </w:r>
      <w:r w:rsidR="00A16EEF">
        <w:rPr>
          <w:rFonts w:cs="Times New Roman"/>
          <w:i/>
          <w:sz w:val="22"/>
          <w:vertAlign w:val="subscript"/>
          <w:lang w:val="id-ID"/>
        </w:rPr>
        <w:t xml:space="preserve"> </w:t>
      </w:r>
      <w:r w:rsidR="00A16EEF" w:rsidRPr="00C958BE">
        <w:rPr>
          <w:rFonts w:cs="Times New Roman"/>
          <w:sz w:val="22"/>
        </w:rPr>
        <w:t xml:space="preserve">dengan taraf nyata α = 0,05 pada </w:t>
      </w:r>
      <w:r w:rsidR="00A16EEF" w:rsidRPr="00C958BE">
        <w:rPr>
          <w:rFonts w:cs="Times New Roman"/>
          <w:i/>
          <w:sz w:val="22"/>
        </w:rPr>
        <w:t>dk</w:t>
      </w:r>
      <w:r w:rsidR="00A16EEF" w:rsidRPr="00C958BE">
        <w:rPr>
          <w:rFonts w:cs="Times New Roman"/>
          <w:i/>
          <w:sz w:val="22"/>
          <w:vertAlign w:val="subscript"/>
        </w:rPr>
        <w:t xml:space="preserve">pembilang </w:t>
      </w:r>
      <w:r w:rsidR="00A16EEF" w:rsidRPr="00C958BE">
        <w:rPr>
          <w:rFonts w:cs="Times New Roman"/>
          <w:sz w:val="22"/>
        </w:rPr>
        <w:t xml:space="preserve">= </w:t>
      </w:r>
      <w:r w:rsidR="00A16EEF" w:rsidRPr="00C958BE">
        <w:rPr>
          <w:rFonts w:cs="Times New Roman"/>
          <w:sz w:val="22"/>
          <w:lang w:val="id-ID"/>
        </w:rPr>
        <w:t>29</w:t>
      </w:r>
      <w:r w:rsidR="00A16EEF" w:rsidRPr="00C958BE">
        <w:rPr>
          <w:rFonts w:cs="Times New Roman"/>
          <w:sz w:val="22"/>
        </w:rPr>
        <w:t xml:space="preserve"> dan </w:t>
      </w:r>
      <w:r w:rsidR="00A16EEF" w:rsidRPr="00C958BE">
        <w:rPr>
          <w:rFonts w:cs="Times New Roman"/>
          <w:i/>
          <w:sz w:val="22"/>
        </w:rPr>
        <w:t>dk</w:t>
      </w:r>
      <w:r w:rsidR="00A16EEF" w:rsidRPr="00C958BE">
        <w:rPr>
          <w:rFonts w:cs="Times New Roman"/>
          <w:i/>
          <w:sz w:val="22"/>
          <w:vertAlign w:val="subscript"/>
        </w:rPr>
        <w:t xml:space="preserve">penyebut </w:t>
      </w:r>
      <w:r w:rsidR="00A16EEF" w:rsidRPr="00C958BE">
        <w:rPr>
          <w:rFonts w:cs="Times New Roman"/>
          <w:sz w:val="22"/>
        </w:rPr>
        <w:t xml:space="preserve">= </w:t>
      </w:r>
      <w:r w:rsidR="00A16EEF" w:rsidRPr="00C958BE">
        <w:rPr>
          <w:rFonts w:cs="Times New Roman"/>
          <w:sz w:val="22"/>
          <w:lang w:val="id-ID"/>
        </w:rPr>
        <w:t>29</w:t>
      </w:r>
      <w:r w:rsidR="00A16EEF" w:rsidRPr="00C958BE">
        <w:rPr>
          <w:rFonts w:cs="Times New Roman"/>
          <w:sz w:val="22"/>
        </w:rPr>
        <w:t xml:space="preserve"> adalah 1,8</w:t>
      </w:r>
      <w:r w:rsidR="00A16EEF" w:rsidRPr="00C958BE">
        <w:rPr>
          <w:rFonts w:cs="Times New Roman"/>
          <w:sz w:val="22"/>
          <w:lang w:val="id-ID"/>
        </w:rPr>
        <w:t>8</w:t>
      </w:r>
      <w:r w:rsidR="00A16EEF" w:rsidRPr="00C958BE">
        <w:rPr>
          <w:rFonts w:cs="Times New Roman"/>
          <w:sz w:val="22"/>
        </w:rPr>
        <w:t xml:space="preserve">. Hasil ini menunjukkan </w:t>
      </w:r>
      <w:r w:rsidR="00A16EEF" w:rsidRPr="00C958BE">
        <w:rPr>
          <w:rFonts w:cs="Times New Roman"/>
          <w:i/>
          <w:sz w:val="22"/>
        </w:rPr>
        <w:t>F</w:t>
      </w:r>
      <w:r w:rsidR="00A16EEF" w:rsidRPr="00C958BE">
        <w:rPr>
          <w:rFonts w:cs="Times New Roman"/>
          <w:i/>
          <w:sz w:val="22"/>
          <w:vertAlign w:val="subscript"/>
        </w:rPr>
        <w:t>h</w:t>
      </w:r>
      <w:r w:rsidR="00A16EEF" w:rsidRPr="00C958BE">
        <w:rPr>
          <w:rFonts w:cs="Times New Roman"/>
          <w:sz w:val="22"/>
        </w:rPr>
        <w:t>&lt;</w:t>
      </w:r>
      <w:r w:rsidR="00A16EEF" w:rsidRPr="00C958BE">
        <w:rPr>
          <w:rFonts w:cs="Times New Roman"/>
          <w:i/>
          <w:sz w:val="22"/>
        </w:rPr>
        <w:t>F</w:t>
      </w:r>
      <w:r w:rsidR="00A16EEF" w:rsidRPr="00C958BE">
        <w:rPr>
          <w:rFonts w:cs="Times New Roman"/>
          <w:i/>
          <w:sz w:val="22"/>
          <w:vertAlign w:val="subscript"/>
        </w:rPr>
        <w:t>(0,05);(</w:t>
      </w:r>
      <w:r w:rsidR="00A16EEF" w:rsidRPr="00C958BE">
        <w:rPr>
          <w:rFonts w:cs="Times New Roman"/>
          <w:i/>
          <w:sz w:val="22"/>
          <w:vertAlign w:val="subscript"/>
          <w:lang w:val="id-ID"/>
        </w:rPr>
        <w:t>28</w:t>
      </w:r>
      <w:r w:rsidR="00A16EEF" w:rsidRPr="00C958BE">
        <w:rPr>
          <w:rFonts w:cs="Times New Roman"/>
          <w:i/>
          <w:sz w:val="22"/>
          <w:vertAlign w:val="subscript"/>
        </w:rPr>
        <w:t>,</w:t>
      </w:r>
      <w:r w:rsidR="00A16EEF" w:rsidRPr="00C958BE">
        <w:rPr>
          <w:rFonts w:cs="Times New Roman"/>
          <w:i/>
          <w:sz w:val="22"/>
          <w:vertAlign w:val="subscript"/>
          <w:lang w:val="id-ID"/>
        </w:rPr>
        <w:t>28</w:t>
      </w:r>
      <w:r w:rsidR="00A16EEF" w:rsidRPr="00C958BE">
        <w:rPr>
          <w:rFonts w:cs="Times New Roman"/>
          <w:i/>
          <w:sz w:val="22"/>
          <w:vertAlign w:val="subscript"/>
        </w:rPr>
        <w:t>)</w:t>
      </w:r>
      <w:r w:rsidR="00A16EEF" w:rsidRPr="00C958BE">
        <w:rPr>
          <w:rFonts w:cs="Times New Roman"/>
          <w:sz w:val="22"/>
        </w:rPr>
        <w:t xml:space="preserve">. Hal ini berarti kelompok data mempunyai varians yang </w:t>
      </w:r>
      <w:r w:rsidR="00A16EEF">
        <w:rPr>
          <w:rFonts w:cs="Times New Roman"/>
          <w:sz w:val="22"/>
        </w:rPr>
        <w:t>homogen</w:t>
      </w:r>
      <w:r w:rsidR="00A16EEF">
        <w:rPr>
          <w:rFonts w:cs="Times New Roman"/>
          <w:sz w:val="22"/>
          <w:lang w:val="id-ID"/>
        </w:rPr>
        <w:t>.</w:t>
      </w:r>
    </w:p>
    <w:p w:rsidR="00A16EEF" w:rsidRPr="00622D6D" w:rsidRDefault="00A16EEF" w:rsidP="00A16EEF">
      <w:pPr>
        <w:shd w:val="clear" w:color="auto" w:fill="FFFFFF"/>
        <w:spacing w:after="0" w:line="240" w:lineRule="auto"/>
        <w:ind w:firstLine="426"/>
        <w:jc w:val="both"/>
        <w:rPr>
          <w:rFonts w:cs="Times New Roman"/>
          <w:sz w:val="22"/>
          <w:lang w:val="id-ID"/>
        </w:rPr>
      </w:pPr>
      <w:r>
        <w:rPr>
          <w:rFonts w:cs="Times New Roman"/>
          <w:sz w:val="22"/>
          <w:lang w:val="id-ID"/>
        </w:rPr>
        <w:t>Setelah dilakukan uji normalitas dan uji homogenitas dari tes awal(</w:t>
      </w:r>
      <w:r>
        <w:rPr>
          <w:rFonts w:cs="Times New Roman"/>
          <w:i/>
          <w:sz w:val="22"/>
          <w:lang w:val="id-ID"/>
        </w:rPr>
        <w:t>pretest</w:t>
      </w:r>
      <w:r>
        <w:rPr>
          <w:rFonts w:cs="Times New Roman"/>
          <w:sz w:val="22"/>
          <w:lang w:val="id-ID"/>
        </w:rPr>
        <w:t>), tes akhir(</w:t>
      </w:r>
      <w:r>
        <w:rPr>
          <w:rFonts w:cs="Times New Roman"/>
          <w:i/>
          <w:sz w:val="22"/>
          <w:lang w:val="id-ID"/>
        </w:rPr>
        <w:t>posttest</w:t>
      </w:r>
      <w:r>
        <w:rPr>
          <w:rFonts w:cs="Times New Roman"/>
          <w:sz w:val="22"/>
          <w:lang w:val="id-ID"/>
        </w:rPr>
        <w:t>), dan Gain, maka dilakukan uji kesamaan dua rata-rata dari tes tersebut.</w:t>
      </w:r>
    </w:p>
    <w:p w:rsidR="009F7D59" w:rsidRPr="00622D6D" w:rsidRDefault="009F7D59" w:rsidP="009F7D59">
      <w:pPr>
        <w:shd w:val="clear" w:color="auto" w:fill="FFFFFF"/>
        <w:spacing w:after="0" w:line="240" w:lineRule="auto"/>
        <w:ind w:firstLine="426"/>
        <w:jc w:val="both"/>
        <w:rPr>
          <w:rFonts w:cs="Times New Roman"/>
          <w:sz w:val="22"/>
          <w:lang w:val="id-ID"/>
        </w:rPr>
      </w:pPr>
    </w:p>
    <w:p w:rsidR="00FD29B3" w:rsidRPr="00FD29B3" w:rsidRDefault="007A7C53" w:rsidP="00A16EEF">
      <w:pPr>
        <w:shd w:val="clear" w:color="auto" w:fill="FFFFFF"/>
        <w:spacing w:after="0" w:line="240" w:lineRule="auto"/>
        <w:ind w:firstLine="426"/>
        <w:jc w:val="both"/>
        <w:rPr>
          <w:rFonts w:cs="Times New Roman"/>
          <w:sz w:val="22"/>
          <w:lang w:val="id-ID"/>
        </w:rPr>
      </w:pPr>
      <w:r w:rsidRPr="00C958BE">
        <w:rPr>
          <w:rFonts w:cs="Times New Roman"/>
          <w:sz w:val="22"/>
        </w:rPr>
        <w:t>Hasil uji normalitas dan homogenitas menyatakan bahwa hasil tes a</w:t>
      </w:r>
      <w:r w:rsidR="00A16EEF">
        <w:rPr>
          <w:rFonts w:cs="Times New Roman"/>
          <w:sz w:val="22"/>
          <w:lang w:val="id-ID"/>
        </w:rPr>
        <w:t>wal</w:t>
      </w:r>
      <w:r w:rsidRPr="00C958BE">
        <w:rPr>
          <w:rFonts w:cs="Times New Roman"/>
          <w:sz w:val="22"/>
        </w:rPr>
        <w:t xml:space="preserve"> kedua kelas </w:t>
      </w:r>
      <w:r w:rsidRPr="00C958BE">
        <w:rPr>
          <w:rFonts w:cs="Times New Roman"/>
          <w:sz w:val="22"/>
          <w:lang w:val="id-ID"/>
        </w:rPr>
        <w:t xml:space="preserve">tidak </w:t>
      </w:r>
      <w:r w:rsidRPr="00C958BE">
        <w:rPr>
          <w:rFonts w:cs="Times New Roman"/>
          <w:sz w:val="22"/>
        </w:rPr>
        <w:t xml:space="preserve">terdistribusi normal dan kedua kelas </w:t>
      </w:r>
      <w:r w:rsidRPr="00C958BE">
        <w:rPr>
          <w:rFonts w:cs="Times New Roman"/>
          <w:sz w:val="22"/>
          <w:lang w:val="id-ID"/>
        </w:rPr>
        <w:t xml:space="preserve">berasal dari varians yang </w:t>
      </w:r>
      <w:r w:rsidRPr="00C958BE">
        <w:rPr>
          <w:rFonts w:cs="Times New Roman"/>
          <w:sz w:val="22"/>
        </w:rPr>
        <w:t xml:space="preserve">homogen, </w:t>
      </w:r>
      <w:r w:rsidR="000954B6">
        <w:rPr>
          <w:rFonts w:cs="Times New Roman"/>
          <w:sz w:val="22"/>
          <w:lang w:val="id-ID"/>
        </w:rPr>
        <w:t xml:space="preserve">hasil tes akhir kedua kelas tidak terdistribusi secara normal dan mempunyai varian yang tidak omogen, dan untukgain juga tkedua kelas sampel tidak terdistribusi secara normal dan mempunyai varian yang homogen. Dari hal tersebut maka </w:t>
      </w:r>
      <w:r w:rsidRPr="00C958BE">
        <w:rPr>
          <w:rFonts w:cs="Times New Roman"/>
          <w:sz w:val="22"/>
        </w:rPr>
        <w:t xml:space="preserve">uji hipotesis yang digunakan adalah uji </w:t>
      </w:r>
      <w:r w:rsidRPr="00C958BE">
        <w:rPr>
          <w:rFonts w:cs="Times New Roman"/>
          <w:i/>
          <w:sz w:val="22"/>
          <w:lang w:val="id-ID"/>
        </w:rPr>
        <w:t>Uman Whitney</w:t>
      </w:r>
      <w:r w:rsidRPr="00C958BE">
        <w:rPr>
          <w:rFonts w:cs="Times New Roman"/>
          <w:sz w:val="22"/>
        </w:rPr>
        <w:t xml:space="preserve">. </w:t>
      </w:r>
    </w:p>
    <w:p w:rsidR="007A7C53" w:rsidRPr="00C958BE" w:rsidRDefault="007A7C53" w:rsidP="00622D6D">
      <w:pPr>
        <w:spacing w:after="0" w:line="240" w:lineRule="auto"/>
        <w:ind w:left="1134" w:hanging="1134"/>
        <w:jc w:val="both"/>
        <w:rPr>
          <w:rFonts w:cs="Times New Roman"/>
          <w:sz w:val="22"/>
          <w:lang w:val="id-ID"/>
        </w:rPr>
      </w:pPr>
      <w:r w:rsidRPr="00C958BE">
        <w:rPr>
          <w:rFonts w:cs="Times New Roman"/>
          <w:sz w:val="22"/>
        </w:rPr>
        <w:t xml:space="preserve">Tabel </w:t>
      </w:r>
      <w:r w:rsidR="009F7D59" w:rsidRPr="00C958BE">
        <w:rPr>
          <w:rFonts w:cs="Times New Roman"/>
          <w:sz w:val="22"/>
          <w:lang w:val="id-ID"/>
        </w:rPr>
        <w:t>8</w:t>
      </w:r>
      <w:r w:rsidRPr="00C958BE">
        <w:rPr>
          <w:rFonts w:cs="Times New Roman"/>
          <w:sz w:val="22"/>
        </w:rPr>
        <w:t xml:space="preserve">. Hasil Uji </w:t>
      </w:r>
      <w:r w:rsidRPr="00C958BE">
        <w:rPr>
          <w:rFonts w:cs="Times New Roman"/>
          <w:i/>
          <w:sz w:val="22"/>
        </w:rPr>
        <w:t xml:space="preserve">U </w:t>
      </w:r>
      <w:r w:rsidRPr="00C958BE">
        <w:rPr>
          <w:rFonts w:cs="Times New Roman"/>
          <w:sz w:val="22"/>
        </w:rPr>
        <w:t xml:space="preserve">pada Kompetensi Pengetahuan </w:t>
      </w:r>
    </w:p>
    <w:p w:rsidR="007A7C53" w:rsidRPr="00C958BE" w:rsidRDefault="000954B6" w:rsidP="00EE7CD7">
      <w:pPr>
        <w:spacing w:after="0" w:line="240" w:lineRule="auto"/>
        <w:jc w:val="both"/>
        <w:rPr>
          <w:rFonts w:cs="Times New Roman"/>
          <w:sz w:val="22"/>
          <w:lang w:val="id-ID"/>
        </w:rPr>
      </w:pPr>
      <w:r>
        <w:rPr>
          <w:rFonts w:cs="Times New Roman"/>
          <w:noProof/>
          <w:sz w:val="22"/>
          <w:lang w:val="id-ID" w:eastAsia="id-ID"/>
        </w:rPr>
        <w:drawing>
          <wp:inline distT="0" distB="0" distL="0" distR="0">
            <wp:extent cx="2714625" cy="1066800"/>
            <wp:effectExtent l="19050" t="0" r="9525" b="0"/>
            <wp:docPr id="2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srcRect/>
                    <a:stretch>
                      <a:fillRect/>
                    </a:stretch>
                  </pic:blipFill>
                  <pic:spPr bwMode="auto">
                    <a:xfrm>
                      <a:off x="0" y="0"/>
                      <a:ext cx="2714625" cy="1066800"/>
                    </a:xfrm>
                    <a:prstGeom prst="rect">
                      <a:avLst/>
                    </a:prstGeom>
                    <a:noFill/>
                    <a:ln w="9525">
                      <a:noFill/>
                      <a:miter lim="800000"/>
                      <a:headEnd/>
                      <a:tailEnd/>
                    </a:ln>
                  </pic:spPr>
                </pic:pic>
              </a:graphicData>
            </a:graphic>
          </wp:inline>
        </w:drawing>
      </w:r>
    </w:p>
    <w:p w:rsidR="009F7D59" w:rsidRDefault="007A7C53" w:rsidP="009B2F98">
      <w:pPr>
        <w:spacing w:after="0" w:line="240" w:lineRule="auto"/>
        <w:ind w:firstLine="720"/>
        <w:jc w:val="both"/>
        <w:rPr>
          <w:rFonts w:cs="Times New Roman"/>
          <w:sz w:val="22"/>
          <w:lang w:val="id-ID"/>
        </w:rPr>
      </w:pPr>
      <w:r w:rsidRPr="00C958BE">
        <w:rPr>
          <w:rFonts w:cs="Times New Roman"/>
          <w:sz w:val="22"/>
        </w:rPr>
        <w:t xml:space="preserve">Tabel </w:t>
      </w:r>
      <w:r w:rsidR="009F7D59" w:rsidRPr="00C958BE">
        <w:rPr>
          <w:rFonts w:cs="Times New Roman"/>
          <w:sz w:val="22"/>
          <w:lang w:val="id-ID"/>
        </w:rPr>
        <w:t>8</w:t>
      </w:r>
      <w:r w:rsidRPr="00C958BE">
        <w:rPr>
          <w:rFonts w:cs="Times New Roman"/>
          <w:sz w:val="22"/>
        </w:rPr>
        <w:t xml:space="preserve"> menunjukkan</w:t>
      </w:r>
      <w:r w:rsidRPr="00C958BE">
        <w:rPr>
          <w:rFonts w:cs="Times New Roman"/>
          <w:sz w:val="22"/>
          <w:lang w:val="id-ID"/>
        </w:rPr>
        <w:t xml:space="preserve"> bahwa p</w:t>
      </w:r>
      <w:r w:rsidRPr="00C958BE">
        <w:rPr>
          <w:rFonts w:cs="Times New Roman"/>
          <w:sz w:val="22"/>
        </w:rPr>
        <w:t xml:space="preserve">ada taraf nyata </w:t>
      </w:r>
      <w:r w:rsidR="00EC203C" w:rsidRPr="00C958BE">
        <w:rPr>
          <w:rFonts w:cs="Times New Roman"/>
          <w:sz w:val="22"/>
          <w:lang w:val="sv-SE"/>
        </w:rPr>
        <w:fldChar w:fldCharType="begin"/>
      </w:r>
      <w:r w:rsidRPr="00C958BE">
        <w:rPr>
          <w:rFonts w:cs="Times New Roman"/>
          <w:sz w:val="22"/>
          <w:lang w:val="sv-SE"/>
        </w:rPr>
        <w:instrText xml:space="preserve"> QUOTE </w:instrText>
      </w:r>
      <w:r w:rsidRPr="00C958BE">
        <w:rPr>
          <w:rFonts w:cs="Times New Roman"/>
          <w:noProof/>
          <w:position w:val="-9"/>
          <w:sz w:val="22"/>
          <w:lang w:val="id-ID" w:eastAsia="id-ID"/>
        </w:rPr>
        <w:drawing>
          <wp:inline distT="0" distB="0" distL="0" distR="0">
            <wp:extent cx="111125" cy="191135"/>
            <wp:effectExtent l="0" t="0" r="3175" b="0"/>
            <wp:docPr id="59"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a:xfrm>
                      <a:off x="0" y="0"/>
                      <a:ext cx="111125" cy="191135"/>
                    </a:xfrm>
                    <a:prstGeom prst="rect">
                      <a:avLst/>
                    </a:prstGeom>
                    <a:noFill/>
                    <a:ln w="9525">
                      <a:noFill/>
                      <a:miter lim="800000"/>
                      <a:headEnd/>
                      <a:tailEnd/>
                    </a:ln>
                  </pic:spPr>
                </pic:pic>
              </a:graphicData>
            </a:graphic>
          </wp:inline>
        </w:drawing>
      </w:r>
      <w:r w:rsidR="00EC203C" w:rsidRPr="00C958BE">
        <w:rPr>
          <w:rFonts w:cs="Times New Roman"/>
          <w:sz w:val="22"/>
          <w:lang w:val="sv-SE"/>
        </w:rPr>
        <w:fldChar w:fldCharType="separate"/>
      </w:r>
      <w:r w:rsidRPr="00C958BE">
        <w:rPr>
          <w:rFonts w:cs="Times New Roman"/>
          <w:noProof/>
          <w:position w:val="-9"/>
          <w:sz w:val="22"/>
          <w:lang w:val="id-ID" w:eastAsia="id-ID"/>
        </w:rPr>
        <w:drawing>
          <wp:inline distT="0" distB="0" distL="0" distR="0">
            <wp:extent cx="111125" cy="191135"/>
            <wp:effectExtent l="0" t="0" r="3175" b="0"/>
            <wp:docPr id="60"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a:xfrm>
                      <a:off x="0" y="0"/>
                      <a:ext cx="111125" cy="191135"/>
                    </a:xfrm>
                    <a:prstGeom prst="rect">
                      <a:avLst/>
                    </a:prstGeom>
                    <a:noFill/>
                    <a:ln w="9525">
                      <a:noFill/>
                      <a:miter lim="800000"/>
                      <a:headEnd/>
                      <a:tailEnd/>
                    </a:ln>
                  </pic:spPr>
                </pic:pic>
              </a:graphicData>
            </a:graphic>
          </wp:inline>
        </w:drawing>
      </w:r>
      <w:r w:rsidR="00EC203C" w:rsidRPr="00C958BE">
        <w:rPr>
          <w:rFonts w:cs="Times New Roman"/>
          <w:sz w:val="22"/>
          <w:lang w:val="sv-SE"/>
        </w:rPr>
        <w:fldChar w:fldCharType="end"/>
      </w:r>
      <w:r w:rsidR="00622D6D">
        <w:rPr>
          <w:rFonts w:cs="Times New Roman"/>
          <w:sz w:val="22"/>
          <w:lang w:val="sv-SE"/>
        </w:rPr>
        <w:t>=</w:t>
      </w:r>
      <w:r w:rsidRPr="00C958BE">
        <w:rPr>
          <w:rFonts w:cs="Times New Roman"/>
          <w:sz w:val="22"/>
          <w:lang w:val="sv-SE"/>
        </w:rPr>
        <w:t xml:space="preserve"> 0,0</w:t>
      </w:r>
      <w:r w:rsidRPr="00C958BE">
        <w:rPr>
          <w:rFonts w:cs="Times New Roman"/>
          <w:sz w:val="22"/>
          <w:lang w:val="id-ID"/>
        </w:rPr>
        <w:t>5</w:t>
      </w:r>
      <w:r w:rsidRPr="00C958BE">
        <w:rPr>
          <w:rFonts w:cs="Times New Roman"/>
          <w:sz w:val="22"/>
          <w:lang w:val="sv-SE"/>
        </w:rPr>
        <w:t xml:space="preserve"> diperoleh</w:t>
      </w:r>
      <w:r w:rsidRPr="00C958BE">
        <w:rPr>
          <w:rFonts w:cs="Times New Roman"/>
          <w:sz w:val="22"/>
        </w:rPr>
        <w:t>:</w:t>
      </w:r>
      <w:r w:rsidR="00622D6D">
        <w:rPr>
          <w:rFonts w:cs="Times New Roman"/>
          <w:sz w:val="22"/>
          <w:lang w:val="id-ID"/>
        </w:rPr>
        <w:t xml:space="preserve"> </w:t>
      </w:r>
      <w:r w:rsidRPr="00C958BE">
        <w:rPr>
          <w:rFonts w:cs="Times New Roman"/>
          <w:i/>
          <w:sz w:val="22"/>
          <w:lang w:val="id-ID"/>
        </w:rPr>
        <w:t>p</w:t>
      </w:r>
      <w:r w:rsidRPr="00C958BE">
        <w:rPr>
          <w:rFonts w:eastAsiaTheme="minorEastAsia" w:cs="Times New Roman"/>
          <w:i/>
          <w:sz w:val="22"/>
          <w:lang w:val="id-ID"/>
        </w:rPr>
        <w:t>&gt;</w:t>
      </w:r>
      <w:r w:rsidRPr="00C958BE">
        <w:rPr>
          <w:rFonts w:eastAsiaTheme="minorEastAsia" w:cs="Times New Roman"/>
          <w:i/>
          <w:sz w:val="22"/>
        </w:rPr>
        <w:t>α</w:t>
      </w:r>
      <w:r w:rsidRPr="00C958BE">
        <w:rPr>
          <w:rFonts w:eastAsiaTheme="minorEastAsia" w:cs="Times New Roman"/>
          <w:sz w:val="22"/>
          <w:lang w:val="id-ID"/>
        </w:rPr>
        <w:t>, dimana 0,92&gt;0,05</w:t>
      </w:r>
      <w:r w:rsidRPr="00C958BE">
        <w:rPr>
          <w:rFonts w:cs="Times New Roman"/>
          <w:sz w:val="22"/>
          <w:lang w:val="id-ID"/>
        </w:rPr>
        <w:t xml:space="preserve">. </w:t>
      </w:r>
      <w:r w:rsidRPr="00C958BE">
        <w:rPr>
          <w:rFonts w:eastAsiaTheme="minorEastAsia" w:cs="Times New Roman"/>
          <w:sz w:val="22"/>
          <w:lang w:val="id-ID"/>
        </w:rPr>
        <w:t>Ho diterima jika</w:t>
      </w:r>
      <w:r w:rsidRPr="00C958BE">
        <w:rPr>
          <w:rFonts w:eastAsiaTheme="minorEastAsia" w:cs="Times New Roman"/>
          <w:sz w:val="22"/>
        </w:rPr>
        <w:t>,</w:t>
      </w:r>
      <w:r w:rsidRPr="00C958BE">
        <w:rPr>
          <w:rFonts w:eastAsiaTheme="minorEastAsia" w:cs="Times New Roman"/>
          <w:sz w:val="22"/>
          <w:lang w:val="id-ID"/>
        </w:rPr>
        <w:t xml:space="preserve"> </w:t>
      </w:r>
      <w:r w:rsidRPr="00C958BE">
        <w:rPr>
          <w:rFonts w:eastAsiaTheme="minorEastAsia" w:cs="Times New Roman"/>
          <w:i/>
          <w:sz w:val="22"/>
        </w:rPr>
        <w:t>p≥α</w:t>
      </w:r>
      <w:r w:rsidRPr="00C958BE">
        <w:rPr>
          <w:rFonts w:eastAsiaTheme="minorEastAsia" w:cs="Times New Roman"/>
          <w:sz w:val="22"/>
          <w:lang w:val="id-ID"/>
        </w:rPr>
        <w:t xml:space="preserve">, dan Ho ditolak jika </w:t>
      </w:r>
      <w:r w:rsidRPr="00C958BE">
        <w:rPr>
          <w:rFonts w:eastAsiaTheme="minorEastAsia" w:cs="Times New Roman"/>
          <w:i/>
          <w:sz w:val="22"/>
          <w:lang w:val="id-ID"/>
        </w:rPr>
        <w:t>p≤α</w:t>
      </w:r>
      <w:r w:rsidRPr="00C958BE">
        <w:rPr>
          <w:rFonts w:eastAsiaTheme="minorEastAsia" w:cs="Times New Roman"/>
          <w:sz w:val="22"/>
          <w:lang w:val="id-ID"/>
        </w:rPr>
        <w:t xml:space="preserve">. </w:t>
      </w:r>
      <w:r w:rsidRPr="00C958BE">
        <w:rPr>
          <w:rFonts w:cs="Times New Roman"/>
          <w:sz w:val="22"/>
          <w:lang w:val="id-ID"/>
        </w:rPr>
        <w:t>Berdasarkan hasil perhitungan diatas Ho diterima,</w:t>
      </w:r>
      <w:r w:rsidRPr="00C958BE">
        <w:rPr>
          <w:rFonts w:eastAsiaTheme="minorEastAsia" w:cs="Times New Roman"/>
          <w:sz w:val="22"/>
          <w:lang w:val="id-ID"/>
        </w:rPr>
        <w:t xml:space="preserve"> artinya </w:t>
      </w:r>
      <w:r w:rsidRPr="00C958BE">
        <w:rPr>
          <w:rFonts w:cs="Times New Roman"/>
          <w:sz w:val="22"/>
          <w:lang w:val="id-ID"/>
        </w:rPr>
        <w:t xml:space="preserve">tidak </w:t>
      </w:r>
      <w:r w:rsidRPr="00C958BE">
        <w:rPr>
          <w:rFonts w:cs="Times New Roman"/>
          <w:sz w:val="22"/>
          <w:shd w:val="clear" w:color="auto" w:fill="FFF9EE"/>
        </w:rPr>
        <w:t xml:space="preserve">terdapat </w:t>
      </w:r>
      <w:r w:rsidRPr="00C958BE">
        <w:rPr>
          <w:rFonts w:cs="Times New Roman"/>
          <w:sz w:val="22"/>
          <w:lang w:val="id-ID"/>
        </w:rPr>
        <w:t>perbedaan yang signifikan kemampuan awal siswa antara kelas eksperimen dan kelas kontrol</w:t>
      </w:r>
      <w:r w:rsidR="00622D6D">
        <w:rPr>
          <w:rFonts w:cs="Times New Roman"/>
          <w:sz w:val="22"/>
          <w:lang w:val="id-ID"/>
        </w:rPr>
        <w:t>.</w:t>
      </w:r>
    </w:p>
    <w:p w:rsidR="000954B6" w:rsidRDefault="000954B6" w:rsidP="000954B6">
      <w:pPr>
        <w:spacing w:after="0" w:line="240" w:lineRule="auto"/>
        <w:ind w:firstLine="567"/>
        <w:jc w:val="both"/>
        <w:rPr>
          <w:rFonts w:cs="Times New Roman"/>
          <w:sz w:val="22"/>
          <w:lang w:val="id-ID"/>
        </w:rPr>
      </w:pPr>
      <w:r>
        <w:rPr>
          <w:rFonts w:cs="Times New Roman"/>
          <w:sz w:val="22"/>
          <w:lang w:val="id-ID"/>
        </w:rPr>
        <w:t>Hasil uji hipotesis untuk tes akhir(</w:t>
      </w:r>
      <w:r>
        <w:rPr>
          <w:rFonts w:cs="Times New Roman"/>
          <w:i/>
          <w:sz w:val="22"/>
          <w:lang w:val="id-ID"/>
        </w:rPr>
        <w:t>posttest</w:t>
      </w:r>
      <w:r>
        <w:rPr>
          <w:rFonts w:cs="Times New Roman"/>
          <w:sz w:val="22"/>
          <w:lang w:val="id-ID"/>
        </w:rPr>
        <w:t xml:space="preserve">) berdasarkan Tabel 8, </w:t>
      </w:r>
      <w:r w:rsidRPr="00C958BE">
        <w:rPr>
          <w:rFonts w:cs="Times New Roman"/>
          <w:sz w:val="22"/>
          <w:lang w:val="id-ID"/>
        </w:rPr>
        <w:t>p</w:t>
      </w:r>
      <w:r w:rsidRPr="00C958BE">
        <w:rPr>
          <w:rFonts w:cs="Times New Roman"/>
          <w:sz w:val="22"/>
        </w:rPr>
        <w:t xml:space="preserve">ada taraf nyata </w:t>
      </w:r>
      <w:r w:rsidRPr="00C958BE">
        <w:rPr>
          <w:rFonts w:cs="Times New Roman"/>
          <w:sz w:val="22"/>
          <w:lang w:val="sv-SE"/>
        </w:rPr>
        <w:fldChar w:fldCharType="begin"/>
      </w:r>
      <w:r w:rsidRPr="00C958BE">
        <w:rPr>
          <w:rFonts w:cs="Times New Roman"/>
          <w:sz w:val="22"/>
          <w:lang w:val="sv-SE"/>
        </w:rPr>
        <w:instrText xml:space="preserve"> QUOTE </w:instrText>
      </w:r>
      <w:r w:rsidRPr="00C958BE">
        <w:rPr>
          <w:rFonts w:cs="Times New Roman"/>
          <w:noProof/>
          <w:position w:val="-9"/>
          <w:sz w:val="22"/>
          <w:lang w:val="id-ID" w:eastAsia="id-ID"/>
        </w:rPr>
        <w:drawing>
          <wp:inline distT="0" distB="0" distL="0" distR="0">
            <wp:extent cx="111125" cy="191135"/>
            <wp:effectExtent l="0" t="0" r="3175" b="0"/>
            <wp:docPr id="27"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a:xfrm>
                      <a:off x="0" y="0"/>
                      <a:ext cx="111125" cy="191135"/>
                    </a:xfrm>
                    <a:prstGeom prst="rect">
                      <a:avLst/>
                    </a:prstGeom>
                    <a:noFill/>
                    <a:ln w="9525">
                      <a:noFill/>
                      <a:miter lim="800000"/>
                      <a:headEnd/>
                      <a:tailEnd/>
                    </a:ln>
                  </pic:spPr>
                </pic:pic>
              </a:graphicData>
            </a:graphic>
          </wp:inline>
        </w:drawing>
      </w:r>
      <w:r w:rsidRPr="00C958BE">
        <w:rPr>
          <w:rFonts w:cs="Times New Roman"/>
          <w:sz w:val="22"/>
          <w:lang w:val="sv-SE"/>
        </w:rPr>
        <w:fldChar w:fldCharType="separate"/>
      </w:r>
      <w:r w:rsidRPr="00C958BE">
        <w:rPr>
          <w:rFonts w:cs="Times New Roman"/>
          <w:noProof/>
          <w:position w:val="-9"/>
          <w:sz w:val="22"/>
          <w:lang w:val="id-ID" w:eastAsia="id-ID"/>
        </w:rPr>
        <w:drawing>
          <wp:inline distT="0" distB="0" distL="0" distR="0">
            <wp:extent cx="111125" cy="191135"/>
            <wp:effectExtent l="0" t="0" r="3175" b="0"/>
            <wp:docPr id="28"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a:xfrm>
                      <a:off x="0" y="0"/>
                      <a:ext cx="111125" cy="191135"/>
                    </a:xfrm>
                    <a:prstGeom prst="rect">
                      <a:avLst/>
                    </a:prstGeom>
                    <a:noFill/>
                    <a:ln w="9525">
                      <a:noFill/>
                      <a:miter lim="800000"/>
                      <a:headEnd/>
                      <a:tailEnd/>
                    </a:ln>
                  </pic:spPr>
                </pic:pic>
              </a:graphicData>
            </a:graphic>
          </wp:inline>
        </w:drawing>
      </w:r>
      <w:r w:rsidRPr="00C958BE">
        <w:rPr>
          <w:rFonts w:cs="Times New Roman"/>
          <w:sz w:val="22"/>
          <w:lang w:val="sv-SE"/>
        </w:rPr>
        <w:fldChar w:fldCharType="end"/>
      </w:r>
      <w:r w:rsidRPr="00C958BE">
        <w:rPr>
          <w:rFonts w:cs="Times New Roman"/>
          <w:sz w:val="22"/>
          <w:lang w:val="sv-SE"/>
        </w:rPr>
        <w:t>=  0,0</w:t>
      </w:r>
      <w:r w:rsidRPr="00C958BE">
        <w:rPr>
          <w:rFonts w:cs="Times New Roman"/>
          <w:sz w:val="22"/>
          <w:lang w:val="id-ID"/>
        </w:rPr>
        <w:t>5</w:t>
      </w:r>
      <w:r w:rsidRPr="00C958BE">
        <w:rPr>
          <w:rFonts w:cs="Times New Roman"/>
          <w:sz w:val="22"/>
          <w:lang w:val="sv-SE"/>
        </w:rPr>
        <w:t xml:space="preserve">  diperoleh</w:t>
      </w:r>
      <w:r w:rsidRPr="00C958BE">
        <w:rPr>
          <w:rFonts w:cs="Times New Roman"/>
          <w:sz w:val="22"/>
        </w:rPr>
        <w:t>:</w:t>
      </w:r>
      <w:r w:rsidRPr="00C958BE">
        <w:rPr>
          <w:rFonts w:cs="Times New Roman"/>
          <w:sz w:val="22"/>
          <w:lang w:val="id-ID"/>
        </w:rPr>
        <w:t xml:space="preserve"> </w:t>
      </w:r>
      <w:r w:rsidRPr="008066EF">
        <w:rPr>
          <w:rFonts w:cs="Times New Roman"/>
          <w:i/>
          <w:sz w:val="22"/>
          <w:lang w:val="id-ID"/>
        </w:rPr>
        <w:t>p</w:t>
      </w:r>
      <w:r w:rsidRPr="008066EF">
        <w:rPr>
          <w:rFonts w:eastAsiaTheme="minorEastAsia" w:cs="Times New Roman"/>
          <w:i/>
          <w:sz w:val="22"/>
          <w:lang w:val="id-ID"/>
        </w:rPr>
        <w:t>&gt;</w:t>
      </w:r>
      <w:r w:rsidRPr="008066EF">
        <w:rPr>
          <w:rFonts w:eastAsiaTheme="minorEastAsia" w:cs="Times New Roman"/>
          <w:i/>
          <w:sz w:val="22"/>
        </w:rPr>
        <w:t>α</w:t>
      </w:r>
      <w:r w:rsidRPr="00C958BE">
        <w:rPr>
          <w:rFonts w:eastAsiaTheme="minorEastAsia" w:cs="Times New Roman"/>
          <w:sz w:val="22"/>
          <w:lang w:val="id-ID"/>
        </w:rPr>
        <w:t>, dimana 0,0091&lt;0,05</w:t>
      </w:r>
      <w:r w:rsidRPr="00C958BE">
        <w:rPr>
          <w:rFonts w:cs="Times New Roman"/>
          <w:sz w:val="22"/>
          <w:lang w:val="id-ID"/>
        </w:rPr>
        <w:t xml:space="preserve">. </w:t>
      </w:r>
      <w:r w:rsidRPr="00C958BE">
        <w:rPr>
          <w:rFonts w:eastAsiaTheme="minorEastAsia" w:cs="Times New Roman"/>
          <w:sz w:val="22"/>
          <w:lang w:val="id-ID"/>
        </w:rPr>
        <w:t>Ho diterima jika</w:t>
      </w:r>
      <w:r w:rsidRPr="00C958BE">
        <w:rPr>
          <w:rFonts w:eastAsiaTheme="minorEastAsia" w:cs="Times New Roman"/>
          <w:sz w:val="22"/>
        </w:rPr>
        <w:t>,</w:t>
      </w:r>
      <w:r w:rsidRPr="00C958BE">
        <w:rPr>
          <w:rFonts w:eastAsiaTheme="minorEastAsia" w:cs="Times New Roman"/>
          <w:sz w:val="22"/>
          <w:lang w:val="id-ID"/>
        </w:rPr>
        <w:t xml:space="preserve"> </w:t>
      </w:r>
      <w:r w:rsidRPr="008066EF">
        <w:rPr>
          <w:rFonts w:eastAsiaTheme="minorEastAsia" w:cs="Times New Roman"/>
          <w:i/>
          <w:sz w:val="22"/>
        </w:rPr>
        <w:t>p≥α</w:t>
      </w:r>
      <w:r w:rsidRPr="00C958BE">
        <w:rPr>
          <w:rFonts w:eastAsiaTheme="minorEastAsia" w:cs="Times New Roman"/>
          <w:sz w:val="22"/>
          <w:lang w:val="id-ID"/>
        </w:rPr>
        <w:t xml:space="preserve">, dan Ho ditolak jika </w:t>
      </w:r>
      <w:r w:rsidRPr="008066EF">
        <w:rPr>
          <w:rFonts w:eastAsiaTheme="minorEastAsia" w:cs="Times New Roman"/>
          <w:i/>
          <w:sz w:val="22"/>
          <w:lang w:val="id-ID"/>
        </w:rPr>
        <w:t>p≤α</w:t>
      </w:r>
      <w:r w:rsidRPr="00C958BE">
        <w:rPr>
          <w:rFonts w:eastAsiaTheme="minorEastAsia" w:cs="Times New Roman"/>
          <w:sz w:val="22"/>
          <w:lang w:val="id-ID"/>
        </w:rPr>
        <w:t xml:space="preserve">. </w:t>
      </w:r>
      <w:r w:rsidRPr="00C958BE">
        <w:rPr>
          <w:rFonts w:cs="Times New Roman"/>
          <w:sz w:val="22"/>
          <w:lang w:val="id-ID"/>
        </w:rPr>
        <w:t>Berdasarkan hasil perhitungan diatas Ho ditolak,</w:t>
      </w:r>
      <w:r w:rsidRPr="00C958BE">
        <w:rPr>
          <w:rFonts w:eastAsiaTheme="minorEastAsia" w:cs="Times New Roman"/>
          <w:sz w:val="22"/>
          <w:lang w:val="id-ID"/>
        </w:rPr>
        <w:t xml:space="preserve"> d</w:t>
      </w:r>
      <w:r w:rsidRPr="00C958BE">
        <w:rPr>
          <w:rFonts w:cs="Times New Roman"/>
          <w:sz w:val="22"/>
        </w:rPr>
        <w:t xml:space="preserve">engan demikian </w:t>
      </w:r>
      <w:r w:rsidRPr="00C958BE">
        <w:rPr>
          <w:rFonts w:cs="Times New Roman"/>
          <w:color w:val="000000"/>
          <w:sz w:val="22"/>
          <w:lang w:val="id-ID"/>
        </w:rPr>
        <w:t>dapat asumsikan bahwa kemampuan penguasaan</w:t>
      </w:r>
      <w:r w:rsidRPr="00C958BE">
        <w:rPr>
          <w:rFonts w:cs="Times New Roman"/>
          <w:sz w:val="22"/>
          <w:lang w:val="id-ID"/>
        </w:rPr>
        <w:t xml:space="preserve"> </w:t>
      </w:r>
      <w:r w:rsidRPr="00C958BE">
        <w:rPr>
          <w:rFonts w:cs="Times New Roman"/>
          <w:color w:val="000000"/>
          <w:sz w:val="22"/>
          <w:lang w:val="id-ID"/>
        </w:rPr>
        <w:t>materi siswa setelah perlakuan pembelajaran pada kelas eksperimen lebih tinggi</w:t>
      </w:r>
      <w:r w:rsidRPr="00C958BE">
        <w:rPr>
          <w:rFonts w:cs="Times New Roman"/>
          <w:sz w:val="22"/>
          <w:lang w:val="id-ID"/>
        </w:rPr>
        <w:t xml:space="preserve"> </w:t>
      </w:r>
      <w:r w:rsidRPr="00C958BE">
        <w:rPr>
          <w:rFonts w:cs="Times New Roman"/>
          <w:color w:val="000000"/>
          <w:sz w:val="22"/>
          <w:lang w:val="id-ID"/>
        </w:rPr>
        <w:t>dari pada kelas kontrol</w:t>
      </w:r>
      <w:r w:rsidRPr="00C958BE">
        <w:rPr>
          <w:rFonts w:cs="Times New Roman"/>
          <w:sz w:val="22"/>
          <w:lang w:val="id-ID"/>
        </w:rPr>
        <w:t>.</w:t>
      </w:r>
    </w:p>
    <w:p w:rsidR="000954B6" w:rsidRPr="009E232A" w:rsidRDefault="000954B6" w:rsidP="009E232A">
      <w:pPr>
        <w:pStyle w:val="ListParagraph"/>
        <w:spacing w:after="200" w:line="240" w:lineRule="auto"/>
        <w:ind w:left="0" w:firstLine="567"/>
        <w:jc w:val="both"/>
        <w:rPr>
          <w:rFonts w:cs="Times New Roman"/>
          <w:color w:val="000000"/>
          <w:sz w:val="22"/>
          <w:lang w:val="id-ID"/>
        </w:rPr>
      </w:pPr>
      <w:r>
        <w:rPr>
          <w:rFonts w:cs="Times New Roman"/>
          <w:sz w:val="22"/>
          <w:lang w:val="id-ID"/>
        </w:rPr>
        <w:lastRenderedPageBreak/>
        <w:t>Hasil uji hipotesis untuk gain berdasarkan Tabel 8,</w:t>
      </w:r>
      <w:r w:rsidRPr="000954B6">
        <w:rPr>
          <w:rFonts w:cs="Times New Roman"/>
          <w:sz w:val="22"/>
          <w:lang w:val="id-ID"/>
        </w:rPr>
        <w:t xml:space="preserve"> </w:t>
      </w:r>
      <w:r w:rsidRPr="00C958BE">
        <w:rPr>
          <w:rFonts w:cs="Times New Roman"/>
          <w:sz w:val="22"/>
          <w:lang w:val="id-ID"/>
        </w:rPr>
        <w:t>bahwa</w:t>
      </w:r>
      <w:r w:rsidRPr="00C958BE">
        <w:rPr>
          <w:rFonts w:cs="Times New Roman"/>
          <w:sz w:val="22"/>
        </w:rPr>
        <w:t xml:space="preserve"> Pada taraf nyata </w:t>
      </w:r>
      <w:r w:rsidRPr="00C958BE">
        <w:rPr>
          <w:rFonts w:cs="Times New Roman"/>
          <w:sz w:val="22"/>
          <w:lang w:val="sv-SE"/>
        </w:rPr>
        <w:fldChar w:fldCharType="begin"/>
      </w:r>
      <w:r w:rsidRPr="00C958BE">
        <w:rPr>
          <w:rFonts w:cs="Times New Roman"/>
          <w:sz w:val="22"/>
          <w:lang w:val="sv-SE"/>
        </w:rPr>
        <w:instrText xml:space="preserve"> QUOTE </w:instrText>
      </w:r>
      <w:r w:rsidRPr="00C958BE">
        <w:rPr>
          <w:rFonts w:cs="Times New Roman"/>
          <w:noProof/>
          <w:position w:val="-9"/>
          <w:sz w:val="22"/>
          <w:lang w:val="id-ID" w:eastAsia="id-ID"/>
        </w:rPr>
        <w:drawing>
          <wp:inline distT="0" distB="0" distL="0" distR="0">
            <wp:extent cx="111125" cy="191135"/>
            <wp:effectExtent l="0" t="0" r="3175" b="0"/>
            <wp:docPr id="29"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a:xfrm>
                      <a:off x="0" y="0"/>
                      <a:ext cx="111125" cy="191135"/>
                    </a:xfrm>
                    <a:prstGeom prst="rect">
                      <a:avLst/>
                    </a:prstGeom>
                    <a:noFill/>
                    <a:ln w="9525">
                      <a:noFill/>
                      <a:miter lim="800000"/>
                      <a:headEnd/>
                      <a:tailEnd/>
                    </a:ln>
                  </pic:spPr>
                </pic:pic>
              </a:graphicData>
            </a:graphic>
          </wp:inline>
        </w:drawing>
      </w:r>
      <w:r w:rsidRPr="00C958BE">
        <w:rPr>
          <w:rFonts w:cs="Times New Roman"/>
          <w:sz w:val="22"/>
          <w:lang w:val="sv-SE"/>
        </w:rPr>
        <w:fldChar w:fldCharType="separate"/>
      </w:r>
      <w:r w:rsidRPr="00C958BE">
        <w:rPr>
          <w:rFonts w:cs="Times New Roman"/>
          <w:noProof/>
          <w:position w:val="-9"/>
          <w:sz w:val="22"/>
          <w:lang w:val="id-ID" w:eastAsia="id-ID"/>
        </w:rPr>
        <w:drawing>
          <wp:inline distT="0" distB="0" distL="0" distR="0">
            <wp:extent cx="111125" cy="191135"/>
            <wp:effectExtent l="0" t="0" r="3175" b="0"/>
            <wp:docPr id="30"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a:xfrm>
                      <a:off x="0" y="0"/>
                      <a:ext cx="111125" cy="191135"/>
                    </a:xfrm>
                    <a:prstGeom prst="rect">
                      <a:avLst/>
                    </a:prstGeom>
                    <a:noFill/>
                    <a:ln w="9525">
                      <a:noFill/>
                      <a:miter lim="800000"/>
                      <a:headEnd/>
                      <a:tailEnd/>
                    </a:ln>
                  </pic:spPr>
                </pic:pic>
              </a:graphicData>
            </a:graphic>
          </wp:inline>
        </w:drawing>
      </w:r>
      <w:r w:rsidRPr="00C958BE">
        <w:rPr>
          <w:rFonts w:cs="Times New Roman"/>
          <w:sz w:val="22"/>
          <w:lang w:val="sv-SE"/>
        </w:rPr>
        <w:fldChar w:fldCharType="end"/>
      </w:r>
      <w:r w:rsidRPr="00C958BE">
        <w:rPr>
          <w:rFonts w:cs="Times New Roman"/>
          <w:sz w:val="22"/>
          <w:lang w:val="sv-SE"/>
        </w:rPr>
        <w:t>=  0,0</w:t>
      </w:r>
      <w:r w:rsidRPr="00C958BE">
        <w:rPr>
          <w:rFonts w:cs="Times New Roman"/>
          <w:sz w:val="22"/>
          <w:lang w:val="id-ID"/>
        </w:rPr>
        <w:t>5</w:t>
      </w:r>
      <w:r w:rsidRPr="00C958BE">
        <w:rPr>
          <w:rFonts w:cs="Times New Roman"/>
          <w:sz w:val="22"/>
          <w:lang w:val="sv-SE"/>
        </w:rPr>
        <w:t xml:space="preserve">  diperoleh</w:t>
      </w:r>
      <w:r w:rsidRPr="00C958BE">
        <w:rPr>
          <w:rFonts w:cs="Times New Roman"/>
          <w:sz w:val="22"/>
        </w:rPr>
        <w:t xml:space="preserve"> :</w:t>
      </w:r>
      <w:r w:rsidRPr="00C958BE">
        <w:rPr>
          <w:rFonts w:cs="Times New Roman"/>
          <w:sz w:val="22"/>
          <w:lang w:val="id-ID"/>
        </w:rPr>
        <w:t xml:space="preserve"> </w:t>
      </w:r>
      <w:r w:rsidRPr="00C958BE">
        <w:rPr>
          <w:rFonts w:cs="Times New Roman"/>
          <w:i/>
          <w:sz w:val="22"/>
          <w:lang w:val="id-ID"/>
        </w:rPr>
        <w:t>p</w:t>
      </w:r>
      <w:r w:rsidRPr="00C958BE">
        <w:rPr>
          <w:rFonts w:eastAsiaTheme="minorEastAsia" w:cs="Times New Roman"/>
          <w:i/>
          <w:sz w:val="22"/>
          <w:lang w:val="id-ID"/>
        </w:rPr>
        <w:t>&lt;</w:t>
      </w:r>
      <w:r w:rsidRPr="00C958BE">
        <w:rPr>
          <w:rFonts w:eastAsiaTheme="minorEastAsia" w:cs="Times New Roman"/>
          <w:i/>
          <w:sz w:val="22"/>
        </w:rPr>
        <w:t>α</w:t>
      </w:r>
      <w:r w:rsidRPr="00C958BE">
        <w:rPr>
          <w:rFonts w:eastAsiaTheme="minorEastAsia" w:cs="Times New Roman"/>
          <w:sz w:val="22"/>
          <w:lang w:val="id-ID"/>
        </w:rPr>
        <w:t>, dimana 0,0011&lt;0,05</w:t>
      </w:r>
      <w:r w:rsidRPr="00C958BE">
        <w:rPr>
          <w:rFonts w:cs="Times New Roman"/>
          <w:sz w:val="22"/>
          <w:lang w:val="id-ID"/>
        </w:rPr>
        <w:t xml:space="preserve">. </w:t>
      </w:r>
      <w:r w:rsidRPr="00C958BE">
        <w:rPr>
          <w:rFonts w:eastAsiaTheme="minorEastAsia" w:cs="Times New Roman"/>
          <w:sz w:val="22"/>
          <w:lang w:val="id-ID"/>
        </w:rPr>
        <w:t>Ho diterima jika</w:t>
      </w:r>
      <w:r w:rsidRPr="00C958BE">
        <w:rPr>
          <w:rFonts w:eastAsiaTheme="minorEastAsia" w:cs="Times New Roman"/>
          <w:sz w:val="22"/>
        </w:rPr>
        <w:t>,</w:t>
      </w:r>
      <w:r w:rsidRPr="00C958BE">
        <w:rPr>
          <w:rFonts w:eastAsiaTheme="minorEastAsia" w:cs="Times New Roman"/>
          <w:sz w:val="22"/>
          <w:lang w:val="id-ID"/>
        </w:rPr>
        <w:t xml:space="preserve"> </w:t>
      </w:r>
      <w:r w:rsidRPr="00C958BE">
        <w:rPr>
          <w:rFonts w:eastAsiaTheme="minorEastAsia" w:cs="Times New Roman"/>
          <w:i/>
          <w:sz w:val="22"/>
        </w:rPr>
        <w:t>p≥α</w:t>
      </w:r>
      <w:r w:rsidRPr="00C958BE">
        <w:rPr>
          <w:rFonts w:eastAsiaTheme="minorEastAsia" w:cs="Times New Roman"/>
          <w:sz w:val="22"/>
          <w:lang w:val="id-ID"/>
        </w:rPr>
        <w:t xml:space="preserve">, dan Ho ditolak jika </w:t>
      </w:r>
      <w:r w:rsidRPr="00C958BE">
        <w:rPr>
          <w:rFonts w:eastAsiaTheme="minorEastAsia" w:cs="Times New Roman"/>
          <w:i/>
          <w:sz w:val="22"/>
          <w:lang w:val="id-ID"/>
        </w:rPr>
        <w:t>p≤α</w:t>
      </w:r>
      <w:r w:rsidRPr="00C958BE">
        <w:rPr>
          <w:rFonts w:eastAsiaTheme="minorEastAsia" w:cs="Times New Roman"/>
          <w:sz w:val="22"/>
          <w:lang w:val="id-ID"/>
        </w:rPr>
        <w:t xml:space="preserve">. </w:t>
      </w:r>
      <w:r w:rsidRPr="00C958BE">
        <w:rPr>
          <w:rFonts w:cs="Times New Roman"/>
          <w:sz w:val="22"/>
          <w:lang w:val="id-ID"/>
        </w:rPr>
        <w:t xml:space="preserve">Berdasarkan hasil perhitungan diatas Ho ditolak, </w:t>
      </w:r>
      <w:r w:rsidRPr="00C958BE">
        <w:rPr>
          <w:rFonts w:eastAsiaTheme="minorEastAsia" w:cs="Times New Roman"/>
          <w:sz w:val="22"/>
          <w:lang w:val="id-ID"/>
        </w:rPr>
        <w:t>d</w:t>
      </w:r>
      <w:r w:rsidRPr="00C958BE">
        <w:rPr>
          <w:rFonts w:cs="Times New Roman"/>
          <w:sz w:val="22"/>
        </w:rPr>
        <w:t>engan demikian</w:t>
      </w:r>
      <w:r w:rsidRPr="00C958BE">
        <w:rPr>
          <w:rFonts w:cs="Times New Roman"/>
          <w:sz w:val="22"/>
          <w:lang w:val="id-ID"/>
        </w:rPr>
        <w:t xml:space="preserve"> berarti</w:t>
      </w:r>
      <w:r w:rsidRPr="00C958BE">
        <w:rPr>
          <w:rFonts w:cs="Times New Roman"/>
          <w:sz w:val="22"/>
        </w:rPr>
        <w:t xml:space="preserve"> </w:t>
      </w:r>
      <w:r w:rsidRPr="00C958BE">
        <w:rPr>
          <w:rFonts w:cs="Times New Roman"/>
          <w:color w:val="000000"/>
          <w:sz w:val="22"/>
          <w:lang w:val="id-ID"/>
        </w:rPr>
        <w:t>rata-rata nilai</w:t>
      </w:r>
      <w:r w:rsidRPr="00C958BE">
        <w:rPr>
          <w:rFonts w:cs="Times New Roman"/>
          <w:sz w:val="22"/>
          <w:lang w:val="id-ID"/>
        </w:rPr>
        <w:t xml:space="preserve"> keterampilan</w:t>
      </w:r>
      <w:r w:rsidRPr="00C958BE">
        <w:rPr>
          <w:rFonts w:cs="Times New Roman"/>
          <w:i/>
          <w:iCs/>
          <w:color w:val="000000"/>
          <w:sz w:val="22"/>
          <w:lang w:val="id-ID"/>
        </w:rPr>
        <w:t xml:space="preserve"> </w:t>
      </w:r>
      <w:r w:rsidRPr="00C958BE">
        <w:rPr>
          <w:rFonts w:cs="Times New Roman"/>
          <w:color w:val="000000"/>
          <w:sz w:val="22"/>
          <w:lang w:val="id-ID"/>
        </w:rPr>
        <w:t>antara kelas eksperimen dan kelas kontrol berbeda signifikan</w:t>
      </w:r>
      <w:r w:rsidRPr="00C958BE">
        <w:rPr>
          <w:rFonts w:cs="Times New Roman"/>
          <w:sz w:val="22"/>
        </w:rPr>
        <w:t>.</w:t>
      </w:r>
      <w:r w:rsidR="009E232A">
        <w:rPr>
          <w:rFonts w:cs="Times New Roman"/>
          <w:sz w:val="22"/>
          <w:lang w:val="id-ID"/>
        </w:rPr>
        <w:t xml:space="preserve"> </w:t>
      </w:r>
      <w:r w:rsidR="009E232A" w:rsidRPr="00C958BE">
        <w:rPr>
          <w:rFonts w:cs="Times New Roman"/>
          <w:color w:val="000000"/>
          <w:sz w:val="22"/>
          <w:lang w:val="id-ID"/>
        </w:rPr>
        <w:t xml:space="preserve">Nilai </w:t>
      </w:r>
      <w:r w:rsidR="009E232A" w:rsidRPr="00C958BE">
        <w:rPr>
          <w:rFonts w:cs="Times New Roman"/>
          <w:i/>
          <w:iCs/>
          <w:color w:val="000000"/>
          <w:sz w:val="22"/>
          <w:lang w:val="id-ID"/>
        </w:rPr>
        <w:t xml:space="preserve">N-gain </w:t>
      </w:r>
      <w:r w:rsidR="009E232A" w:rsidRPr="00C958BE">
        <w:rPr>
          <w:rFonts w:cs="Times New Roman"/>
          <w:color w:val="000000"/>
          <w:sz w:val="22"/>
          <w:lang w:val="id-ID"/>
        </w:rPr>
        <w:t>pada kelas eksperimen lebih tinggi dibandingkan dengan</w:t>
      </w:r>
      <w:r w:rsidR="009E232A" w:rsidRPr="00C958BE">
        <w:rPr>
          <w:rFonts w:cs="Times New Roman"/>
          <w:sz w:val="22"/>
          <w:lang w:val="id-ID"/>
        </w:rPr>
        <w:t xml:space="preserve"> </w:t>
      </w:r>
      <w:r w:rsidR="009E232A" w:rsidRPr="00C958BE">
        <w:rPr>
          <w:rFonts w:cs="Times New Roman"/>
          <w:color w:val="000000"/>
          <w:sz w:val="22"/>
          <w:lang w:val="id-ID"/>
        </w:rPr>
        <w:t>kelas kontrol.</w:t>
      </w:r>
    </w:p>
    <w:p w:rsidR="00601FAE" w:rsidRPr="00C958BE" w:rsidRDefault="00601FAE" w:rsidP="00EE7CD7">
      <w:pPr>
        <w:pStyle w:val="ListParagraph"/>
        <w:spacing w:after="0" w:line="240" w:lineRule="auto"/>
        <w:ind w:left="0" w:firstLine="567"/>
        <w:jc w:val="both"/>
        <w:rPr>
          <w:rFonts w:cs="Times New Roman"/>
          <w:sz w:val="22"/>
          <w:lang w:val="id-ID"/>
        </w:rPr>
      </w:pPr>
      <w:r w:rsidRPr="00C958BE">
        <w:rPr>
          <w:rFonts w:cs="Times New Roman"/>
          <w:sz w:val="22"/>
          <w:lang w:val="id-ID"/>
        </w:rPr>
        <w:t xml:space="preserve">Uji Gain berfungsi untuk melihat gambaran umum peningkatan hasil belajar antara sebelum dan sesudah pembelajaran. Uji statistik gain digunakan untuk mengetahui bagaimana peningkatan hasil belajar. </w:t>
      </w:r>
      <w:r w:rsidR="000954B6">
        <w:rPr>
          <w:rFonts w:cs="Times New Roman"/>
          <w:sz w:val="22"/>
          <w:lang w:val="id-ID"/>
        </w:rPr>
        <w:t>Agar peningkatan pembelajaran siswa terliat lebih jelas maka dilakukan uji gain untuk masing- masing siswa pada setiap kelas sampel.</w:t>
      </w:r>
    </w:p>
    <w:p w:rsidR="00601FAE" w:rsidRDefault="00601FAE" w:rsidP="008066EF">
      <w:pPr>
        <w:spacing w:after="0" w:line="240" w:lineRule="auto"/>
        <w:ind w:left="993" w:hanging="993"/>
        <w:jc w:val="both"/>
        <w:rPr>
          <w:rFonts w:cs="Times New Roman"/>
          <w:sz w:val="22"/>
          <w:lang w:val="id-ID"/>
        </w:rPr>
      </w:pPr>
      <w:r w:rsidRPr="00C958BE">
        <w:rPr>
          <w:rFonts w:cs="Times New Roman"/>
          <w:sz w:val="22"/>
          <w:lang w:val="id-ID"/>
        </w:rPr>
        <w:t xml:space="preserve">Tabel </w:t>
      </w:r>
      <w:r w:rsidR="000954B6">
        <w:rPr>
          <w:rFonts w:cs="Times New Roman"/>
          <w:sz w:val="22"/>
          <w:lang w:val="id-ID"/>
        </w:rPr>
        <w:t>8</w:t>
      </w:r>
      <w:r w:rsidRPr="00C958BE">
        <w:rPr>
          <w:rFonts w:cs="Times New Roman"/>
          <w:sz w:val="22"/>
          <w:lang w:val="id-ID"/>
        </w:rPr>
        <w:t>. Persentase  hasil belajar siswa kelas eksperimen</w:t>
      </w:r>
      <w:r w:rsidR="007A5F46">
        <w:rPr>
          <w:rFonts w:cs="Times New Roman"/>
          <w:sz w:val="22"/>
          <w:lang w:val="id-ID"/>
        </w:rPr>
        <w:t xml:space="preserve"> dan Kelas kontrol</w:t>
      </w:r>
    </w:p>
    <w:p w:rsidR="007A5F46" w:rsidRDefault="007A5F46" w:rsidP="008066EF">
      <w:pPr>
        <w:spacing w:after="0" w:line="240" w:lineRule="auto"/>
        <w:ind w:left="993" w:hanging="993"/>
        <w:jc w:val="both"/>
        <w:rPr>
          <w:rFonts w:cs="Times New Roman"/>
          <w:sz w:val="22"/>
          <w:lang w:val="id-ID"/>
        </w:rPr>
      </w:pPr>
      <w:r>
        <w:rPr>
          <w:rFonts w:cs="Times New Roman"/>
          <w:noProof/>
          <w:sz w:val="22"/>
          <w:lang w:val="id-ID" w:eastAsia="id-ID"/>
        </w:rPr>
        <w:drawing>
          <wp:inline distT="0" distB="0" distL="0" distR="0">
            <wp:extent cx="2686050" cy="180022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2686050" cy="1800225"/>
                    </a:xfrm>
                    <a:prstGeom prst="rect">
                      <a:avLst/>
                    </a:prstGeom>
                    <a:noFill/>
                    <a:ln w="9525">
                      <a:noFill/>
                      <a:miter lim="800000"/>
                      <a:headEnd/>
                      <a:tailEnd/>
                    </a:ln>
                  </pic:spPr>
                </pic:pic>
              </a:graphicData>
            </a:graphic>
          </wp:inline>
        </w:drawing>
      </w:r>
    </w:p>
    <w:p w:rsidR="00FD29B3" w:rsidRDefault="000954B6" w:rsidP="00EE7CD7">
      <w:pPr>
        <w:tabs>
          <w:tab w:val="right" w:pos="0"/>
        </w:tabs>
        <w:spacing w:after="0" w:line="240" w:lineRule="auto"/>
        <w:jc w:val="both"/>
        <w:rPr>
          <w:rFonts w:cs="Times New Roman"/>
          <w:sz w:val="22"/>
          <w:lang w:val="id-ID"/>
        </w:rPr>
      </w:pPr>
      <w:r>
        <w:rPr>
          <w:rFonts w:cs="Times New Roman"/>
          <w:sz w:val="22"/>
          <w:lang w:val="id-ID"/>
        </w:rPr>
        <w:t>Berdasarkan Tabel 8, dapat dilihat perbedaan peningkatan hasil belajar antara kelas eksperimen dengan kelas kontrol untuk masing-masing interpretasi gain. Untuk lebih jelasnya peningkatan hasil pembelajaran siswa dapat dilihat melalui Grafik 5.</w:t>
      </w:r>
    </w:p>
    <w:p w:rsidR="00601FAE" w:rsidRPr="00C958BE" w:rsidRDefault="00601FAE" w:rsidP="00EE7CD7">
      <w:pPr>
        <w:tabs>
          <w:tab w:val="right" w:pos="0"/>
        </w:tabs>
        <w:spacing w:after="0" w:line="240" w:lineRule="auto"/>
        <w:jc w:val="both"/>
        <w:rPr>
          <w:rFonts w:cs="Times New Roman"/>
          <w:sz w:val="22"/>
          <w:lang w:val="id-ID"/>
        </w:rPr>
      </w:pPr>
      <w:r w:rsidRPr="00C958BE">
        <w:rPr>
          <w:rFonts w:cs="Times New Roman"/>
          <w:sz w:val="22"/>
          <w:lang w:val="id-ID"/>
        </w:rPr>
        <w:t>Grafik</w:t>
      </w:r>
      <w:r w:rsidR="009B2F98" w:rsidRPr="00C958BE">
        <w:rPr>
          <w:rFonts w:cs="Times New Roman"/>
          <w:sz w:val="22"/>
          <w:lang w:val="id-ID"/>
        </w:rPr>
        <w:t xml:space="preserve"> 5</w:t>
      </w:r>
      <w:r w:rsidRPr="00C958BE">
        <w:rPr>
          <w:rFonts w:cs="Times New Roman"/>
          <w:sz w:val="22"/>
          <w:lang w:val="id-ID"/>
        </w:rPr>
        <w:t xml:space="preserve"> hasil belajar siswa kelas eksperimen </w:t>
      </w:r>
    </w:p>
    <w:p w:rsidR="00601FAE" w:rsidRPr="00C958BE" w:rsidRDefault="007A5F46" w:rsidP="00EE7CD7">
      <w:pPr>
        <w:spacing w:after="0" w:line="240" w:lineRule="auto"/>
        <w:jc w:val="both"/>
        <w:rPr>
          <w:rFonts w:cs="Times New Roman"/>
          <w:sz w:val="22"/>
          <w:lang w:val="id-ID"/>
        </w:rPr>
      </w:pPr>
      <w:r w:rsidRPr="007A5F46">
        <w:rPr>
          <w:rFonts w:cs="Times New Roman"/>
          <w:noProof/>
          <w:sz w:val="22"/>
          <w:lang w:val="id-ID" w:eastAsia="id-ID"/>
        </w:rPr>
        <w:drawing>
          <wp:inline distT="0" distB="0" distL="0" distR="0">
            <wp:extent cx="2667000" cy="1597578"/>
            <wp:effectExtent l="19050" t="0" r="0" b="0"/>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
                    <a:srcRect/>
                    <a:stretch>
                      <a:fillRect/>
                    </a:stretch>
                  </pic:blipFill>
                  <pic:spPr bwMode="auto">
                    <a:xfrm>
                      <a:off x="0" y="0"/>
                      <a:ext cx="2667000" cy="1597578"/>
                    </a:xfrm>
                    <a:prstGeom prst="rect">
                      <a:avLst/>
                    </a:prstGeom>
                    <a:noFill/>
                    <a:ln w="9525">
                      <a:noFill/>
                      <a:miter lim="800000"/>
                      <a:headEnd/>
                      <a:tailEnd/>
                    </a:ln>
                  </pic:spPr>
                </pic:pic>
              </a:graphicData>
            </a:graphic>
          </wp:inline>
        </w:drawing>
      </w:r>
    </w:p>
    <w:p w:rsidR="009B2F98" w:rsidRDefault="007A5F46" w:rsidP="007A5F46">
      <w:pPr>
        <w:spacing w:after="0" w:line="240" w:lineRule="auto"/>
        <w:ind w:firstLine="567"/>
        <w:jc w:val="both"/>
        <w:rPr>
          <w:rFonts w:cs="Times New Roman"/>
          <w:sz w:val="22"/>
          <w:lang w:val="id-ID"/>
        </w:rPr>
      </w:pPr>
      <w:r>
        <w:rPr>
          <w:rFonts w:cs="Times New Roman"/>
          <w:sz w:val="22"/>
          <w:lang w:val="id-ID"/>
        </w:rPr>
        <w:t>B</w:t>
      </w:r>
      <w:r w:rsidR="008066EF">
        <w:rPr>
          <w:rFonts w:cs="Times New Roman"/>
          <w:sz w:val="22"/>
          <w:lang w:val="id-ID"/>
        </w:rPr>
        <w:t>erdasarkan</w:t>
      </w:r>
      <w:r w:rsidR="003770ED" w:rsidRPr="00C958BE">
        <w:rPr>
          <w:rFonts w:cs="Times New Roman"/>
          <w:sz w:val="22"/>
          <w:lang w:val="id-ID"/>
        </w:rPr>
        <w:t xml:space="preserve"> grafik perbandingan kelas eksperimen dan kelas kontrol di</w:t>
      </w:r>
      <w:r w:rsidR="009B2F98" w:rsidRPr="00C958BE">
        <w:rPr>
          <w:rFonts w:cs="Times New Roman"/>
          <w:sz w:val="22"/>
          <w:lang w:val="id-ID"/>
        </w:rPr>
        <w:t xml:space="preserve"> </w:t>
      </w:r>
      <w:r w:rsidR="003770ED" w:rsidRPr="00C958BE">
        <w:rPr>
          <w:rFonts w:cs="Times New Roman"/>
          <w:sz w:val="22"/>
          <w:lang w:val="id-ID"/>
        </w:rPr>
        <w:t xml:space="preserve">atas dapat dilihat bahwa peningkatan hasil belajar kelas eksperimen lebih tinggi di bandingkan dengan kelas kontrol. Peningkatan tertinggi pada kelas </w:t>
      </w:r>
      <w:r w:rsidR="003770ED" w:rsidRPr="00C958BE">
        <w:rPr>
          <w:rFonts w:cs="Times New Roman"/>
          <w:sz w:val="22"/>
          <w:lang w:val="id-ID"/>
        </w:rPr>
        <w:lastRenderedPageBreak/>
        <w:t>eksperimen yaitu pada interpretasi sedang sebanyak 62,07% sedangkan kelas kontrol yaitu 44,83%  dan siswa yang mengalami penurunan hasil belajar paling tinggi berada pada kelas kontrol yaitu 13,8 %.</w:t>
      </w:r>
    </w:p>
    <w:p w:rsidR="007A5F46" w:rsidRPr="00C958BE" w:rsidRDefault="007A5F46" w:rsidP="007A5F46">
      <w:pPr>
        <w:spacing w:after="0" w:line="240" w:lineRule="auto"/>
        <w:ind w:firstLine="567"/>
        <w:jc w:val="both"/>
        <w:rPr>
          <w:rFonts w:cs="Times New Roman"/>
          <w:sz w:val="22"/>
          <w:lang w:val="id-ID"/>
        </w:rPr>
      </w:pPr>
    </w:p>
    <w:p w:rsidR="004977F6" w:rsidRPr="00C958BE" w:rsidRDefault="004977F6" w:rsidP="00EE7CD7">
      <w:pPr>
        <w:spacing w:after="0" w:line="240" w:lineRule="auto"/>
        <w:ind w:firstLine="567"/>
        <w:jc w:val="both"/>
        <w:rPr>
          <w:rFonts w:cs="Times New Roman"/>
          <w:sz w:val="22"/>
        </w:rPr>
      </w:pPr>
      <w:r w:rsidRPr="00C958BE">
        <w:rPr>
          <w:rFonts w:cs="Times New Roman"/>
          <w:noProof/>
          <w:sz w:val="22"/>
          <w:lang w:val="id-ID" w:eastAsia="id-ID"/>
        </w:rPr>
        <w:tab/>
        <w:t>Untuk nilai keterampilan</w:t>
      </w:r>
      <w:r w:rsidR="009B2F98" w:rsidRPr="00C958BE">
        <w:rPr>
          <w:rFonts w:cs="Times New Roman"/>
          <w:noProof/>
          <w:sz w:val="22"/>
          <w:lang w:val="id-ID" w:eastAsia="id-ID"/>
        </w:rPr>
        <w:t>,</w:t>
      </w:r>
      <w:r w:rsidRPr="00C958BE">
        <w:rPr>
          <w:rFonts w:cs="Times New Roman"/>
          <w:noProof/>
          <w:sz w:val="22"/>
          <w:lang w:val="id-ID" w:eastAsia="id-ID"/>
        </w:rPr>
        <w:t xml:space="preserve"> </w:t>
      </w:r>
      <w:r w:rsidR="009B2F98" w:rsidRPr="00C958BE">
        <w:rPr>
          <w:rFonts w:cs="Times New Roman"/>
          <w:sz w:val="22"/>
          <w:lang w:val="id-ID"/>
        </w:rPr>
        <w:t>d</w:t>
      </w:r>
      <w:r w:rsidRPr="00C958BE">
        <w:rPr>
          <w:rFonts w:cs="Times New Roman"/>
          <w:sz w:val="22"/>
        </w:rPr>
        <w:t>ata hasil penelitian kompetensi keterampilan diperoleh dengan menggunakan penilaian unjuk kerja, dengan instrumen berupa lembar penialain kompetensi keterampilan. Pengambilan data penelitian untuk kompetensi keterampilan dilakukan untuk kedua kelas sampel</w:t>
      </w:r>
      <w:r w:rsidRPr="00C958BE">
        <w:rPr>
          <w:rFonts w:cs="Times New Roman"/>
          <w:sz w:val="22"/>
          <w:lang w:val="id-ID"/>
        </w:rPr>
        <w:t xml:space="preserve"> dengan</w:t>
      </w:r>
      <w:r w:rsidRPr="00C958BE">
        <w:rPr>
          <w:rFonts w:cs="Times New Roman"/>
          <w:sz w:val="22"/>
        </w:rPr>
        <w:t xml:space="preserve"> menggunakan instrumen yang sama. Berdasarkan hasil perhitungan secara statistik, diperoleh nilai rata-rata (</w:t>
      </w:r>
      <w:r w:rsidRPr="00C958BE">
        <w:rPr>
          <w:rFonts w:cs="Times New Roman"/>
          <w:position w:val="-6"/>
          <w:sz w:val="22"/>
        </w:rPr>
        <w:object w:dxaOrig="2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ole="">
            <v:imagedata r:id="rId24" o:title=""/>
          </v:shape>
          <o:OLEObject Type="Embed" ProgID="Equation.3" ShapeID="_x0000_i1025" DrawAspect="Content" ObjectID="_1594631736" r:id="rId25"/>
        </w:object>
      </w:r>
      <w:r w:rsidRPr="00C958BE">
        <w:rPr>
          <w:rFonts w:cs="Times New Roman"/>
          <w:sz w:val="22"/>
        </w:rPr>
        <w:t>), simpangan baku (</w:t>
      </w:r>
      <w:r w:rsidRPr="00C958BE">
        <w:rPr>
          <w:rFonts w:cs="Times New Roman"/>
          <w:i/>
          <w:sz w:val="22"/>
        </w:rPr>
        <w:t>S</w:t>
      </w:r>
      <w:r w:rsidRPr="00C958BE">
        <w:rPr>
          <w:rFonts w:cs="Times New Roman"/>
          <w:sz w:val="22"/>
        </w:rPr>
        <w:t>), dan varians (</w:t>
      </w:r>
      <w:r w:rsidRPr="00C958BE">
        <w:rPr>
          <w:rFonts w:cs="Times New Roman"/>
          <w:i/>
          <w:sz w:val="22"/>
        </w:rPr>
        <w:t>S</w:t>
      </w:r>
      <w:r w:rsidRPr="00C958BE">
        <w:rPr>
          <w:rFonts w:cs="Times New Roman"/>
          <w:i/>
          <w:sz w:val="22"/>
          <w:vertAlign w:val="superscript"/>
        </w:rPr>
        <w:t>2</w:t>
      </w:r>
      <w:r w:rsidRPr="00C958BE">
        <w:rPr>
          <w:rFonts w:cs="Times New Roman"/>
          <w:sz w:val="22"/>
        </w:rPr>
        <w:t>) kelas eksperimen dan kontrol.</w:t>
      </w:r>
    </w:p>
    <w:p w:rsidR="004977F6" w:rsidRPr="00C958BE" w:rsidRDefault="004977F6" w:rsidP="008066EF">
      <w:pPr>
        <w:pStyle w:val="Caption"/>
        <w:spacing w:after="0"/>
        <w:ind w:left="993" w:hanging="993"/>
        <w:jc w:val="both"/>
        <w:rPr>
          <w:rFonts w:ascii="Times New Roman" w:hAnsi="Times New Roman" w:cs="Times New Roman"/>
          <w:b w:val="0"/>
          <w:color w:val="auto"/>
          <w:sz w:val="22"/>
          <w:szCs w:val="22"/>
          <w:lang w:eastAsia="id-ID"/>
        </w:rPr>
      </w:pPr>
      <w:r w:rsidRPr="00C958BE">
        <w:rPr>
          <w:rFonts w:ascii="Times New Roman" w:hAnsi="Times New Roman" w:cs="Times New Roman"/>
          <w:b w:val="0"/>
          <w:color w:val="auto"/>
          <w:sz w:val="22"/>
          <w:szCs w:val="22"/>
        </w:rPr>
        <w:t xml:space="preserve">Tabel </w:t>
      </w:r>
      <w:r w:rsidR="009E232A">
        <w:rPr>
          <w:rFonts w:ascii="Times New Roman" w:hAnsi="Times New Roman" w:cs="Times New Roman"/>
          <w:b w:val="0"/>
          <w:color w:val="auto"/>
          <w:sz w:val="22"/>
          <w:szCs w:val="22"/>
        </w:rPr>
        <w:t>9</w:t>
      </w:r>
      <w:r w:rsidRPr="00C958BE">
        <w:rPr>
          <w:rFonts w:ascii="Times New Roman" w:hAnsi="Times New Roman" w:cs="Times New Roman"/>
          <w:b w:val="0"/>
          <w:color w:val="auto"/>
          <w:sz w:val="22"/>
          <w:szCs w:val="22"/>
          <w:lang w:eastAsia="id-ID"/>
        </w:rPr>
        <w:t>. Nilai Rata-Rata, Nilai Tertinggi, Nilai Terendah, Simpangan Baku, dan Varians Kelas Sampel dalam Aspek Keterampilan</w:t>
      </w:r>
    </w:p>
    <w:p w:rsidR="002664CF" w:rsidRPr="00C958BE" w:rsidRDefault="004977F6" w:rsidP="00EE7CD7">
      <w:pPr>
        <w:pStyle w:val="ListParagraph"/>
        <w:spacing w:after="200" w:line="240" w:lineRule="auto"/>
        <w:ind w:left="0"/>
        <w:jc w:val="both"/>
        <w:rPr>
          <w:rFonts w:cs="Times New Roman"/>
          <w:noProof/>
          <w:sz w:val="22"/>
          <w:lang w:val="id-ID" w:eastAsia="id-ID"/>
        </w:rPr>
      </w:pPr>
      <w:r w:rsidRPr="00C958BE">
        <w:rPr>
          <w:rFonts w:cs="Times New Roman"/>
          <w:noProof/>
          <w:sz w:val="22"/>
          <w:lang w:val="id-ID" w:eastAsia="id-ID"/>
        </w:rPr>
        <w:drawing>
          <wp:inline distT="0" distB="0" distL="0" distR="0">
            <wp:extent cx="2724150" cy="828675"/>
            <wp:effectExtent l="1905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6"/>
                    <a:srcRect/>
                    <a:stretch>
                      <a:fillRect/>
                    </a:stretch>
                  </pic:blipFill>
                  <pic:spPr bwMode="auto">
                    <a:xfrm>
                      <a:off x="0" y="0"/>
                      <a:ext cx="2736215" cy="832345"/>
                    </a:xfrm>
                    <a:prstGeom prst="rect">
                      <a:avLst/>
                    </a:prstGeom>
                    <a:noFill/>
                    <a:ln w="9525">
                      <a:noFill/>
                      <a:miter lim="800000"/>
                      <a:headEnd/>
                      <a:tailEnd/>
                    </a:ln>
                  </pic:spPr>
                </pic:pic>
              </a:graphicData>
            </a:graphic>
          </wp:inline>
        </w:drawing>
      </w:r>
    </w:p>
    <w:p w:rsidR="00E532B4" w:rsidRPr="00C958BE" w:rsidRDefault="004977F6" w:rsidP="00E532B4">
      <w:pPr>
        <w:pStyle w:val="ListParagraph"/>
        <w:spacing w:after="200" w:line="240" w:lineRule="auto"/>
        <w:ind w:left="0" w:firstLine="720"/>
        <w:jc w:val="both"/>
        <w:rPr>
          <w:rFonts w:cs="Times New Roman"/>
          <w:sz w:val="22"/>
          <w:lang w:val="id-ID"/>
        </w:rPr>
      </w:pPr>
      <w:r w:rsidRPr="00C958BE">
        <w:rPr>
          <w:rFonts w:cs="Times New Roman"/>
          <w:sz w:val="22"/>
        </w:rPr>
        <w:t>Tabel</w:t>
      </w:r>
      <w:r w:rsidRPr="00C958BE">
        <w:rPr>
          <w:rFonts w:cs="Times New Roman"/>
          <w:sz w:val="22"/>
          <w:lang w:val="id-ID"/>
        </w:rPr>
        <w:t xml:space="preserve"> </w:t>
      </w:r>
      <w:r w:rsidR="009E232A">
        <w:rPr>
          <w:rFonts w:cs="Times New Roman"/>
          <w:sz w:val="22"/>
          <w:lang w:val="id-ID"/>
        </w:rPr>
        <w:t>9</w:t>
      </w:r>
      <w:r w:rsidRPr="00C958BE">
        <w:rPr>
          <w:rFonts w:cs="Times New Roman"/>
          <w:sz w:val="22"/>
        </w:rPr>
        <w:t xml:space="preserve"> menunjukkan bahwa nilai rata-rata pencapaian kompetensi keterampilan peserta didik di kelas eksperimen lebih tinggi dibandingkan dengan kelas kontrol. Nilai simpangan baku kelas eksperimen juga lebih </w:t>
      </w:r>
      <w:r w:rsidRPr="00C958BE">
        <w:rPr>
          <w:rFonts w:cs="Times New Roman"/>
          <w:sz w:val="22"/>
          <w:lang w:val="id-ID"/>
        </w:rPr>
        <w:t>kecil</w:t>
      </w:r>
      <w:r w:rsidRPr="00C958BE">
        <w:rPr>
          <w:rFonts w:cs="Times New Roman"/>
          <w:sz w:val="22"/>
        </w:rPr>
        <w:t xml:space="preserve"> dibandingkan kelas kontrol, menunjukkan pencapaian kompetensi keterampilan kelas eksperimen </w:t>
      </w:r>
      <w:r w:rsidRPr="00C958BE">
        <w:rPr>
          <w:rFonts w:cs="Times New Roman"/>
          <w:sz w:val="22"/>
          <w:lang w:val="id-ID"/>
        </w:rPr>
        <w:t>lebih</w:t>
      </w:r>
      <w:r w:rsidRPr="00C958BE">
        <w:rPr>
          <w:rFonts w:cs="Times New Roman"/>
          <w:sz w:val="22"/>
        </w:rPr>
        <w:t xml:space="preserve"> merata dibanding kelas kontrol.</w:t>
      </w:r>
    </w:p>
    <w:p w:rsidR="004977F6" w:rsidRPr="00C958BE" w:rsidRDefault="004977F6" w:rsidP="00E532B4">
      <w:pPr>
        <w:pStyle w:val="ListParagraph"/>
        <w:spacing w:after="200" w:line="240" w:lineRule="auto"/>
        <w:ind w:left="0" w:firstLine="720"/>
        <w:jc w:val="both"/>
        <w:rPr>
          <w:rFonts w:cs="Times New Roman"/>
          <w:sz w:val="22"/>
          <w:lang w:val="id-ID"/>
        </w:rPr>
      </w:pPr>
      <w:r w:rsidRPr="00C958BE">
        <w:rPr>
          <w:rFonts w:cs="Times New Roman"/>
          <w:sz w:val="22"/>
        </w:rPr>
        <w:t>Uji no</w:t>
      </w:r>
      <w:r w:rsidRPr="00C958BE">
        <w:rPr>
          <w:rFonts w:cs="Times New Roman"/>
          <w:spacing w:val="-1"/>
          <w:sz w:val="22"/>
        </w:rPr>
        <w:t>r</w:t>
      </w:r>
      <w:r w:rsidRPr="00C958BE">
        <w:rPr>
          <w:rFonts w:cs="Times New Roman"/>
          <w:sz w:val="22"/>
        </w:rPr>
        <w:t>m</w:t>
      </w:r>
      <w:r w:rsidRPr="00C958BE">
        <w:rPr>
          <w:rFonts w:cs="Times New Roman"/>
          <w:spacing w:val="-1"/>
          <w:sz w:val="22"/>
        </w:rPr>
        <w:t>a</w:t>
      </w:r>
      <w:r w:rsidRPr="00C958BE">
        <w:rPr>
          <w:rFonts w:cs="Times New Roman"/>
          <w:sz w:val="22"/>
        </w:rPr>
        <w:t>lit</w:t>
      </w:r>
      <w:r w:rsidRPr="00C958BE">
        <w:rPr>
          <w:rFonts w:cs="Times New Roman"/>
          <w:spacing w:val="-1"/>
          <w:sz w:val="22"/>
        </w:rPr>
        <w:t>a</w:t>
      </w:r>
      <w:r w:rsidRPr="00C958BE">
        <w:rPr>
          <w:rFonts w:cs="Times New Roman"/>
          <w:sz w:val="22"/>
        </w:rPr>
        <w:t>s dil</w:t>
      </w:r>
      <w:r w:rsidRPr="00C958BE">
        <w:rPr>
          <w:rFonts w:cs="Times New Roman"/>
          <w:spacing w:val="-1"/>
          <w:sz w:val="22"/>
        </w:rPr>
        <w:t>a</w:t>
      </w:r>
      <w:r w:rsidRPr="00C958BE">
        <w:rPr>
          <w:rFonts w:cs="Times New Roman"/>
          <w:sz w:val="22"/>
        </w:rPr>
        <w:t>kuk</w:t>
      </w:r>
      <w:r w:rsidRPr="00C958BE">
        <w:rPr>
          <w:rFonts w:cs="Times New Roman"/>
          <w:spacing w:val="-1"/>
          <w:sz w:val="22"/>
        </w:rPr>
        <w:t>a</w:t>
      </w:r>
      <w:r w:rsidRPr="00C958BE">
        <w:rPr>
          <w:rFonts w:cs="Times New Roman"/>
          <w:sz w:val="22"/>
        </w:rPr>
        <w:t>n untuk m</w:t>
      </w:r>
      <w:r w:rsidRPr="00C958BE">
        <w:rPr>
          <w:rFonts w:cs="Times New Roman"/>
          <w:spacing w:val="-1"/>
          <w:sz w:val="22"/>
        </w:rPr>
        <w:t>e</w:t>
      </w:r>
      <w:r w:rsidRPr="00C958BE">
        <w:rPr>
          <w:rFonts w:cs="Times New Roman"/>
          <w:sz w:val="22"/>
        </w:rPr>
        <w:t>n</w:t>
      </w:r>
      <w:r w:rsidRPr="00C958BE">
        <w:rPr>
          <w:rFonts w:cs="Times New Roman"/>
          <w:spacing w:val="-2"/>
          <w:sz w:val="22"/>
        </w:rPr>
        <w:t>g</w:t>
      </w:r>
      <w:r w:rsidRPr="00C958BE">
        <w:rPr>
          <w:rFonts w:cs="Times New Roman"/>
          <w:spacing w:val="-1"/>
          <w:sz w:val="22"/>
        </w:rPr>
        <w:t>e</w:t>
      </w:r>
      <w:r w:rsidRPr="00C958BE">
        <w:rPr>
          <w:rFonts w:cs="Times New Roman"/>
          <w:sz w:val="22"/>
        </w:rPr>
        <w:t>t</w:t>
      </w:r>
      <w:r w:rsidRPr="00C958BE">
        <w:rPr>
          <w:rFonts w:cs="Times New Roman"/>
          <w:spacing w:val="-1"/>
          <w:sz w:val="22"/>
        </w:rPr>
        <w:t>a</w:t>
      </w:r>
      <w:r w:rsidRPr="00C958BE">
        <w:rPr>
          <w:rFonts w:cs="Times New Roman"/>
          <w:sz w:val="22"/>
        </w:rPr>
        <w:t xml:space="preserve">hui </w:t>
      </w:r>
      <w:r w:rsidRPr="00C958BE">
        <w:rPr>
          <w:rFonts w:cs="Times New Roman"/>
          <w:spacing w:val="-1"/>
          <w:sz w:val="22"/>
        </w:rPr>
        <w:t>a</w:t>
      </w:r>
      <w:r w:rsidRPr="00C958BE">
        <w:rPr>
          <w:rFonts w:cs="Times New Roman"/>
          <w:spacing w:val="2"/>
          <w:sz w:val="22"/>
        </w:rPr>
        <w:t>p</w:t>
      </w:r>
      <w:r w:rsidRPr="00C958BE">
        <w:rPr>
          <w:rFonts w:cs="Times New Roman"/>
          <w:spacing w:val="-1"/>
          <w:sz w:val="22"/>
        </w:rPr>
        <w:t>a</w:t>
      </w:r>
      <w:r w:rsidRPr="00C958BE">
        <w:rPr>
          <w:rFonts w:cs="Times New Roman"/>
          <w:sz w:val="22"/>
        </w:rPr>
        <w:t>k</w:t>
      </w:r>
      <w:r w:rsidRPr="00C958BE">
        <w:rPr>
          <w:rFonts w:cs="Times New Roman"/>
          <w:spacing w:val="-1"/>
          <w:sz w:val="22"/>
        </w:rPr>
        <w:t>a</w:t>
      </w:r>
      <w:r w:rsidRPr="00C958BE">
        <w:rPr>
          <w:rFonts w:cs="Times New Roman"/>
          <w:sz w:val="22"/>
        </w:rPr>
        <w:t>h k</w:t>
      </w:r>
      <w:r w:rsidRPr="00C958BE">
        <w:rPr>
          <w:rFonts w:cs="Times New Roman"/>
          <w:spacing w:val="-1"/>
          <w:sz w:val="22"/>
        </w:rPr>
        <w:t>e</w:t>
      </w:r>
      <w:r w:rsidRPr="00C958BE">
        <w:rPr>
          <w:rFonts w:cs="Times New Roman"/>
          <w:sz w:val="22"/>
        </w:rPr>
        <w:t xml:space="preserve">dua </w:t>
      </w:r>
      <w:r w:rsidRPr="00C958BE">
        <w:rPr>
          <w:rFonts w:cs="Times New Roman"/>
          <w:spacing w:val="2"/>
          <w:sz w:val="22"/>
        </w:rPr>
        <w:t>k</w:t>
      </w:r>
      <w:r w:rsidRPr="00C958BE">
        <w:rPr>
          <w:rFonts w:cs="Times New Roman"/>
          <w:spacing w:val="-1"/>
          <w:sz w:val="22"/>
        </w:rPr>
        <w:t>e</w:t>
      </w:r>
      <w:r w:rsidRPr="00C958BE">
        <w:rPr>
          <w:rFonts w:cs="Times New Roman"/>
          <w:sz w:val="22"/>
        </w:rPr>
        <w:t>l</w:t>
      </w:r>
      <w:r w:rsidRPr="00C958BE">
        <w:rPr>
          <w:rFonts w:cs="Times New Roman"/>
          <w:spacing w:val="-1"/>
          <w:sz w:val="22"/>
        </w:rPr>
        <w:t>a</w:t>
      </w:r>
      <w:r w:rsidRPr="00C958BE">
        <w:rPr>
          <w:rFonts w:cs="Times New Roman"/>
          <w:sz w:val="22"/>
        </w:rPr>
        <w:t>s s</w:t>
      </w:r>
      <w:r w:rsidRPr="00C958BE">
        <w:rPr>
          <w:rFonts w:cs="Times New Roman"/>
          <w:spacing w:val="-1"/>
          <w:sz w:val="22"/>
        </w:rPr>
        <w:t>a</w:t>
      </w:r>
      <w:r w:rsidRPr="00C958BE">
        <w:rPr>
          <w:rFonts w:cs="Times New Roman"/>
          <w:sz w:val="22"/>
        </w:rPr>
        <w:t>m</w:t>
      </w:r>
      <w:r w:rsidRPr="00C958BE">
        <w:rPr>
          <w:rFonts w:cs="Times New Roman"/>
          <w:spacing w:val="2"/>
          <w:sz w:val="22"/>
        </w:rPr>
        <w:t>p</w:t>
      </w:r>
      <w:r w:rsidRPr="00C958BE">
        <w:rPr>
          <w:rFonts w:cs="Times New Roman"/>
          <w:spacing w:val="-1"/>
          <w:sz w:val="22"/>
        </w:rPr>
        <w:t>e</w:t>
      </w:r>
      <w:r w:rsidRPr="00C958BE">
        <w:rPr>
          <w:rFonts w:cs="Times New Roman"/>
          <w:sz w:val="22"/>
        </w:rPr>
        <w:t>l b</w:t>
      </w:r>
      <w:r w:rsidRPr="00C958BE">
        <w:rPr>
          <w:rFonts w:cs="Times New Roman"/>
          <w:spacing w:val="-1"/>
          <w:sz w:val="22"/>
        </w:rPr>
        <w:t>era</w:t>
      </w:r>
      <w:r w:rsidRPr="00C958BE">
        <w:rPr>
          <w:rFonts w:cs="Times New Roman"/>
          <w:sz w:val="22"/>
        </w:rPr>
        <w:t>s</w:t>
      </w:r>
      <w:r w:rsidRPr="00C958BE">
        <w:rPr>
          <w:rFonts w:cs="Times New Roman"/>
          <w:spacing w:val="-1"/>
          <w:sz w:val="22"/>
        </w:rPr>
        <w:t>a</w:t>
      </w:r>
      <w:r w:rsidRPr="00C958BE">
        <w:rPr>
          <w:rFonts w:cs="Times New Roman"/>
          <w:sz w:val="22"/>
        </w:rPr>
        <w:t xml:space="preserve">l </w:t>
      </w:r>
      <w:r w:rsidRPr="00C958BE">
        <w:rPr>
          <w:rFonts w:cs="Times New Roman"/>
          <w:spacing w:val="2"/>
          <w:sz w:val="22"/>
        </w:rPr>
        <w:t>d</w:t>
      </w:r>
      <w:r w:rsidRPr="00C958BE">
        <w:rPr>
          <w:rFonts w:cs="Times New Roman"/>
          <w:spacing w:val="-1"/>
          <w:sz w:val="22"/>
        </w:rPr>
        <w:t>ar</w:t>
      </w:r>
      <w:r w:rsidRPr="00C958BE">
        <w:rPr>
          <w:rFonts w:cs="Times New Roman"/>
          <w:sz w:val="22"/>
        </w:rPr>
        <w:t>i popul</w:t>
      </w:r>
      <w:r w:rsidRPr="00C958BE">
        <w:rPr>
          <w:rFonts w:cs="Times New Roman"/>
          <w:spacing w:val="-1"/>
          <w:sz w:val="22"/>
        </w:rPr>
        <w:t>a</w:t>
      </w:r>
      <w:r w:rsidRPr="00C958BE">
        <w:rPr>
          <w:rFonts w:cs="Times New Roman"/>
          <w:sz w:val="22"/>
        </w:rPr>
        <w:t xml:space="preserve">si </w:t>
      </w:r>
      <w:r w:rsidRPr="00C958BE">
        <w:rPr>
          <w:rFonts w:cs="Times New Roman"/>
          <w:spacing w:val="-5"/>
          <w:sz w:val="22"/>
        </w:rPr>
        <w:t>y</w:t>
      </w:r>
      <w:r w:rsidRPr="00C958BE">
        <w:rPr>
          <w:rFonts w:cs="Times New Roman"/>
          <w:spacing w:val="1"/>
          <w:sz w:val="22"/>
        </w:rPr>
        <w:t>a</w:t>
      </w:r>
      <w:r w:rsidRPr="00C958BE">
        <w:rPr>
          <w:rFonts w:cs="Times New Roman"/>
          <w:spacing w:val="2"/>
          <w:sz w:val="22"/>
        </w:rPr>
        <w:t>n</w:t>
      </w:r>
      <w:r w:rsidRPr="00C958BE">
        <w:rPr>
          <w:rFonts w:cs="Times New Roman"/>
          <w:sz w:val="22"/>
        </w:rPr>
        <w:t>g t</w:t>
      </w:r>
      <w:r w:rsidRPr="00C958BE">
        <w:rPr>
          <w:rFonts w:cs="Times New Roman"/>
          <w:spacing w:val="-1"/>
          <w:sz w:val="22"/>
        </w:rPr>
        <w:t>er</w:t>
      </w:r>
      <w:r w:rsidRPr="00C958BE">
        <w:rPr>
          <w:rFonts w:cs="Times New Roman"/>
          <w:sz w:val="22"/>
        </w:rPr>
        <w:t>dist</w:t>
      </w:r>
      <w:r w:rsidRPr="00C958BE">
        <w:rPr>
          <w:rFonts w:cs="Times New Roman"/>
          <w:spacing w:val="-1"/>
          <w:sz w:val="22"/>
        </w:rPr>
        <w:t>r</w:t>
      </w:r>
      <w:r w:rsidRPr="00C958BE">
        <w:rPr>
          <w:rFonts w:cs="Times New Roman"/>
          <w:sz w:val="22"/>
        </w:rPr>
        <w:t>ibusi no</w:t>
      </w:r>
      <w:r w:rsidRPr="00C958BE">
        <w:rPr>
          <w:rFonts w:cs="Times New Roman"/>
          <w:spacing w:val="1"/>
          <w:sz w:val="22"/>
        </w:rPr>
        <w:t>r</w:t>
      </w:r>
      <w:r w:rsidRPr="00C958BE">
        <w:rPr>
          <w:rFonts w:cs="Times New Roman"/>
          <w:sz w:val="22"/>
        </w:rPr>
        <w:t>m</w:t>
      </w:r>
      <w:r w:rsidRPr="00C958BE">
        <w:rPr>
          <w:rFonts w:cs="Times New Roman"/>
          <w:spacing w:val="-1"/>
          <w:sz w:val="22"/>
        </w:rPr>
        <w:t>a</w:t>
      </w:r>
      <w:r w:rsidRPr="00C958BE">
        <w:rPr>
          <w:rFonts w:cs="Times New Roman"/>
          <w:spacing w:val="6"/>
          <w:sz w:val="22"/>
        </w:rPr>
        <w:t>l atau tidak</w:t>
      </w:r>
      <w:r w:rsidRPr="00C958BE">
        <w:rPr>
          <w:rFonts w:cs="Times New Roman"/>
          <w:sz w:val="22"/>
        </w:rPr>
        <w:t>.</w:t>
      </w:r>
    </w:p>
    <w:p w:rsidR="004977F6" w:rsidRPr="00C958BE" w:rsidRDefault="00E532B4" w:rsidP="008066EF">
      <w:pPr>
        <w:pStyle w:val="ListParagraph"/>
        <w:spacing w:after="200" w:line="240" w:lineRule="auto"/>
        <w:ind w:left="993" w:hanging="993"/>
        <w:jc w:val="both"/>
        <w:rPr>
          <w:rFonts w:cs="Times New Roman"/>
          <w:sz w:val="22"/>
          <w:lang w:val="id-ID"/>
        </w:rPr>
      </w:pPr>
      <w:r w:rsidRPr="00C958BE">
        <w:rPr>
          <w:rFonts w:cs="Times New Roman"/>
          <w:sz w:val="22"/>
        </w:rPr>
        <w:t xml:space="preserve">Tabel </w:t>
      </w:r>
      <w:r w:rsidR="009E232A">
        <w:rPr>
          <w:rFonts w:cs="Times New Roman"/>
          <w:sz w:val="22"/>
          <w:lang w:val="id-ID"/>
        </w:rPr>
        <w:t>10</w:t>
      </w:r>
      <w:r w:rsidR="004977F6" w:rsidRPr="00C958BE">
        <w:rPr>
          <w:rFonts w:cs="Times New Roman"/>
          <w:sz w:val="22"/>
        </w:rPr>
        <w:t>.Uji Normalitas Tes Akhir Kedua Kelas Sampel pada Kompetensi Keterampilan</w:t>
      </w:r>
    </w:p>
    <w:p w:rsidR="004977F6" w:rsidRPr="00C958BE" w:rsidRDefault="004977F6" w:rsidP="00EE7CD7">
      <w:pPr>
        <w:pStyle w:val="ListParagraph"/>
        <w:spacing w:after="200" w:line="240" w:lineRule="auto"/>
        <w:ind w:left="0"/>
        <w:jc w:val="both"/>
        <w:rPr>
          <w:rFonts w:cs="Times New Roman"/>
          <w:noProof/>
          <w:sz w:val="22"/>
          <w:lang w:val="id-ID" w:eastAsia="id-ID"/>
        </w:rPr>
      </w:pPr>
      <w:r w:rsidRPr="00C958BE">
        <w:rPr>
          <w:rFonts w:cs="Times New Roman"/>
          <w:noProof/>
          <w:sz w:val="22"/>
          <w:lang w:val="id-ID" w:eastAsia="id-ID"/>
        </w:rPr>
        <w:drawing>
          <wp:inline distT="0" distB="0" distL="0" distR="0">
            <wp:extent cx="2723738" cy="819150"/>
            <wp:effectExtent l="19050" t="0" r="412"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7"/>
                    <a:srcRect/>
                    <a:stretch>
                      <a:fillRect/>
                    </a:stretch>
                  </pic:blipFill>
                  <pic:spPr bwMode="auto">
                    <a:xfrm>
                      <a:off x="0" y="0"/>
                      <a:ext cx="2736215" cy="822902"/>
                    </a:xfrm>
                    <a:prstGeom prst="rect">
                      <a:avLst/>
                    </a:prstGeom>
                    <a:noFill/>
                    <a:ln w="9525">
                      <a:noFill/>
                      <a:miter lim="800000"/>
                      <a:headEnd/>
                      <a:tailEnd/>
                    </a:ln>
                  </pic:spPr>
                </pic:pic>
              </a:graphicData>
            </a:graphic>
          </wp:inline>
        </w:drawing>
      </w:r>
    </w:p>
    <w:p w:rsidR="004977F6" w:rsidRPr="00C958BE" w:rsidRDefault="004977F6" w:rsidP="008066EF">
      <w:pPr>
        <w:pStyle w:val="ListParagraph"/>
        <w:spacing w:after="200" w:line="240" w:lineRule="auto"/>
        <w:ind w:left="0" w:firstLine="720"/>
        <w:jc w:val="both"/>
        <w:rPr>
          <w:rFonts w:cs="Times New Roman"/>
          <w:sz w:val="22"/>
          <w:lang w:val="id-ID"/>
        </w:rPr>
      </w:pPr>
      <w:r w:rsidRPr="00C958BE">
        <w:rPr>
          <w:rFonts w:cs="Times New Roman"/>
          <w:sz w:val="22"/>
        </w:rPr>
        <w:t xml:space="preserve">Tabel </w:t>
      </w:r>
      <w:r w:rsidR="00E532B4" w:rsidRPr="00C958BE">
        <w:rPr>
          <w:rFonts w:cs="Times New Roman"/>
          <w:sz w:val="22"/>
          <w:lang w:val="id-ID"/>
        </w:rPr>
        <w:t>1</w:t>
      </w:r>
      <w:r w:rsidR="009E232A">
        <w:rPr>
          <w:rFonts w:cs="Times New Roman"/>
          <w:sz w:val="22"/>
          <w:lang w:val="id-ID"/>
        </w:rPr>
        <w:t>0</w:t>
      </w:r>
      <w:r w:rsidRPr="00C958BE">
        <w:rPr>
          <w:rFonts w:cs="Times New Roman"/>
          <w:sz w:val="22"/>
        </w:rPr>
        <w:t xml:space="preserve"> menunjukkan bahwa kedua kelas sampel mempunyai nilai </w:t>
      </w:r>
      <w:r w:rsidRPr="00C958BE">
        <w:rPr>
          <w:rFonts w:cs="Times New Roman"/>
          <w:i/>
          <w:sz w:val="22"/>
        </w:rPr>
        <w:t>L</w:t>
      </w:r>
      <w:r w:rsidRPr="00C958BE">
        <w:rPr>
          <w:rFonts w:cs="Times New Roman"/>
          <w:i/>
          <w:sz w:val="22"/>
          <w:vertAlign w:val="subscript"/>
        </w:rPr>
        <w:t>o</w:t>
      </w:r>
      <w:r w:rsidRPr="00C958BE">
        <w:rPr>
          <w:rFonts w:cs="Times New Roman"/>
          <w:i/>
          <w:sz w:val="22"/>
          <w:lang w:val="id-ID"/>
        </w:rPr>
        <w:t>&gt;</w:t>
      </w:r>
      <w:r w:rsidRPr="00C958BE">
        <w:rPr>
          <w:rFonts w:cs="Times New Roman"/>
          <w:i/>
          <w:sz w:val="22"/>
        </w:rPr>
        <w:t>L</w:t>
      </w:r>
      <w:r w:rsidRPr="00C958BE">
        <w:rPr>
          <w:rFonts w:cs="Times New Roman"/>
          <w:i/>
          <w:sz w:val="22"/>
          <w:vertAlign w:val="subscript"/>
        </w:rPr>
        <w:t>t</w:t>
      </w:r>
      <w:r w:rsidRPr="00C958BE">
        <w:rPr>
          <w:rFonts w:cs="Times New Roman"/>
          <w:sz w:val="22"/>
        </w:rPr>
        <w:t xml:space="preserve"> pada taraf nyata 0,05. Hal ini berarti data hasil belajar kompetensi keterampilan kedua kelas sampel</w:t>
      </w:r>
      <w:r w:rsidRPr="00C958BE">
        <w:rPr>
          <w:rFonts w:cs="Times New Roman"/>
          <w:sz w:val="22"/>
          <w:lang w:val="id-ID"/>
        </w:rPr>
        <w:t xml:space="preserve"> tidak</w:t>
      </w:r>
      <w:r w:rsidRPr="00C958BE">
        <w:rPr>
          <w:rFonts w:cs="Times New Roman"/>
          <w:sz w:val="22"/>
        </w:rPr>
        <w:t xml:space="preserve"> terdistribusi normal.</w:t>
      </w:r>
    </w:p>
    <w:p w:rsidR="004977F6" w:rsidRPr="00C958BE" w:rsidRDefault="004977F6" w:rsidP="00E532B4">
      <w:pPr>
        <w:pStyle w:val="ListParagraph"/>
        <w:spacing w:after="200" w:line="240" w:lineRule="auto"/>
        <w:ind w:left="0" w:firstLine="720"/>
        <w:jc w:val="both"/>
        <w:rPr>
          <w:rFonts w:cs="Times New Roman"/>
          <w:sz w:val="22"/>
          <w:lang w:val="id-ID"/>
        </w:rPr>
      </w:pPr>
      <w:r w:rsidRPr="00C958BE">
        <w:rPr>
          <w:rFonts w:cs="Times New Roman"/>
          <w:sz w:val="22"/>
        </w:rPr>
        <w:lastRenderedPageBreak/>
        <w:t xml:space="preserve">Uji homogenitas dilakukan untuk mengetahui apakah kedua kelas sampel berasal dari populasi yang homogen atau tidak. Hasil uji homogenitas varians yang dilakukan terhadap data tes akhir kedua kelas sampel diperoleh </w:t>
      </w:r>
      <w:r w:rsidRPr="00C958BE">
        <w:rPr>
          <w:rFonts w:cs="Times New Roman"/>
          <w:i/>
          <w:sz w:val="22"/>
        </w:rPr>
        <w:t>F</w:t>
      </w:r>
      <w:r w:rsidRPr="00C958BE">
        <w:rPr>
          <w:rFonts w:cs="Times New Roman"/>
          <w:i/>
          <w:sz w:val="22"/>
          <w:vertAlign w:val="subscript"/>
        </w:rPr>
        <w:t>h</w:t>
      </w:r>
      <w:r w:rsidRPr="00C958BE">
        <w:rPr>
          <w:rFonts w:cs="Times New Roman"/>
          <w:sz w:val="22"/>
        </w:rPr>
        <w:t xml:space="preserve"> = 2,78 dan </w:t>
      </w:r>
      <w:r w:rsidRPr="00C958BE">
        <w:rPr>
          <w:rFonts w:cs="Times New Roman"/>
          <w:i/>
          <w:sz w:val="22"/>
        </w:rPr>
        <w:t>F</w:t>
      </w:r>
      <w:r w:rsidRPr="00C958BE">
        <w:rPr>
          <w:rFonts w:cs="Times New Roman"/>
          <w:i/>
          <w:sz w:val="22"/>
          <w:vertAlign w:val="subscript"/>
        </w:rPr>
        <w:t xml:space="preserve">t </w:t>
      </w:r>
      <w:r w:rsidRPr="00C958BE">
        <w:rPr>
          <w:rFonts w:cs="Times New Roman"/>
          <w:sz w:val="22"/>
        </w:rPr>
        <w:t xml:space="preserve">dengan taraf nyata α = 0,05 pada </w:t>
      </w:r>
      <w:r w:rsidRPr="00C958BE">
        <w:rPr>
          <w:rFonts w:cs="Times New Roman"/>
          <w:i/>
          <w:sz w:val="22"/>
        </w:rPr>
        <w:t>dk</w:t>
      </w:r>
      <w:r w:rsidRPr="00C958BE">
        <w:rPr>
          <w:rFonts w:cs="Times New Roman"/>
          <w:i/>
          <w:sz w:val="22"/>
          <w:vertAlign w:val="subscript"/>
        </w:rPr>
        <w:t xml:space="preserve">pembilang </w:t>
      </w:r>
      <w:r w:rsidRPr="00C958BE">
        <w:rPr>
          <w:rFonts w:cs="Times New Roman"/>
          <w:sz w:val="22"/>
        </w:rPr>
        <w:t xml:space="preserve">= 31 dan </w:t>
      </w:r>
      <w:r w:rsidRPr="00C958BE">
        <w:rPr>
          <w:rFonts w:cs="Times New Roman"/>
          <w:i/>
          <w:sz w:val="22"/>
        </w:rPr>
        <w:t>dk</w:t>
      </w:r>
      <w:r w:rsidRPr="00C958BE">
        <w:rPr>
          <w:rFonts w:cs="Times New Roman"/>
          <w:i/>
          <w:sz w:val="22"/>
          <w:vertAlign w:val="subscript"/>
        </w:rPr>
        <w:t xml:space="preserve">penyebut </w:t>
      </w:r>
      <w:r w:rsidRPr="00C958BE">
        <w:rPr>
          <w:rFonts w:cs="Times New Roman"/>
          <w:sz w:val="22"/>
        </w:rPr>
        <w:t>= 31 adalah 1,84.</w:t>
      </w:r>
    </w:p>
    <w:p w:rsidR="008C65DC" w:rsidRPr="00C958BE" w:rsidRDefault="008C65DC" w:rsidP="008066EF">
      <w:pPr>
        <w:pStyle w:val="Caption"/>
        <w:spacing w:after="0"/>
        <w:ind w:left="993" w:hanging="993"/>
        <w:jc w:val="both"/>
        <w:rPr>
          <w:rFonts w:ascii="Times New Roman" w:hAnsi="Times New Roman" w:cs="Times New Roman"/>
          <w:b w:val="0"/>
          <w:color w:val="auto"/>
          <w:sz w:val="22"/>
          <w:szCs w:val="22"/>
        </w:rPr>
      </w:pPr>
      <w:r w:rsidRPr="00C958BE">
        <w:rPr>
          <w:rFonts w:ascii="Times New Roman" w:hAnsi="Times New Roman" w:cs="Times New Roman"/>
          <w:b w:val="0"/>
          <w:color w:val="auto"/>
          <w:sz w:val="22"/>
          <w:szCs w:val="22"/>
        </w:rPr>
        <w:t xml:space="preserve">Tabel </w:t>
      </w:r>
      <w:r w:rsidR="009E232A">
        <w:rPr>
          <w:rFonts w:ascii="Times New Roman" w:hAnsi="Times New Roman" w:cs="Times New Roman"/>
          <w:b w:val="0"/>
          <w:color w:val="auto"/>
          <w:sz w:val="22"/>
          <w:szCs w:val="22"/>
        </w:rPr>
        <w:t>11</w:t>
      </w:r>
      <w:r w:rsidR="008066EF">
        <w:rPr>
          <w:rFonts w:ascii="Times New Roman" w:hAnsi="Times New Roman" w:cs="Times New Roman"/>
          <w:b w:val="0"/>
          <w:color w:val="auto"/>
          <w:sz w:val="22"/>
          <w:szCs w:val="22"/>
          <w:lang w:val="en-US"/>
        </w:rPr>
        <w:t>.</w:t>
      </w:r>
      <w:r w:rsidRPr="00C958BE">
        <w:rPr>
          <w:rFonts w:ascii="Times New Roman" w:hAnsi="Times New Roman" w:cs="Times New Roman"/>
          <w:b w:val="0"/>
          <w:color w:val="auto"/>
          <w:sz w:val="22"/>
          <w:szCs w:val="22"/>
        </w:rPr>
        <w:t>Hasil Uji Homogenitas Tes Akhir Kedua Kelas Sampel pada Kompetensi Keterampilan</w:t>
      </w:r>
    </w:p>
    <w:p w:rsidR="008C65DC" w:rsidRPr="00C958BE" w:rsidRDefault="008C65DC" w:rsidP="00EE7CD7">
      <w:pPr>
        <w:pStyle w:val="ListParagraph"/>
        <w:spacing w:after="200" w:line="240" w:lineRule="auto"/>
        <w:ind w:left="0"/>
        <w:jc w:val="both"/>
        <w:rPr>
          <w:rFonts w:cs="Times New Roman"/>
          <w:noProof/>
          <w:sz w:val="22"/>
          <w:lang w:val="id-ID" w:eastAsia="id-ID"/>
        </w:rPr>
      </w:pPr>
      <w:r w:rsidRPr="00C958BE">
        <w:rPr>
          <w:rFonts w:cs="Times New Roman"/>
          <w:noProof/>
          <w:sz w:val="22"/>
          <w:lang w:val="id-ID" w:eastAsia="id-ID"/>
        </w:rPr>
        <w:drawing>
          <wp:inline distT="0" distB="0" distL="0" distR="0">
            <wp:extent cx="2724149" cy="981075"/>
            <wp:effectExtent l="19050" t="0" r="1"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8"/>
                    <a:srcRect/>
                    <a:stretch>
                      <a:fillRect/>
                    </a:stretch>
                  </pic:blipFill>
                  <pic:spPr bwMode="auto">
                    <a:xfrm>
                      <a:off x="0" y="0"/>
                      <a:ext cx="2736215" cy="985420"/>
                    </a:xfrm>
                    <a:prstGeom prst="rect">
                      <a:avLst/>
                    </a:prstGeom>
                    <a:noFill/>
                    <a:ln w="9525">
                      <a:noFill/>
                      <a:miter lim="800000"/>
                      <a:headEnd/>
                      <a:tailEnd/>
                    </a:ln>
                  </pic:spPr>
                </pic:pic>
              </a:graphicData>
            </a:graphic>
          </wp:inline>
        </w:drawing>
      </w:r>
    </w:p>
    <w:p w:rsidR="008C65DC" w:rsidRPr="00C958BE" w:rsidRDefault="008C65DC" w:rsidP="00EE7CD7">
      <w:pPr>
        <w:pStyle w:val="ListParagraph"/>
        <w:spacing w:after="200" w:line="240" w:lineRule="auto"/>
        <w:ind w:left="0"/>
        <w:jc w:val="both"/>
        <w:rPr>
          <w:rFonts w:cs="Times New Roman"/>
          <w:sz w:val="22"/>
          <w:lang w:val="id-ID"/>
        </w:rPr>
      </w:pPr>
      <w:r w:rsidRPr="00C958BE">
        <w:rPr>
          <w:rFonts w:cs="Times New Roman"/>
          <w:sz w:val="22"/>
        </w:rPr>
        <w:t xml:space="preserve">Tabel </w:t>
      </w:r>
      <w:r w:rsidR="009E232A">
        <w:rPr>
          <w:rFonts w:cs="Times New Roman"/>
          <w:sz w:val="22"/>
          <w:lang w:val="id-ID"/>
        </w:rPr>
        <w:t>11</w:t>
      </w:r>
      <w:r w:rsidRPr="00C958BE">
        <w:rPr>
          <w:rFonts w:cs="Times New Roman"/>
          <w:sz w:val="22"/>
        </w:rPr>
        <w:t xml:space="preserve"> menunjukkan bahwa sampel mempunyai nilai </w:t>
      </w:r>
      <w:r w:rsidRPr="00C958BE">
        <w:rPr>
          <w:rFonts w:cs="Times New Roman"/>
          <w:i/>
          <w:sz w:val="22"/>
        </w:rPr>
        <w:t>F</w:t>
      </w:r>
      <w:r w:rsidRPr="00C958BE">
        <w:rPr>
          <w:rFonts w:cs="Times New Roman"/>
          <w:i/>
          <w:sz w:val="22"/>
          <w:vertAlign w:val="subscript"/>
        </w:rPr>
        <w:t>h</w:t>
      </w:r>
      <w:r w:rsidRPr="00C958BE">
        <w:rPr>
          <w:rFonts w:cs="Times New Roman"/>
          <w:sz w:val="22"/>
          <w:lang w:val="id-ID"/>
        </w:rPr>
        <w:t>&lt;</w:t>
      </w:r>
      <w:r w:rsidRPr="00C958BE">
        <w:rPr>
          <w:rFonts w:cs="Times New Roman"/>
          <w:i/>
          <w:sz w:val="22"/>
        </w:rPr>
        <w:t>F</w:t>
      </w:r>
      <w:r w:rsidRPr="00C958BE">
        <w:rPr>
          <w:rFonts w:cs="Times New Roman"/>
          <w:i/>
          <w:sz w:val="22"/>
          <w:vertAlign w:val="subscript"/>
        </w:rPr>
        <w:t>t</w:t>
      </w:r>
      <w:r w:rsidRPr="00C958BE">
        <w:rPr>
          <w:rFonts w:cs="Times New Roman"/>
          <w:sz w:val="22"/>
        </w:rPr>
        <w:t xml:space="preserve">. Hal ini berarti bahwa kedua kelas sampel </w:t>
      </w:r>
      <w:r w:rsidRPr="00C958BE">
        <w:rPr>
          <w:rFonts w:cs="Times New Roman"/>
          <w:sz w:val="22"/>
          <w:lang w:val="id-ID"/>
        </w:rPr>
        <w:t xml:space="preserve">berasal dari varian yang </w:t>
      </w:r>
      <w:r w:rsidRPr="00C958BE">
        <w:rPr>
          <w:rFonts w:cs="Times New Roman"/>
          <w:sz w:val="22"/>
        </w:rPr>
        <w:t>homogen.</w:t>
      </w:r>
    </w:p>
    <w:p w:rsidR="008C65DC" w:rsidRPr="00C958BE" w:rsidRDefault="008C65DC" w:rsidP="00EE7CD7">
      <w:pPr>
        <w:shd w:val="clear" w:color="auto" w:fill="FFFFFF"/>
        <w:spacing w:after="0" w:line="240" w:lineRule="auto"/>
        <w:ind w:firstLine="709"/>
        <w:jc w:val="both"/>
        <w:rPr>
          <w:rFonts w:cs="Times New Roman"/>
          <w:sz w:val="22"/>
          <w:lang w:val="id-ID"/>
        </w:rPr>
      </w:pPr>
      <w:r w:rsidRPr="00C958BE">
        <w:rPr>
          <w:rFonts w:cs="Times New Roman"/>
          <w:sz w:val="22"/>
        </w:rPr>
        <w:t xml:space="preserve">Hasil uji normalitas dan homogenitas menyatakan bahwa hasil belajar kompetensi keterampilan kedua kelas terdistribusi normal dan kedua kelas mempunyai varians yang homogen, sehingga uji hipotesis yang digunakan adalah uji </w:t>
      </w:r>
      <w:r w:rsidRPr="00C958BE">
        <w:rPr>
          <w:rFonts w:cs="Times New Roman"/>
          <w:sz w:val="22"/>
          <w:lang w:val="id-ID"/>
        </w:rPr>
        <w:t>Uman Whitney</w:t>
      </w:r>
      <w:r w:rsidRPr="00C958BE">
        <w:rPr>
          <w:rFonts w:cs="Times New Roman"/>
          <w:i/>
          <w:sz w:val="22"/>
          <w:lang w:val="id-ID"/>
        </w:rPr>
        <w:t>.</w:t>
      </w:r>
      <w:r w:rsidRPr="00C958BE">
        <w:rPr>
          <w:rFonts w:cs="Times New Roman"/>
          <w:sz w:val="22"/>
        </w:rPr>
        <w:t xml:space="preserve"> </w:t>
      </w:r>
    </w:p>
    <w:p w:rsidR="008C65DC" w:rsidRPr="00C958BE" w:rsidRDefault="00E532B4" w:rsidP="008066EF">
      <w:pPr>
        <w:pStyle w:val="Caption"/>
        <w:shd w:val="clear" w:color="auto" w:fill="FFFFFF"/>
        <w:tabs>
          <w:tab w:val="left" w:pos="5505"/>
        </w:tabs>
        <w:spacing w:after="0"/>
        <w:ind w:left="1134" w:hanging="1134"/>
        <w:jc w:val="both"/>
        <w:rPr>
          <w:rFonts w:ascii="Times New Roman" w:hAnsi="Times New Roman" w:cs="Times New Roman"/>
          <w:b w:val="0"/>
          <w:color w:val="auto"/>
          <w:sz w:val="22"/>
          <w:szCs w:val="22"/>
        </w:rPr>
      </w:pPr>
      <w:r w:rsidRPr="00C958BE">
        <w:rPr>
          <w:rFonts w:ascii="Times New Roman" w:hAnsi="Times New Roman" w:cs="Times New Roman"/>
          <w:b w:val="0"/>
          <w:color w:val="auto"/>
          <w:sz w:val="22"/>
          <w:szCs w:val="22"/>
        </w:rPr>
        <w:t>Tabel 1</w:t>
      </w:r>
      <w:r w:rsidR="009E232A">
        <w:rPr>
          <w:rFonts w:ascii="Times New Roman" w:hAnsi="Times New Roman" w:cs="Times New Roman"/>
          <w:b w:val="0"/>
          <w:color w:val="auto"/>
          <w:sz w:val="22"/>
          <w:szCs w:val="22"/>
        </w:rPr>
        <w:t>2</w:t>
      </w:r>
      <w:r w:rsidR="008C65DC" w:rsidRPr="00C958BE">
        <w:rPr>
          <w:rFonts w:ascii="Times New Roman" w:hAnsi="Times New Roman" w:cs="Times New Roman"/>
          <w:b w:val="0"/>
          <w:color w:val="auto"/>
          <w:sz w:val="22"/>
          <w:szCs w:val="22"/>
        </w:rPr>
        <w:t xml:space="preserve">. Hasil Uji </w:t>
      </w:r>
      <w:r w:rsidR="008C65DC" w:rsidRPr="00C958BE">
        <w:rPr>
          <w:rFonts w:ascii="Times New Roman" w:hAnsi="Times New Roman" w:cs="Times New Roman"/>
          <w:b w:val="0"/>
          <w:i/>
          <w:color w:val="auto"/>
          <w:sz w:val="22"/>
          <w:szCs w:val="22"/>
        </w:rPr>
        <w:t xml:space="preserve">U </w:t>
      </w:r>
      <w:r w:rsidR="008C65DC" w:rsidRPr="00C958BE">
        <w:rPr>
          <w:rFonts w:ascii="Times New Roman" w:hAnsi="Times New Roman" w:cs="Times New Roman"/>
          <w:b w:val="0"/>
          <w:color w:val="auto"/>
          <w:sz w:val="22"/>
          <w:szCs w:val="22"/>
        </w:rPr>
        <w:t>pada Kompetensi Keterampilan</w:t>
      </w:r>
      <w:r w:rsidR="008C65DC" w:rsidRPr="00C958BE">
        <w:rPr>
          <w:rFonts w:ascii="Times New Roman" w:hAnsi="Times New Roman" w:cs="Times New Roman"/>
          <w:b w:val="0"/>
          <w:color w:val="auto"/>
          <w:sz w:val="22"/>
          <w:szCs w:val="22"/>
        </w:rPr>
        <w:tab/>
      </w:r>
    </w:p>
    <w:p w:rsidR="008C65DC" w:rsidRPr="00C958BE" w:rsidRDefault="008C65DC" w:rsidP="00EE7CD7">
      <w:pPr>
        <w:pStyle w:val="ListParagraph"/>
        <w:spacing w:after="200" w:line="240" w:lineRule="auto"/>
        <w:ind w:left="0"/>
        <w:jc w:val="both"/>
        <w:rPr>
          <w:rFonts w:cs="Times New Roman"/>
          <w:noProof/>
          <w:sz w:val="22"/>
          <w:lang w:val="id-ID" w:eastAsia="id-ID"/>
        </w:rPr>
      </w:pPr>
      <w:r w:rsidRPr="00C958BE">
        <w:rPr>
          <w:rFonts w:cs="Times New Roman"/>
          <w:noProof/>
          <w:sz w:val="22"/>
          <w:lang w:val="id-ID" w:eastAsia="id-ID"/>
        </w:rPr>
        <w:drawing>
          <wp:inline distT="0" distB="0" distL="0" distR="0">
            <wp:extent cx="2736215" cy="600075"/>
            <wp:effectExtent l="19050" t="0" r="698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9"/>
                    <a:srcRect/>
                    <a:stretch>
                      <a:fillRect/>
                    </a:stretch>
                  </pic:blipFill>
                  <pic:spPr bwMode="auto">
                    <a:xfrm>
                      <a:off x="0" y="0"/>
                      <a:ext cx="2736215" cy="600075"/>
                    </a:xfrm>
                    <a:prstGeom prst="rect">
                      <a:avLst/>
                    </a:prstGeom>
                    <a:noFill/>
                    <a:ln w="9525">
                      <a:noFill/>
                      <a:miter lim="800000"/>
                      <a:headEnd/>
                      <a:tailEnd/>
                    </a:ln>
                  </pic:spPr>
                </pic:pic>
              </a:graphicData>
            </a:graphic>
          </wp:inline>
        </w:drawing>
      </w:r>
    </w:p>
    <w:p w:rsidR="008C65DC" w:rsidRPr="00C958BE" w:rsidRDefault="008C65DC" w:rsidP="008066EF">
      <w:pPr>
        <w:pStyle w:val="ListParagraph"/>
        <w:spacing w:after="200" w:line="240" w:lineRule="auto"/>
        <w:ind w:left="0" w:firstLine="720"/>
        <w:jc w:val="both"/>
        <w:rPr>
          <w:rFonts w:cs="Times New Roman"/>
          <w:sz w:val="22"/>
          <w:lang w:val="id-ID"/>
        </w:rPr>
      </w:pPr>
      <w:r w:rsidRPr="00C958BE">
        <w:rPr>
          <w:rFonts w:cs="Times New Roman"/>
          <w:sz w:val="22"/>
        </w:rPr>
        <w:t xml:space="preserve">Tabel </w:t>
      </w:r>
      <w:r w:rsidR="009E232A">
        <w:rPr>
          <w:rFonts w:cs="Times New Roman"/>
          <w:sz w:val="22"/>
          <w:lang w:val="id-ID"/>
        </w:rPr>
        <w:t>1</w:t>
      </w:r>
      <w:r w:rsidRPr="00C958BE">
        <w:rPr>
          <w:rFonts w:cs="Times New Roman"/>
          <w:sz w:val="22"/>
          <w:lang w:val="id-ID"/>
        </w:rPr>
        <w:t>2</w:t>
      </w:r>
      <w:r w:rsidRPr="00C958BE">
        <w:rPr>
          <w:rFonts w:cs="Times New Roman"/>
          <w:sz w:val="22"/>
        </w:rPr>
        <w:t xml:space="preserve"> menunjukkan</w:t>
      </w:r>
      <w:r w:rsidRPr="00C958BE">
        <w:rPr>
          <w:rFonts w:cs="Times New Roman"/>
          <w:sz w:val="22"/>
          <w:lang w:val="id-ID"/>
        </w:rPr>
        <w:t xml:space="preserve"> bahwa</w:t>
      </w:r>
      <w:r w:rsidRPr="00C958BE">
        <w:rPr>
          <w:rFonts w:cs="Times New Roman"/>
          <w:sz w:val="22"/>
        </w:rPr>
        <w:t xml:space="preserve"> Pada taraf nyata </w:t>
      </w:r>
      <w:r w:rsidR="00EC203C" w:rsidRPr="00C958BE">
        <w:rPr>
          <w:rFonts w:cs="Times New Roman"/>
          <w:sz w:val="22"/>
          <w:lang w:val="sv-SE"/>
        </w:rPr>
        <w:fldChar w:fldCharType="begin"/>
      </w:r>
      <w:r w:rsidRPr="00C958BE">
        <w:rPr>
          <w:rFonts w:cs="Times New Roman"/>
          <w:sz w:val="22"/>
          <w:lang w:val="sv-SE"/>
        </w:rPr>
        <w:instrText xml:space="preserve"> QUOTE </w:instrText>
      </w:r>
      <w:r w:rsidRPr="00C958BE">
        <w:rPr>
          <w:rFonts w:cs="Times New Roman"/>
          <w:noProof/>
          <w:position w:val="-9"/>
          <w:sz w:val="22"/>
          <w:lang w:val="id-ID" w:eastAsia="id-ID"/>
        </w:rPr>
        <w:drawing>
          <wp:inline distT="0" distB="0" distL="0" distR="0">
            <wp:extent cx="111125" cy="191135"/>
            <wp:effectExtent l="0" t="0" r="3175" b="0"/>
            <wp:docPr id="19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a:xfrm>
                      <a:off x="0" y="0"/>
                      <a:ext cx="111125" cy="191135"/>
                    </a:xfrm>
                    <a:prstGeom prst="rect">
                      <a:avLst/>
                    </a:prstGeom>
                    <a:noFill/>
                    <a:ln w="9525">
                      <a:noFill/>
                      <a:miter lim="800000"/>
                      <a:headEnd/>
                      <a:tailEnd/>
                    </a:ln>
                  </pic:spPr>
                </pic:pic>
              </a:graphicData>
            </a:graphic>
          </wp:inline>
        </w:drawing>
      </w:r>
      <w:r w:rsidR="00EC203C" w:rsidRPr="00C958BE">
        <w:rPr>
          <w:rFonts w:cs="Times New Roman"/>
          <w:sz w:val="22"/>
          <w:lang w:val="sv-SE"/>
        </w:rPr>
        <w:fldChar w:fldCharType="separate"/>
      </w:r>
      <w:r w:rsidRPr="00C958BE">
        <w:rPr>
          <w:rFonts w:cs="Times New Roman"/>
          <w:noProof/>
          <w:position w:val="-9"/>
          <w:sz w:val="22"/>
          <w:lang w:val="id-ID" w:eastAsia="id-ID"/>
        </w:rPr>
        <w:drawing>
          <wp:inline distT="0" distB="0" distL="0" distR="0">
            <wp:extent cx="111125" cy="191135"/>
            <wp:effectExtent l="0" t="0" r="3175" b="0"/>
            <wp:docPr id="19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a:xfrm>
                      <a:off x="0" y="0"/>
                      <a:ext cx="111125" cy="191135"/>
                    </a:xfrm>
                    <a:prstGeom prst="rect">
                      <a:avLst/>
                    </a:prstGeom>
                    <a:noFill/>
                    <a:ln w="9525">
                      <a:noFill/>
                      <a:miter lim="800000"/>
                      <a:headEnd/>
                      <a:tailEnd/>
                    </a:ln>
                  </pic:spPr>
                </pic:pic>
              </a:graphicData>
            </a:graphic>
          </wp:inline>
        </w:drawing>
      </w:r>
      <w:r w:rsidR="00EC203C" w:rsidRPr="00C958BE">
        <w:rPr>
          <w:rFonts w:cs="Times New Roman"/>
          <w:sz w:val="22"/>
          <w:lang w:val="sv-SE"/>
        </w:rPr>
        <w:fldChar w:fldCharType="end"/>
      </w:r>
      <w:r w:rsidRPr="00C958BE">
        <w:rPr>
          <w:rFonts w:cs="Times New Roman"/>
          <w:sz w:val="22"/>
          <w:lang w:val="sv-SE"/>
        </w:rPr>
        <w:t>=  0,0</w:t>
      </w:r>
      <w:r w:rsidRPr="00C958BE">
        <w:rPr>
          <w:rFonts w:cs="Times New Roman"/>
          <w:sz w:val="22"/>
          <w:lang w:val="id-ID"/>
        </w:rPr>
        <w:t>5</w:t>
      </w:r>
      <w:r w:rsidRPr="00C958BE">
        <w:rPr>
          <w:rFonts w:cs="Times New Roman"/>
          <w:sz w:val="22"/>
          <w:lang w:val="sv-SE"/>
        </w:rPr>
        <w:t xml:space="preserve">  diperoleh</w:t>
      </w:r>
      <w:r w:rsidRPr="00C958BE">
        <w:rPr>
          <w:rFonts w:cs="Times New Roman"/>
          <w:sz w:val="22"/>
        </w:rPr>
        <w:t xml:space="preserve"> :</w:t>
      </w:r>
      <w:r w:rsidRPr="00C958BE">
        <w:rPr>
          <w:rFonts w:cs="Times New Roman"/>
          <w:sz w:val="22"/>
          <w:lang w:val="id-ID"/>
        </w:rPr>
        <w:t xml:space="preserve"> </w:t>
      </w:r>
      <w:r w:rsidRPr="00C958BE">
        <w:rPr>
          <w:rFonts w:cs="Times New Roman"/>
          <w:i/>
          <w:sz w:val="22"/>
          <w:lang w:val="id-ID"/>
        </w:rPr>
        <w:t>p</w:t>
      </w:r>
      <w:r w:rsidRPr="00C958BE">
        <w:rPr>
          <w:rFonts w:eastAsiaTheme="minorEastAsia" w:cs="Times New Roman"/>
          <w:i/>
          <w:sz w:val="22"/>
          <w:lang w:val="id-ID"/>
        </w:rPr>
        <w:t>&lt;</w:t>
      </w:r>
      <w:r w:rsidRPr="00C958BE">
        <w:rPr>
          <w:rFonts w:eastAsiaTheme="minorEastAsia" w:cs="Times New Roman"/>
          <w:i/>
          <w:sz w:val="22"/>
        </w:rPr>
        <w:t>α</w:t>
      </w:r>
      <w:r w:rsidRPr="00C958BE">
        <w:rPr>
          <w:rFonts w:eastAsiaTheme="minorEastAsia" w:cs="Times New Roman"/>
          <w:sz w:val="22"/>
          <w:lang w:val="id-ID"/>
        </w:rPr>
        <w:t>, dimana 0,0011&lt;0,05</w:t>
      </w:r>
      <w:r w:rsidRPr="00C958BE">
        <w:rPr>
          <w:rFonts w:cs="Times New Roman"/>
          <w:sz w:val="22"/>
          <w:lang w:val="id-ID"/>
        </w:rPr>
        <w:t xml:space="preserve">. </w:t>
      </w:r>
      <w:r w:rsidRPr="00C958BE">
        <w:rPr>
          <w:rFonts w:eastAsiaTheme="minorEastAsia" w:cs="Times New Roman"/>
          <w:sz w:val="22"/>
          <w:lang w:val="id-ID"/>
        </w:rPr>
        <w:t>Ho diterima jika</w:t>
      </w:r>
      <w:r w:rsidRPr="00C958BE">
        <w:rPr>
          <w:rFonts w:eastAsiaTheme="minorEastAsia" w:cs="Times New Roman"/>
          <w:sz w:val="22"/>
        </w:rPr>
        <w:t>,</w:t>
      </w:r>
      <w:r w:rsidRPr="00C958BE">
        <w:rPr>
          <w:rFonts w:eastAsiaTheme="minorEastAsia" w:cs="Times New Roman"/>
          <w:sz w:val="22"/>
          <w:lang w:val="id-ID"/>
        </w:rPr>
        <w:t xml:space="preserve"> </w:t>
      </w:r>
      <w:r w:rsidRPr="00C958BE">
        <w:rPr>
          <w:rFonts w:eastAsiaTheme="minorEastAsia" w:cs="Times New Roman"/>
          <w:i/>
          <w:sz w:val="22"/>
        </w:rPr>
        <w:t>p≥α</w:t>
      </w:r>
      <w:r w:rsidRPr="00C958BE">
        <w:rPr>
          <w:rFonts w:eastAsiaTheme="minorEastAsia" w:cs="Times New Roman"/>
          <w:sz w:val="22"/>
          <w:lang w:val="id-ID"/>
        </w:rPr>
        <w:t xml:space="preserve">, dan Ho ditolak jika </w:t>
      </w:r>
      <w:r w:rsidRPr="00C958BE">
        <w:rPr>
          <w:rFonts w:eastAsiaTheme="minorEastAsia" w:cs="Times New Roman"/>
          <w:i/>
          <w:sz w:val="22"/>
          <w:lang w:val="id-ID"/>
        </w:rPr>
        <w:t>p≤α</w:t>
      </w:r>
      <w:r w:rsidRPr="00C958BE">
        <w:rPr>
          <w:rFonts w:eastAsiaTheme="minorEastAsia" w:cs="Times New Roman"/>
          <w:sz w:val="22"/>
          <w:lang w:val="id-ID"/>
        </w:rPr>
        <w:t xml:space="preserve">. </w:t>
      </w:r>
      <w:r w:rsidRPr="00C958BE">
        <w:rPr>
          <w:rFonts w:cs="Times New Roman"/>
          <w:sz w:val="22"/>
          <w:lang w:val="id-ID"/>
        </w:rPr>
        <w:t xml:space="preserve">Berdasarkan hasil </w:t>
      </w:r>
      <w:r w:rsidR="00E532B4" w:rsidRPr="00C958BE">
        <w:rPr>
          <w:rFonts w:cs="Times New Roman"/>
          <w:sz w:val="22"/>
          <w:lang w:val="id-ID"/>
        </w:rPr>
        <w:t xml:space="preserve">perhitungan diatas Ho ditolak, </w:t>
      </w:r>
      <w:r w:rsidRPr="00C958BE">
        <w:rPr>
          <w:rFonts w:eastAsiaTheme="minorEastAsia" w:cs="Times New Roman"/>
          <w:sz w:val="22"/>
          <w:lang w:val="id-ID"/>
        </w:rPr>
        <w:t>d</w:t>
      </w:r>
      <w:r w:rsidRPr="00C958BE">
        <w:rPr>
          <w:rFonts w:cs="Times New Roman"/>
          <w:sz w:val="22"/>
        </w:rPr>
        <w:t>engan demikian</w:t>
      </w:r>
      <w:r w:rsidRPr="00C958BE">
        <w:rPr>
          <w:rFonts w:cs="Times New Roman"/>
          <w:sz w:val="22"/>
          <w:lang w:val="id-ID"/>
        </w:rPr>
        <w:t xml:space="preserve"> berarti</w:t>
      </w:r>
      <w:r w:rsidRPr="00C958BE">
        <w:rPr>
          <w:rFonts w:cs="Times New Roman"/>
          <w:sz w:val="22"/>
        </w:rPr>
        <w:t xml:space="preserve"> </w:t>
      </w:r>
      <w:r w:rsidRPr="00C958BE">
        <w:rPr>
          <w:rFonts w:cs="Times New Roman"/>
          <w:color w:val="000000"/>
          <w:sz w:val="22"/>
          <w:lang w:val="id-ID"/>
        </w:rPr>
        <w:t>rata-rata nilai</w:t>
      </w:r>
      <w:r w:rsidRPr="00C958BE">
        <w:rPr>
          <w:rFonts w:cs="Times New Roman"/>
          <w:sz w:val="22"/>
          <w:lang w:val="id-ID"/>
        </w:rPr>
        <w:t xml:space="preserve"> keterampilan</w:t>
      </w:r>
      <w:r w:rsidRPr="00C958BE">
        <w:rPr>
          <w:rFonts w:cs="Times New Roman"/>
          <w:i/>
          <w:iCs/>
          <w:color w:val="000000"/>
          <w:sz w:val="22"/>
          <w:lang w:val="id-ID"/>
        </w:rPr>
        <w:t xml:space="preserve"> </w:t>
      </w:r>
      <w:r w:rsidRPr="00C958BE">
        <w:rPr>
          <w:rFonts w:cs="Times New Roman"/>
          <w:color w:val="000000"/>
          <w:sz w:val="22"/>
          <w:lang w:val="id-ID"/>
        </w:rPr>
        <w:t>antara kelas eksperimen dan kelas kontrol berbeda signifikan</w:t>
      </w:r>
      <w:r w:rsidRPr="00C958BE">
        <w:rPr>
          <w:rFonts w:cs="Times New Roman"/>
          <w:sz w:val="22"/>
        </w:rPr>
        <w:t>.</w:t>
      </w:r>
    </w:p>
    <w:p w:rsidR="008C65DC" w:rsidRPr="00C958BE" w:rsidRDefault="00AD1FFD" w:rsidP="00EE7CD7">
      <w:pPr>
        <w:spacing w:after="200" w:line="240" w:lineRule="auto"/>
        <w:jc w:val="both"/>
        <w:rPr>
          <w:rFonts w:cs="Times New Roman"/>
          <w:b/>
          <w:noProof/>
          <w:sz w:val="22"/>
          <w:lang w:val="id-ID" w:eastAsia="id-ID"/>
        </w:rPr>
      </w:pPr>
      <w:r w:rsidRPr="00C958BE">
        <w:rPr>
          <w:rFonts w:cs="Times New Roman"/>
          <w:b/>
          <w:noProof/>
          <w:sz w:val="22"/>
          <w:lang w:val="id-ID" w:eastAsia="id-ID"/>
        </w:rPr>
        <w:t>B. Pembahasan</w:t>
      </w:r>
    </w:p>
    <w:p w:rsidR="00DD2ADD" w:rsidRPr="00C958BE" w:rsidRDefault="00AD1FFD" w:rsidP="00DD2ADD">
      <w:pPr>
        <w:spacing w:after="200" w:line="240" w:lineRule="auto"/>
        <w:ind w:firstLine="720"/>
        <w:jc w:val="both"/>
        <w:rPr>
          <w:rFonts w:cs="Times New Roman"/>
          <w:sz w:val="22"/>
          <w:lang w:val="id-ID"/>
        </w:rPr>
      </w:pPr>
      <w:r w:rsidRPr="00C958BE">
        <w:rPr>
          <w:rFonts w:cs="Times New Roman"/>
          <w:sz w:val="22"/>
        </w:rPr>
        <w:t xml:space="preserve">Berdasarkan hasil analisis data hasil belajar peserta didik untuk kompetensi sikap, pengetahuan, dan keterampilan menunjukkan bahwa pembelajaran dengan menggunakan </w:t>
      </w:r>
      <w:r w:rsidR="00DD2ADD" w:rsidRPr="00C958BE">
        <w:rPr>
          <w:rFonts w:cs="Times New Roman"/>
          <w:i/>
          <w:sz w:val="22"/>
          <w:lang w:val="id-ID"/>
        </w:rPr>
        <w:t>s</w:t>
      </w:r>
      <w:r w:rsidRPr="00C958BE">
        <w:rPr>
          <w:rFonts w:cs="Times New Roman"/>
          <w:i/>
          <w:sz w:val="22"/>
        </w:rPr>
        <w:t>pelling puzzle</w:t>
      </w:r>
      <w:r w:rsidRPr="00C958BE">
        <w:rPr>
          <w:rFonts w:cs="Times New Roman"/>
          <w:sz w:val="22"/>
        </w:rPr>
        <w:t xml:space="preserve"> </w:t>
      </w:r>
      <w:r w:rsidRPr="00C958BE">
        <w:rPr>
          <w:rFonts w:cs="Times New Roman"/>
          <w:sz w:val="22"/>
          <w:lang w:val="id-ID"/>
        </w:rPr>
        <w:t xml:space="preserve"> dengan </w:t>
      </w:r>
      <w:r w:rsidR="00DD2ADD" w:rsidRPr="00C958BE">
        <w:rPr>
          <w:rFonts w:cs="Times New Roman"/>
          <w:sz w:val="22"/>
          <w:lang w:val="id-ID"/>
        </w:rPr>
        <w:t>m</w:t>
      </w:r>
      <w:r w:rsidRPr="00C958BE">
        <w:rPr>
          <w:rFonts w:cs="Times New Roman"/>
          <w:sz w:val="22"/>
        </w:rPr>
        <w:t xml:space="preserve">odel </w:t>
      </w:r>
      <w:r w:rsidR="00DD2ADD" w:rsidRPr="00C958BE">
        <w:rPr>
          <w:rFonts w:cs="Times New Roman"/>
          <w:i/>
          <w:sz w:val="22"/>
          <w:lang w:val="id-ID"/>
        </w:rPr>
        <w:t>p</w:t>
      </w:r>
      <w:r w:rsidRPr="00C958BE">
        <w:rPr>
          <w:rFonts w:cs="Times New Roman"/>
          <w:i/>
          <w:sz w:val="22"/>
        </w:rPr>
        <w:t>roblem</w:t>
      </w:r>
      <w:r w:rsidRPr="00C958BE">
        <w:rPr>
          <w:rFonts w:cs="Times New Roman"/>
          <w:i/>
          <w:sz w:val="22"/>
          <w:lang w:val="id-ID"/>
        </w:rPr>
        <w:t xml:space="preserve"> </w:t>
      </w:r>
      <w:r w:rsidR="00DD2ADD" w:rsidRPr="00C958BE">
        <w:rPr>
          <w:rFonts w:cs="Times New Roman"/>
          <w:i/>
          <w:sz w:val="22"/>
          <w:lang w:val="id-ID"/>
        </w:rPr>
        <w:t>b</w:t>
      </w:r>
      <w:r w:rsidRPr="00C958BE">
        <w:rPr>
          <w:rFonts w:cs="Times New Roman"/>
          <w:i/>
          <w:sz w:val="22"/>
        </w:rPr>
        <w:t>ased</w:t>
      </w:r>
      <w:r w:rsidRPr="00C958BE">
        <w:rPr>
          <w:rFonts w:cs="Times New Roman"/>
          <w:i/>
          <w:sz w:val="22"/>
          <w:lang w:val="id-ID"/>
        </w:rPr>
        <w:t xml:space="preserve"> </w:t>
      </w:r>
      <w:r w:rsidR="00DD2ADD" w:rsidRPr="00C958BE">
        <w:rPr>
          <w:rFonts w:cs="Times New Roman"/>
          <w:i/>
          <w:sz w:val="22"/>
          <w:lang w:val="id-ID"/>
        </w:rPr>
        <w:t>l</w:t>
      </w:r>
      <w:r w:rsidRPr="00C958BE">
        <w:rPr>
          <w:rFonts w:cs="Times New Roman"/>
          <w:i/>
          <w:sz w:val="22"/>
        </w:rPr>
        <w:t>earning</w:t>
      </w:r>
      <w:r w:rsidRPr="00C958BE">
        <w:rPr>
          <w:rFonts w:cs="Times New Roman"/>
          <w:sz w:val="22"/>
        </w:rPr>
        <w:t xml:space="preserve"> dapat mempengaruhi pencapaian kompetensi </w:t>
      </w:r>
      <w:r w:rsidRPr="00C958BE">
        <w:rPr>
          <w:rFonts w:cs="Times New Roman"/>
          <w:sz w:val="22"/>
          <w:lang w:val="id-ID"/>
        </w:rPr>
        <w:t>IPA</w:t>
      </w:r>
      <w:r w:rsidRPr="00C958BE">
        <w:rPr>
          <w:rFonts w:cs="Times New Roman"/>
          <w:sz w:val="22"/>
        </w:rPr>
        <w:t xml:space="preserve"> kelas </w:t>
      </w:r>
      <w:r w:rsidRPr="00C958BE">
        <w:rPr>
          <w:rFonts w:cs="Times New Roman"/>
          <w:sz w:val="22"/>
          <w:lang w:val="id-ID"/>
        </w:rPr>
        <w:t>VII</w:t>
      </w:r>
      <w:r w:rsidRPr="00C958BE">
        <w:rPr>
          <w:rFonts w:cs="Times New Roman"/>
          <w:sz w:val="22"/>
        </w:rPr>
        <w:t>.</w:t>
      </w:r>
      <w:r w:rsidR="00DE2383" w:rsidRPr="00C958BE">
        <w:rPr>
          <w:rFonts w:cs="Times New Roman"/>
          <w:sz w:val="22"/>
        </w:rPr>
        <w:t xml:space="preserve"> </w:t>
      </w:r>
    </w:p>
    <w:p w:rsidR="00AD1FFD" w:rsidRPr="004C259D" w:rsidRDefault="00DE2383" w:rsidP="00DD2ADD">
      <w:pPr>
        <w:spacing w:after="200" w:line="240" w:lineRule="auto"/>
        <w:ind w:firstLine="720"/>
        <w:jc w:val="both"/>
        <w:rPr>
          <w:rFonts w:cs="Times New Roman"/>
          <w:sz w:val="22"/>
          <w:lang w:val="id-ID"/>
        </w:rPr>
      </w:pPr>
      <w:r w:rsidRPr="00C958BE">
        <w:rPr>
          <w:rFonts w:cs="Times New Roman"/>
          <w:sz w:val="22"/>
        </w:rPr>
        <w:t xml:space="preserve">Pada kompetensi sikap peserta didik telah menunjukkan sikap dalam kriteria baik selama </w:t>
      </w:r>
      <w:r w:rsidR="004C259D">
        <w:rPr>
          <w:rFonts w:cs="Times New Roman"/>
          <w:sz w:val="22"/>
          <w:lang w:val="id-ID"/>
        </w:rPr>
        <w:t xml:space="preserve">proses </w:t>
      </w:r>
      <w:r w:rsidRPr="00C958BE">
        <w:rPr>
          <w:rFonts w:cs="Times New Roman"/>
          <w:sz w:val="22"/>
        </w:rPr>
        <w:t xml:space="preserve">pembelajaran </w:t>
      </w:r>
      <w:r w:rsidR="004C259D">
        <w:rPr>
          <w:rFonts w:cs="Times New Roman"/>
          <w:sz w:val="22"/>
          <w:lang w:val="id-ID"/>
        </w:rPr>
        <w:t>berlangsung</w:t>
      </w:r>
      <w:r w:rsidRPr="00C958BE">
        <w:rPr>
          <w:rFonts w:cs="Times New Roman"/>
          <w:sz w:val="22"/>
        </w:rPr>
        <w:t>.</w:t>
      </w:r>
      <w:r w:rsidR="004C259D">
        <w:rPr>
          <w:rFonts w:cs="Times New Roman"/>
          <w:sz w:val="22"/>
          <w:lang w:val="id-ID"/>
        </w:rPr>
        <w:t xml:space="preserve"> Siswa </w:t>
      </w:r>
      <w:r w:rsidR="004C259D">
        <w:rPr>
          <w:rFonts w:cs="Times New Roman"/>
          <w:sz w:val="22"/>
          <w:lang w:val="id-ID"/>
        </w:rPr>
        <w:lastRenderedPageBreak/>
        <w:t>pada kelas eksperimen mengalami peningkatan setiap pertemuan untuk setiap indikator sikap yang dinilai. Sedangkan pada kelas kontrol pada beberapa sikap ada yang menurun pada beberapa pertemuan.</w:t>
      </w:r>
    </w:p>
    <w:p w:rsidR="00EE7CD7" w:rsidRPr="00C958BE" w:rsidRDefault="00EE7CD7" w:rsidP="00DD2ADD">
      <w:pPr>
        <w:spacing w:after="200" w:line="240" w:lineRule="auto"/>
        <w:ind w:firstLine="720"/>
        <w:jc w:val="both"/>
        <w:rPr>
          <w:rFonts w:cs="Times New Roman"/>
          <w:color w:val="000000"/>
          <w:sz w:val="22"/>
          <w:lang w:val="id-ID"/>
        </w:rPr>
      </w:pPr>
      <w:r w:rsidRPr="00C958BE">
        <w:rPr>
          <w:rFonts w:cs="Times New Roman"/>
          <w:sz w:val="22"/>
        </w:rPr>
        <w:t xml:space="preserve">Pada kompetensi pengetahuan, </w:t>
      </w:r>
      <w:r w:rsidR="00DD2ADD" w:rsidRPr="00C958BE">
        <w:rPr>
          <w:rFonts w:cs="Times New Roman"/>
          <w:color w:val="000000"/>
          <w:sz w:val="22"/>
          <w:lang w:val="id-ID"/>
        </w:rPr>
        <w:t>e</w:t>
      </w:r>
      <w:r w:rsidRPr="00C958BE">
        <w:rPr>
          <w:rFonts w:cs="Times New Roman"/>
          <w:color w:val="000000"/>
          <w:sz w:val="22"/>
          <w:lang w:val="id-ID"/>
        </w:rPr>
        <w:t xml:space="preserve">fektivitas  penggunaan media </w:t>
      </w:r>
      <w:r w:rsidR="00DD2ADD" w:rsidRPr="00C958BE">
        <w:rPr>
          <w:rFonts w:cs="Times New Roman"/>
          <w:i/>
          <w:color w:val="000000"/>
          <w:sz w:val="22"/>
          <w:lang w:val="id-ID"/>
        </w:rPr>
        <w:t xml:space="preserve">spelling </w:t>
      </w:r>
      <w:r w:rsidRPr="00C958BE">
        <w:rPr>
          <w:rFonts w:cs="Times New Roman"/>
          <w:i/>
          <w:color w:val="000000"/>
          <w:sz w:val="22"/>
          <w:lang w:val="id-ID"/>
        </w:rPr>
        <w:t>puzzle</w:t>
      </w:r>
      <w:r w:rsidRPr="00C958BE">
        <w:rPr>
          <w:rFonts w:cs="Times New Roman"/>
          <w:color w:val="000000"/>
          <w:sz w:val="22"/>
          <w:lang w:val="id-ID"/>
        </w:rPr>
        <w:t xml:space="preserve"> salah satunya dilihat dari</w:t>
      </w:r>
      <w:r w:rsidRPr="00C958BE">
        <w:rPr>
          <w:rFonts w:cs="Times New Roman"/>
          <w:sz w:val="22"/>
          <w:lang w:val="id-ID"/>
        </w:rPr>
        <w:t xml:space="preserve"> </w:t>
      </w:r>
      <w:r w:rsidRPr="00C958BE">
        <w:rPr>
          <w:rFonts w:cs="Times New Roman"/>
          <w:color w:val="000000"/>
          <w:sz w:val="22"/>
          <w:lang w:val="id-ID"/>
        </w:rPr>
        <w:t>penguasaan materi siswa, nilai peningkatan penguasaan materi didapat dari selisih</w:t>
      </w:r>
      <w:r w:rsidRPr="00C958BE">
        <w:rPr>
          <w:rFonts w:cs="Times New Roman"/>
          <w:sz w:val="22"/>
          <w:lang w:val="id-ID"/>
        </w:rPr>
        <w:t xml:space="preserve"> </w:t>
      </w:r>
      <w:r w:rsidRPr="00C958BE">
        <w:rPr>
          <w:rFonts w:cs="Times New Roman"/>
          <w:color w:val="000000"/>
          <w:sz w:val="22"/>
          <w:lang w:val="id-ID"/>
        </w:rPr>
        <w:t xml:space="preserve">nilai </w:t>
      </w:r>
      <w:r w:rsidRPr="004C259D">
        <w:rPr>
          <w:rFonts w:cs="Times New Roman"/>
          <w:i/>
          <w:color w:val="000000"/>
          <w:sz w:val="22"/>
          <w:lang w:val="id-ID"/>
        </w:rPr>
        <w:t>post</w:t>
      </w:r>
      <w:r w:rsidR="004C259D" w:rsidRPr="004C259D">
        <w:rPr>
          <w:rFonts w:cs="Times New Roman"/>
          <w:i/>
          <w:color w:val="000000"/>
          <w:sz w:val="22"/>
          <w:lang w:val="id-ID"/>
        </w:rPr>
        <w:t>t</w:t>
      </w:r>
      <w:r w:rsidRPr="004C259D">
        <w:rPr>
          <w:rFonts w:cs="Times New Roman"/>
          <w:i/>
          <w:color w:val="000000"/>
          <w:sz w:val="22"/>
          <w:lang w:val="id-ID"/>
        </w:rPr>
        <w:t>est</w:t>
      </w:r>
      <w:r w:rsidRPr="00C958BE">
        <w:rPr>
          <w:rFonts w:cs="Times New Roman"/>
          <w:color w:val="000000"/>
          <w:sz w:val="22"/>
          <w:lang w:val="id-ID"/>
        </w:rPr>
        <w:t xml:space="preserve"> dan </w:t>
      </w:r>
      <w:r w:rsidRPr="004C259D">
        <w:rPr>
          <w:rFonts w:cs="Times New Roman"/>
          <w:i/>
          <w:color w:val="000000"/>
          <w:sz w:val="22"/>
          <w:lang w:val="id-ID"/>
        </w:rPr>
        <w:t>pretest</w:t>
      </w:r>
      <w:r w:rsidRPr="00C958BE">
        <w:rPr>
          <w:rFonts w:cs="Times New Roman"/>
          <w:color w:val="000000"/>
          <w:sz w:val="22"/>
          <w:lang w:val="id-ID"/>
        </w:rPr>
        <w:t>. Sebagai tolak ukur perbandingan peningkatan</w:t>
      </w:r>
      <w:r w:rsidRPr="00C958BE">
        <w:rPr>
          <w:rFonts w:cs="Times New Roman"/>
          <w:sz w:val="22"/>
          <w:lang w:val="id-ID"/>
        </w:rPr>
        <w:t xml:space="preserve"> </w:t>
      </w:r>
      <w:r w:rsidRPr="00C958BE">
        <w:rPr>
          <w:rFonts w:cs="Times New Roman"/>
          <w:color w:val="000000"/>
          <w:sz w:val="22"/>
          <w:lang w:val="id-ID"/>
        </w:rPr>
        <w:t>penguasaan materi digunakan kelas kontrol. Berdasarkan hasil uji kesamaan dua</w:t>
      </w:r>
      <w:r w:rsidRPr="00C958BE">
        <w:rPr>
          <w:rFonts w:cs="Times New Roman"/>
          <w:sz w:val="22"/>
          <w:lang w:val="id-ID"/>
        </w:rPr>
        <w:t xml:space="preserve"> </w:t>
      </w:r>
      <w:r w:rsidRPr="00C958BE">
        <w:rPr>
          <w:rFonts w:cs="Times New Roman"/>
          <w:color w:val="000000"/>
          <w:sz w:val="22"/>
          <w:lang w:val="id-ID"/>
        </w:rPr>
        <w:t xml:space="preserve">rata-rata, uji perbedaan dua rata-rata, dan uji </w:t>
      </w:r>
      <w:r w:rsidRPr="00C958BE">
        <w:rPr>
          <w:rFonts w:cs="Times New Roman"/>
          <w:i/>
          <w:iCs/>
          <w:color w:val="000000"/>
          <w:sz w:val="22"/>
          <w:lang w:val="id-ID"/>
        </w:rPr>
        <w:t xml:space="preserve">Mann-Whitney </w:t>
      </w:r>
      <w:r w:rsidRPr="00C958BE">
        <w:rPr>
          <w:rFonts w:cs="Times New Roman"/>
          <w:color w:val="000000"/>
          <w:sz w:val="22"/>
          <w:lang w:val="id-ID"/>
        </w:rPr>
        <w:t xml:space="preserve">nilai </w:t>
      </w:r>
      <w:r w:rsidRPr="00C958BE">
        <w:rPr>
          <w:rFonts w:cs="Times New Roman"/>
          <w:i/>
          <w:iCs/>
          <w:color w:val="000000"/>
          <w:sz w:val="22"/>
          <w:lang w:val="id-ID"/>
        </w:rPr>
        <w:t>pretest</w:t>
      </w:r>
      <w:r w:rsidRPr="00C958BE">
        <w:rPr>
          <w:rFonts w:cs="Times New Roman"/>
          <w:sz w:val="22"/>
          <w:lang w:val="id-ID"/>
        </w:rPr>
        <w:t xml:space="preserve"> </w:t>
      </w:r>
      <w:r w:rsidRPr="00C958BE">
        <w:rPr>
          <w:rFonts w:cs="Times New Roman"/>
          <w:color w:val="000000"/>
          <w:sz w:val="22"/>
          <w:lang w:val="id-ID"/>
        </w:rPr>
        <w:t xml:space="preserve">penguasaan materi siswa </w:t>
      </w:r>
      <w:r w:rsidR="004C259D">
        <w:rPr>
          <w:rFonts w:cs="Times New Roman"/>
          <w:color w:val="000000"/>
          <w:sz w:val="22"/>
          <w:lang w:val="id-ID"/>
        </w:rPr>
        <w:t>pada T</w:t>
      </w:r>
      <w:r w:rsidR="00DD2ADD" w:rsidRPr="00C958BE">
        <w:rPr>
          <w:rFonts w:cs="Times New Roman"/>
          <w:color w:val="000000"/>
          <w:sz w:val="22"/>
          <w:lang w:val="id-ID"/>
        </w:rPr>
        <w:t>abel 8</w:t>
      </w:r>
      <w:r w:rsidRPr="00C958BE">
        <w:rPr>
          <w:rFonts w:cs="Times New Roman"/>
          <w:color w:val="000000"/>
          <w:sz w:val="22"/>
          <w:lang w:val="id-ID"/>
        </w:rPr>
        <w:t xml:space="preserve"> dapat dilihat bahwa </w:t>
      </w:r>
      <w:r w:rsidR="004C259D">
        <w:rPr>
          <w:rFonts w:cs="Times New Roman"/>
          <w:i/>
          <w:color w:val="000000"/>
          <w:sz w:val="22"/>
          <w:lang w:val="id-ID"/>
        </w:rPr>
        <w:t>p&gt;</w:t>
      </w:r>
      <w:r w:rsidRPr="00C958BE">
        <w:rPr>
          <w:rFonts w:cs="Times New Roman"/>
          <w:i/>
          <w:color w:val="000000"/>
          <w:sz w:val="22"/>
          <w:lang w:val="id-ID"/>
        </w:rPr>
        <w:t>α</w:t>
      </w:r>
      <w:r w:rsidRPr="00C958BE">
        <w:rPr>
          <w:rFonts w:cs="Times New Roman"/>
          <w:sz w:val="22"/>
          <w:lang w:val="id-ID"/>
        </w:rPr>
        <w:t xml:space="preserve"> yaitu </w:t>
      </w:r>
      <w:r w:rsidRPr="00C958BE">
        <w:rPr>
          <w:rFonts w:eastAsiaTheme="minorEastAsia" w:cs="Times New Roman"/>
          <w:sz w:val="22"/>
          <w:lang w:val="id-ID"/>
        </w:rPr>
        <w:t>0,92&gt;0,05</w:t>
      </w:r>
      <w:r w:rsidRPr="00C958BE">
        <w:rPr>
          <w:rFonts w:cs="Times New Roman"/>
          <w:sz w:val="22"/>
          <w:lang w:val="id-ID"/>
        </w:rPr>
        <w:t xml:space="preserve"> </w:t>
      </w:r>
      <w:r w:rsidRPr="00C958BE">
        <w:rPr>
          <w:rFonts w:cs="Times New Roman"/>
          <w:color w:val="000000"/>
          <w:sz w:val="22"/>
          <w:lang w:val="id-ID"/>
        </w:rPr>
        <w:t xml:space="preserve">dengan demikian berarti Ho diterima, artinya rata-rata nilai </w:t>
      </w:r>
      <w:r w:rsidRPr="00C958BE">
        <w:rPr>
          <w:rFonts w:cs="Times New Roman"/>
          <w:i/>
          <w:iCs/>
          <w:color w:val="000000"/>
          <w:sz w:val="22"/>
          <w:lang w:val="id-ID"/>
        </w:rPr>
        <w:t xml:space="preserve">pretest </w:t>
      </w:r>
      <w:r w:rsidRPr="00C958BE">
        <w:rPr>
          <w:rFonts w:cs="Times New Roman"/>
          <w:color w:val="000000"/>
          <w:sz w:val="22"/>
          <w:lang w:val="id-ID"/>
        </w:rPr>
        <w:t>siswa pada kedua kelas tidak berbeda secara signifikan atau tidak terdapat perbedaan yang signifikan kemampuan awal siswa kelas eksperimen dengan kelas kontrol. Oleh karena itu bisa dikatakan secara keseluruhan siswa kelas eksperimen dan siswa kelas kontrol</w:t>
      </w:r>
      <w:r w:rsidRPr="00C958BE">
        <w:rPr>
          <w:rFonts w:cs="Times New Roman"/>
          <w:sz w:val="22"/>
          <w:lang w:val="id-ID"/>
        </w:rPr>
        <w:t xml:space="preserve"> </w:t>
      </w:r>
      <w:r w:rsidRPr="00C958BE">
        <w:rPr>
          <w:rFonts w:cs="Times New Roman"/>
          <w:color w:val="000000"/>
          <w:sz w:val="22"/>
          <w:lang w:val="id-ID"/>
        </w:rPr>
        <w:t>memiliki kemampuan awal yang sama sebelum proses pembelajaran.</w:t>
      </w:r>
      <w:r w:rsidRPr="00C958BE">
        <w:rPr>
          <w:rFonts w:cs="Times New Roman"/>
          <w:sz w:val="22"/>
          <w:lang w:val="id-ID"/>
        </w:rPr>
        <w:t xml:space="preserve"> </w:t>
      </w:r>
      <w:r w:rsidRPr="00C958BE">
        <w:rPr>
          <w:rFonts w:cs="Times New Roman"/>
          <w:color w:val="000000"/>
          <w:sz w:val="22"/>
          <w:lang w:val="id-ID"/>
        </w:rPr>
        <w:t>Hasil uji yang menunjukkan kemampuan awal siswa yang sama antara kelas</w:t>
      </w:r>
      <w:r w:rsidRPr="00C958BE">
        <w:rPr>
          <w:rFonts w:cs="Times New Roman"/>
          <w:sz w:val="22"/>
          <w:lang w:val="id-ID"/>
        </w:rPr>
        <w:t xml:space="preserve"> </w:t>
      </w:r>
      <w:r w:rsidRPr="00C958BE">
        <w:rPr>
          <w:rFonts w:cs="Times New Roman"/>
          <w:color w:val="000000"/>
          <w:sz w:val="22"/>
          <w:lang w:val="id-ID"/>
        </w:rPr>
        <w:t>eksperimen dan kelas kontrol.</w:t>
      </w:r>
    </w:p>
    <w:p w:rsidR="00EE7CD7" w:rsidRPr="00C958BE" w:rsidRDefault="00EE7CD7" w:rsidP="00DD2ADD">
      <w:pPr>
        <w:autoSpaceDE w:val="0"/>
        <w:autoSpaceDN w:val="0"/>
        <w:adjustRightInd w:val="0"/>
        <w:spacing w:after="0" w:line="240" w:lineRule="auto"/>
        <w:ind w:firstLine="720"/>
        <w:jc w:val="both"/>
        <w:rPr>
          <w:rFonts w:cs="Times New Roman"/>
          <w:sz w:val="22"/>
          <w:lang w:val="id-ID"/>
        </w:rPr>
      </w:pPr>
      <w:r w:rsidRPr="00C958BE">
        <w:rPr>
          <w:rFonts w:cs="Times New Roman"/>
          <w:color w:val="000000"/>
          <w:sz w:val="22"/>
          <w:lang w:val="id-ID"/>
        </w:rPr>
        <w:t xml:space="preserve">Berdasarkan tabel </w:t>
      </w:r>
      <w:r w:rsidR="00DD2ADD" w:rsidRPr="00C958BE">
        <w:rPr>
          <w:rFonts w:cs="Times New Roman"/>
          <w:color w:val="000000"/>
          <w:sz w:val="22"/>
          <w:lang w:val="id-ID"/>
        </w:rPr>
        <w:t>12</w:t>
      </w:r>
      <w:r w:rsidRPr="00C958BE">
        <w:rPr>
          <w:rFonts w:cs="Times New Roman"/>
          <w:color w:val="000000"/>
          <w:sz w:val="22"/>
          <w:lang w:val="id-ID"/>
        </w:rPr>
        <w:t xml:space="preserve"> hasil uji </w:t>
      </w:r>
      <w:r w:rsidRPr="00C958BE">
        <w:rPr>
          <w:rFonts w:cs="Times New Roman"/>
          <w:i/>
          <w:iCs/>
          <w:color w:val="000000"/>
          <w:sz w:val="22"/>
          <w:lang w:val="id-ID"/>
        </w:rPr>
        <w:t xml:space="preserve">Mann-Whitney </w:t>
      </w:r>
      <w:r w:rsidRPr="00C958BE">
        <w:rPr>
          <w:rFonts w:cs="Times New Roman"/>
          <w:color w:val="000000"/>
          <w:sz w:val="22"/>
          <w:lang w:val="id-ID"/>
        </w:rPr>
        <w:t xml:space="preserve">terhadap nilai </w:t>
      </w:r>
      <w:r w:rsidRPr="00C958BE">
        <w:rPr>
          <w:rFonts w:cs="Times New Roman"/>
          <w:i/>
          <w:iCs/>
          <w:color w:val="000000"/>
          <w:sz w:val="22"/>
          <w:lang w:val="id-ID"/>
        </w:rPr>
        <w:t xml:space="preserve">postest </w:t>
      </w:r>
      <w:r w:rsidRPr="00C958BE">
        <w:rPr>
          <w:rFonts w:cs="Times New Roman"/>
          <w:color w:val="000000"/>
          <w:sz w:val="22"/>
          <w:lang w:val="id-ID"/>
        </w:rPr>
        <w:t>diperoleh</w:t>
      </w:r>
      <w:r w:rsidRPr="00C958BE">
        <w:rPr>
          <w:rFonts w:cs="Times New Roman"/>
          <w:sz w:val="22"/>
          <w:lang w:val="id-ID"/>
        </w:rPr>
        <w:t xml:space="preserve"> </w:t>
      </w:r>
      <w:r w:rsidRPr="00C958BE">
        <w:rPr>
          <w:rFonts w:cs="Times New Roman"/>
          <w:color w:val="000000"/>
          <w:sz w:val="22"/>
          <w:lang w:val="id-ID"/>
        </w:rPr>
        <w:t xml:space="preserve">Nilai  p adalah 0,0091 sedangkan taraf signifikansi yang digunakan adalah (α=0,05), artinya </w:t>
      </w:r>
      <w:r w:rsidRPr="00C958BE">
        <w:rPr>
          <w:rFonts w:cs="Times New Roman"/>
          <w:i/>
          <w:color w:val="000000"/>
          <w:sz w:val="22"/>
          <w:lang w:val="id-ID"/>
        </w:rPr>
        <w:t>p&lt; α</w:t>
      </w:r>
      <w:r w:rsidRPr="00C958BE">
        <w:rPr>
          <w:rFonts w:cs="Times New Roman"/>
          <w:color w:val="000000"/>
          <w:sz w:val="22"/>
          <w:lang w:val="id-ID"/>
        </w:rPr>
        <w:t xml:space="preserve"> berarti nilai rata-rata yang didapat kelas eksperimen berbeda signifikan dengan kelas kontrol. Hal</w:t>
      </w:r>
      <w:r w:rsidRPr="00C958BE">
        <w:rPr>
          <w:rFonts w:cs="Times New Roman"/>
          <w:sz w:val="22"/>
          <w:lang w:val="id-ID"/>
        </w:rPr>
        <w:t xml:space="preserve"> </w:t>
      </w:r>
      <w:r w:rsidRPr="00C958BE">
        <w:rPr>
          <w:rFonts w:cs="Times New Roman"/>
          <w:color w:val="000000"/>
          <w:sz w:val="22"/>
          <w:lang w:val="id-ID"/>
        </w:rPr>
        <w:t>tersebut juga terlihat dari nilai rata-rata kelas eksperimen lebih tinggi</w:t>
      </w:r>
      <w:r w:rsidRPr="00C958BE">
        <w:rPr>
          <w:rFonts w:cs="Times New Roman"/>
          <w:sz w:val="22"/>
          <w:lang w:val="id-ID"/>
        </w:rPr>
        <w:t xml:space="preserve"> </w:t>
      </w:r>
      <w:r w:rsidRPr="00C958BE">
        <w:rPr>
          <w:rFonts w:cs="Times New Roman"/>
          <w:color w:val="000000"/>
          <w:sz w:val="22"/>
          <w:lang w:val="id-ID"/>
        </w:rPr>
        <w:t xml:space="preserve">dari pada kelas kontrol yaitu </w:t>
      </w:r>
      <w:r w:rsidRPr="00C958BE">
        <w:rPr>
          <w:rFonts w:eastAsia="Times New Roman" w:cs="Times New Roman"/>
          <w:color w:val="000000"/>
          <w:sz w:val="22"/>
          <w:lang w:val="id-ID" w:eastAsia="id-ID"/>
        </w:rPr>
        <w:t xml:space="preserve">82,76 &gt;75,86 </w:t>
      </w:r>
      <w:r w:rsidRPr="00C958BE">
        <w:rPr>
          <w:rFonts w:cs="Times New Roman"/>
          <w:color w:val="000000"/>
          <w:sz w:val="22"/>
          <w:lang w:val="id-ID"/>
        </w:rPr>
        <w:t>yang artinya rata-rata postes siswa pada kelas eksperimen lebih tinggi dari pada kelas  kontrol. Jika perolehan rata-rata nilai postest dibandingkan dengan KKM yang ditetapkan</w:t>
      </w:r>
      <w:r w:rsidRPr="00C958BE">
        <w:rPr>
          <w:rFonts w:cs="Times New Roman"/>
          <w:sz w:val="22"/>
          <w:lang w:val="id-ID"/>
        </w:rPr>
        <w:t xml:space="preserve"> </w:t>
      </w:r>
      <w:r w:rsidRPr="00C958BE">
        <w:rPr>
          <w:rFonts w:cs="Times New Roman"/>
          <w:color w:val="000000"/>
          <w:sz w:val="22"/>
          <w:lang w:val="id-ID"/>
        </w:rPr>
        <w:t>sekolah tersebut, yaitu 75 maka kelas eksperimen mencapai 86 %  mencapai batas KKM, sedangkan kelas kontrol sebanyak 68 yang mencapai KKM</w:t>
      </w:r>
      <w:r w:rsidRPr="00C958BE">
        <w:rPr>
          <w:rFonts w:cs="Times New Roman"/>
          <w:sz w:val="22"/>
          <w:lang w:val="id-ID"/>
        </w:rPr>
        <w:t xml:space="preserve">. </w:t>
      </w:r>
      <w:r w:rsidRPr="00C958BE">
        <w:rPr>
          <w:rFonts w:cs="Times New Roman"/>
          <w:color w:val="000000"/>
          <w:sz w:val="22"/>
          <w:lang w:val="id-ID"/>
        </w:rPr>
        <w:t xml:space="preserve">Berdasarkan hasil uji statistik terhadap nilai </w:t>
      </w:r>
      <w:r w:rsidRPr="00C958BE">
        <w:rPr>
          <w:rFonts w:cs="Times New Roman"/>
          <w:i/>
          <w:color w:val="000000"/>
          <w:sz w:val="22"/>
          <w:lang w:val="id-ID"/>
        </w:rPr>
        <w:t>postest</w:t>
      </w:r>
      <w:r w:rsidRPr="00C958BE">
        <w:rPr>
          <w:rFonts w:cs="Times New Roman"/>
          <w:color w:val="000000"/>
          <w:sz w:val="22"/>
          <w:lang w:val="id-ID"/>
        </w:rPr>
        <w:t xml:space="preserve"> dan pencapaian nilai yang</w:t>
      </w:r>
      <w:r w:rsidRPr="00C958BE">
        <w:rPr>
          <w:rFonts w:cs="Times New Roman"/>
          <w:sz w:val="22"/>
          <w:lang w:val="id-ID"/>
        </w:rPr>
        <w:t xml:space="preserve"> </w:t>
      </w:r>
      <w:r w:rsidRPr="00C958BE">
        <w:rPr>
          <w:rFonts w:cs="Times New Roman"/>
          <w:color w:val="000000"/>
          <w:sz w:val="22"/>
          <w:lang w:val="id-ID"/>
        </w:rPr>
        <w:t>dibandingkan dengan KKM, maka dapat dikatakan bahwa penguasaan materi</w:t>
      </w:r>
      <w:r w:rsidRPr="00C958BE">
        <w:rPr>
          <w:rFonts w:cs="Times New Roman"/>
          <w:sz w:val="22"/>
          <w:lang w:val="id-ID"/>
        </w:rPr>
        <w:t xml:space="preserve"> </w:t>
      </w:r>
      <w:r w:rsidRPr="00C958BE">
        <w:rPr>
          <w:rFonts w:cs="Times New Roman"/>
          <w:color w:val="000000"/>
          <w:sz w:val="22"/>
          <w:lang w:val="id-ID"/>
        </w:rPr>
        <w:t xml:space="preserve">siswa setelah pembelajaran menggunakan media </w:t>
      </w:r>
      <w:r w:rsidRPr="00C958BE">
        <w:rPr>
          <w:rFonts w:cs="Times New Roman"/>
          <w:i/>
          <w:color w:val="000000"/>
          <w:sz w:val="22"/>
          <w:lang w:val="id-ID"/>
        </w:rPr>
        <w:t>spelling puzzle</w:t>
      </w:r>
      <w:r w:rsidRPr="00C958BE">
        <w:rPr>
          <w:rFonts w:cs="Times New Roman"/>
          <w:color w:val="000000"/>
          <w:sz w:val="22"/>
          <w:lang w:val="id-ID"/>
        </w:rPr>
        <w:t xml:space="preserve">  dengan model </w:t>
      </w:r>
      <w:r w:rsidRPr="00C958BE">
        <w:rPr>
          <w:rFonts w:cs="Times New Roman"/>
          <w:i/>
          <w:color w:val="000000"/>
          <w:sz w:val="22"/>
          <w:lang w:val="id-ID"/>
        </w:rPr>
        <w:t>problem based learning</w:t>
      </w:r>
      <w:r w:rsidRPr="00C958BE">
        <w:rPr>
          <w:rFonts w:cs="Times New Roman"/>
          <w:color w:val="000000"/>
          <w:sz w:val="22"/>
          <w:lang w:val="id-ID"/>
        </w:rPr>
        <w:t xml:space="preserve">  lebih tinggi dibandingkan dengan </w:t>
      </w:r>
      <w:r w:rsidR="00DD2ADD" w:rsidRPr="00C958BE">
        <w:rPr>
          <w:rFonts w:cs="Times New Roman"/>
          <w:color w:val="000000"/>
          <w:sz w:val="22"/>
          <w:lang w:val="id-ID"/>
        </w:rPr>
        <w:t>kelas kontrol</w:t>
      </w:r>
      <w:r w:rsidRPr="00C958BE">
        <w:rPr>
          <w:rFonts w:cs="Times New Roman"/>
          <w:color w:val="000000"/>
          <w:sz w:val="22"/>
          <w:lang w:val="id-ID"/>
        </w:rPr>
        <w:t>.</w:t>
      </w:r>
      <w:r w:rsidRPr="00C958BE">
        <w:rPr>
          <w:rFonts w:cs="Times New Roman"/>
          <w:sz w:val="22"/>
          <w:lang w:val="id-ID"/>
        </w:rPr>
        <w:t xml:space="preserve"> </w:t>
      </w:r>
      <w:r w:rsidRPr="00C958BE">
        <w:rPr>
          <w:rFonts w:cs="Times New Roman"/>
          <w:color w:val="000000"/>
          <w:sz w:val="22"/>
          <w:lang w:val="id-ID"/>
        </w:rPr>
        <w:t>Peningkatan penguasaan materi pokok pada penelitian ini</w:t>
      </w:r>
      <w:r w:rsidRPr="00C958BE">
        <w:rPr>
          <w:rFonts w:cs="Times New Roman"/>
          <w:sz w:val="22"/>
          <w:lang w:val="id-ID"/>
        </w:rPr>
        <w:t xml:space="preserve"> </w:t>
      </w:r>
      <w:r w:rsidRPr="00C958BE">
        <w:rPr>
          <w:rFonts w:cs="Times New Roman"/>
          <w:color w:val="000000"/>
          <w:sz w:val="22"/>
          <w:lang w:val="id-ID"/>
        </w:rPr>
        <w:t xml:space="preserve">dapat dilihat berdasarkan perbandingan nilai </w:t>
      </w:r>
      <w:r w:rsidRPr="00C958BE">
        <w:rPr>
          <w:rFonts w:cs="Times New Roman"/>
          <w:i/>
          <w:iCs/>
          <w:color w:val="000000"/>
          <w:sz w:val="22"/>
          <w:lang w:val="id-ID"/>
        </w:rPr>
        <w:t xml:space="preserve">gain </w:t>
      </w:r>
      <w:r w:rsidRPr="00C958BE">
        <w:rPr>
          <w:rFonts w:cs="Times New Roman"/>
          <w:color w:val="000000"/>
          <w:sz w:val="22"/>
          <w:lang w:val="id-ID"/>
        </w:rPr>
        <w:t xml:space="preserve">yang </w:t>
      </w:r>
      <w:r w:rsidRPr="00C958BE">
        <w:rPr>
          <w:rFonts w:cs="Times New Roman"/>
          <w:color w:val="000000"/>
          <w:sz w:val="22"/>
          <w:lang w:val="id-ID"/>
        </w:rPr>
        <w:lastRenderedPageBreak/>
        <w:t xml:space="preserve">dinormalisasikan </w:t>
      </w:r>
      <w:r w:rsidRPr="00C958BE">
        <w:rPr>
          <w:rFonts w:cs="Times New Roman"/>
          <w:i/>
          <w:iCs/>
          <w:color w:val="000000"/>
          <w:sz w:val="22"/>
          <w:lang w:val="id-ID"/>
        </w:rPr>
        <w:t>(N-gain)</w:t>
      </w:r>
      <w:r w:rsidRPr="00C958BE">
        <w:rPr>
          <w:rFonts w:cs="Times New Roman"/>
          <w:color w:val="000000"/>
          <w:sz w:val="22"/>
          <w:lang w:val="id-ID"/>
        </w:rPr>
        <w:t>,</w:t>
      </w:r>
      <w:r w:rsidRPr="00C958BE">
        <w:rPr>
          <w:rFonts w:cs="Times New Roman"/>
          <w:sz w:val="22"/>
          <w:lang w:val="id-ID"/>
        </w:rPr>
        <w:t xml:space="preserve"> </w:t>
      </w:r>
      <w:r w:rsidRPr="00C958BE">
        <w:rPr>
          <w:rFonts w:cs="Times New Roman"/>
          <w:color w:val="000000"/>
          <w:sz w:val="22"/>
          <w:lang w:val="id-ID"/>
        </w:rPr>
        <w:t xml:space="preserve">antara </w:t>
      </w:r>
      <w:r w:rsidRPr="00C958BE">
        <w:rPr>
          <w:rFonts w:cs="Times New Roman"/>
          <w:i/>
          <w:iCs/>
          <w:color w:val="000000"/>
          <w:sz w:val="22"/>
          <w:lang w:val="id-ID"/>
        </w:rPr>
        <w:t xml:space="preserve">postest </w:t>
      </w:r>
      <w:r w:rsidRPr="00C958BE">
        <w:rPr>
          <w:rFonts w:cs="Times New Roman"/>
          <w:color w:val="000000"/>
          <w:sz w:val="22"/>
          <w:lang w:val="id-ID"/>
        </w:rPr>
        <w:t xml:space="preserve">dan </w:t>
      </w:r>
      <w:r w:rsidRPr="00C958BE">
        <w:rPr>
          <w:rFonts w:cs="Times New Roman"/>
          <w:i/>
          <w:iCs/>
          <w:color w:val="000000"/>
          <w:sz w:val="22"/>
          <w:lang w:val="id-ID"/>
        </w:rPr>
        <w:t>pretest</w:t>
      </w:r>
      <w:r w:rsidRPr="00C958BE">
        <w:rPr>
          <w:rFonts w:cs="Times New Roman"/>
          <w:color w:val="000000"/>
          <w:sz w:val="22"/>
          <w:lang w:val="id-ID"/>
        </w:rPr>
        <w:t>. Untuk tolak ukur</w:t>
      </w:r>
      <w:r w:rsidRPr="00C958BE">
        <w:rPr>
          <w:rFonts w:cs="Times New Roman"/>
          <w:sz w:val="22"/>
          <w:lang w:val="id-ID"/>
        </w:rPr>
        <w:t xml:space="preserve"> </w:t>
      </w:r>
      <w:r w:rsidRPr="00C958BE">
        <w:rPr>
          <w:rFonts w:cs="Times New Roman"/>
          <w:color w:val="000000"/>
          <w:sz w:val="22"/>
          <w:lang w:val="id-ID"/>
        </w:rPr>
        <w:t xml:space="preserve">perbandingan, digunakan nilai </w:t>
      </w:r>
      <w:r w:rsidRPr="00C958BE">
        <w:rPr>
          <w:rFonts w:cs="Times New Roman"/>
          <w:i/>
          <w:iCs/>
          <w:color w:val="000000"/>
          <w:sz w:val="22"/>
          <w:lang w:val="id-ID"/>
        </w:rPr>
        <w:t xml:space="preserve">N-gain </w:t>
      </w:r>
      <w:r w:rsidRPr="00C958BE">
        <w:rPr>
          <w:rFonts w:cs="Times New Roman"/>
          <w:color w:val="000000"/>
          <w:sz w:val="22"/>
          <w:lang w:val="id-ID"/>
        </w:rPr>
        <w:t>yang didapat dari kelas kontrol. Berdasarkan</w:t>
      </w:r>
      <w:r w:rsidRPr="00C958BE">
        <w:rPr>
          <w:rFonts w:cs="Times New Roman"/>
          <w:sz w:val="22"/>
          <w:lang w:val="id-ID"/>
        </w:rPr>
        <w:t xml:space="preserve"> </w:t>
      </w:r>
      <w:r w:rsidRPr="00C958BE">
        <w:rPr>
          <w:rFonts w:cs="Times New Roman"/>
          <w:color w:val="000000"/>
          <w:sz w:val="22"/>
          <w:lang w:val="id-ID"/>
        </w:rPr>
        <w:t xml:space="preserve">tabel </w:t>
      </w:r>
      <w:r w:rsidR="00DD2ADD" w:rsidRPr="00C958BE">
        <w:rPr>
          <w:rFonts w:cs="Times New Roman"/>
          <w:color w:val="000000"/>
          <w:sz w:val="22"/>
          <w:lang w:val="id-ID"/>
        </w:rPr>
        <w:t>21</w:t>
      </w:r>
      <w:r w:rsidRPr="00C958BE">
        <w:rPr>
          <w:rFonts w:cs="Times New Roman"/>
          <w:b/>
          <w:bCs/>
          <w:color w:val="000000"/>
          <w:sz w:val="22"/>
          <w:lang w:val="id-ID"/>
        </w:rPr>
        <w:t xml:space="preserve">, </w:t>
      </w:r>
      <w:r w:rsidRPr="00C958BE">
        <w:rPr>
          <w:rFonts w:cs="Times New Roman"/>
          <w:color w:val="000000"/>
          <w:sz w:val="22"/>
          <w:lang w:val="id-ID"/>
        </w:rPr>
        <w:t xml:space="preserve">nilai </w:t>
      </w:r>
      <w:r w:rsidRPr="00C958BE">
        <w:rPr>
          <w:rFonts w:cs="Times New Roman"/>
          <w:i/>
          <w:iCs/>
          <w:color w:val="000000"/>
          <w:sz w:val="22"/>
          <w:lang w:val="id-ID"/>
        </w:rPr>
        <w:t xml:space="preserve">N-gain </w:t>
      </w:r>
      <w:r w:rsidRPr="00C958BE">
        <w:rPr>
          <w:rFonts w:cs="Times New Roman"/>
          <w:color w:val="000000"/>
          <w:sz w:val="22"/>
          <w:lang w:val="id-ID"/>
        </w:rPr>
        <w:t xml:space="preserve">menunjukkan bahwa </w:t>
      </w:r>
      <w:r w:rsidRPr="004C259D">
        <w:rPr>
          <w:rFonts w:cs="Times New Roman"/>
          <w:i/>
          <w:color w:val="000000"/>
          <w:sz w:val="22"/>
          <w:lang w:val="id-ID"/>
        </w:rPr>
        <w:t>P&gt; α</w:t>
      </w:r>
      <w:r w:rsidRPr="00C958BE">
        <w:rPr>
          <w:rFonts w:cs="Times New Roman"/>
          <w:sz w:val="22"/>
          <w:lang w:val="id-ID"/>
        </w:rPr>
        <w:t xml:space="preserve"> </w:t>
      </w:r>
      <w:r w:rsidRPr="00C958BE">
        <w:rPr>
          <w:rFonts w:cs="Times New Roman"/>
          <w:color w:val="000000"/>
          <w:sz w:val="22"/>
          <w:lang w:val="id-ID"/>
        </w:rPr>
        <w:t>sehingga Ho di tolak, artinya terdapat perbedaan yang signifikan antara nilai rata-rata pada kelas eksperimen</w:t>
      </w:r>
      <w:r w:rsidRPr="00C958BE">
        <w:rPr>
          <w:rFonts w:cs="Times New Roman"/>
          <w:sz w:val="22"/>
          <w:lang w:val="id-ID"/>
        </w:rPr>
        <w:t xml:space="preserve"> </w:t>
      </w:r>
      <w:r w:rsidRPr="00C958BE">
        <w:rPr>
          <w:rFonts w:cs="Times New Roman"/>
          <w:color w:val="000000"/>
          <w:sz w:val="22"/>
          <w:lang w:val="id-ID"/>
        </w:rPr>
        <w:t>dan kelas kontrol.</w:t>
      </w:r>
      <w:r w:rsidRPr="00C958BE">
        <w:rPr>
          <w:rFonts w:cs="Times New Roman"/>
          <w:sz w:val="22"/>
          <w:lang w:val="id-ID"/>
        </w:rPr>
        <w:t xml:space="preserve"> </w:t>
      </w:r>
      <w:r w:rsidRPr="00C958BE">
        <w:rPr>
          <w:rFonts w:cs="Times New Roman"/>
          <w:color w:val="000000"/>
          <w:sz w:val="22"/>
          <w:lang w:val="id-ID"/>
        </w:rPr>
        <w:t xml:space="preserve">Rata-rata </w:t>
      </w:r>
      <w:r w:rsidRPr="00C958BE">
        <w:rPr>
          <w:rFonts w:cs="Times New Roman"/>
          <w:i/>
          <w:iCs/>
          <w:color w:val="000000"/>
          <w:sz w:val="22"/>
          <w:lang w:val="id-ID"/>
        </w:rPr>
        <w:t xml:space="preserve">gain </w:t>
      </w:r>
      <w:r w:rsidRPr="00C958BE">
        <w:rPr>
          <w:rFonts w:cs="Times New Roman"/>
          <w:color w:val="000000"/>
          <w:sz w:val="22"/>
          <w:lang w:val="id-ID"/>
        </w:rPr>
        <w:t>penguasaan materi siswa pada kelas eksperimen yaitu 0,45, lebih</w:t>
      </w:r>
      <w:r w:rsidRPr="00C958BE">
        <w:rPr>
          <w:rFonts w:cs="Times New Roman"/>
          <w:sz w:val="22"/>
          <w:lang w:val="id-ID"/>
        </w:rPr>
        <w:t xml:space="preserve"> </w:t>
      </w:r>
      <w:r w:rsidRPr="00C958BE">
        <w:rPr>
          <w:rFonts w:cs="Times New Roman"/>
          <w:color w:val="000000"/>
          <w:sz w:val="22"/>
          <w:lang w:val="id-ID"/>
        </w:rPr>
        <w:t>tinggi dibandingkan kelas kontrol yaitu 0,28. Sehingga dapat dikatakan bahwa</w:t>
      </w:r>
      <w:r w:rsidRPr="00C958BE">
        <w:rPr>
          <w:rFonts w:cs="Times New Roman"/>
          <w:sz w:val="22"/>
          <w:lang w:val="id-ID"/>
        </w:rPr>
        <w:t xml:space="preserve"> </w:t>
      </w:r>
      <w:r w:rsidRPr="00C958BE">
        <w:rPr>
          <w:rFonts w:cs="Times New Roman"/>
          <w:color w:val="000000"/>
          <w:sz w:val="22"/>
          <w:lang w:val="id-ID"/>
        </w:rPr>
        <w:t xml:space="preserve">penggunaan media </w:t>
      </w:r>
      <w:r w:rsidRPr="00C958BE">
        <w:rPr>
          <w:rFonts w:cs="Times New Roman"/>
          <w:i/>
          <w:color w:val="000000"/>
          <w:sz w:val="22"/>
          <w:lang w:val="id-ID"/>
        </w:rPr>
        <w:t>spelling puzzle</w:t>
      </w:r>
      <w:r w:rsidRPr="00C958BE">
        <w:rPr>
          <w:rFonts w:cs="Times New Roman"/>
          <w:color w:val="000000"/>
          <w:sz w:val="22"/>
          <w:lang w:val="id-ID"/>
        </w:rPr>
        <w:t xml:space="preserve"> berpengaruh secara signifikan terhadap penguasaan materi</w:t>
      </w:r>
      <w:r w:rsidRPr="00C958BE">
        <w:rPr>
          <w:rFonts w:cs="Times New Roman"/>
          <w:sz w:val="22"/>
          <w:lang w:val="id-ID"/>
        </w:rPr>
        <w:t xml:space="preserve"> </w:t>
      </w:r>
      <w:r w:rsidRPr="00C958BE">
        <w:rPr>
          <w:rFonts w:cs="Times New Roman"/>
          <w:color w:val="000000"/>
          <w:sz w:val="22"/>
          <w:lang w:val="id-ID"/>
        </w:rPr>
        <w:t xml:space="preserve">siswa. Dengan demikian penggunaan media </w:t>
      </w:r>
      <w:r w:rsidRPr="00C958BE">
        <w:rPr>
          <w:rFonts w:cs="Times New Roman"/>
          <w:i/>
          <w:color w:val="000000"/>
          <w:sz w:val="22"/>
          <w:lang w:val="id-ID"/>
        </w:rPr>
        <w:t>spelling puzzle</w:t>
      </w:r>
      <w:r w:rsidRPr="00C958BE">
        <w:rPr>
          <w:rFonts w:cs="Times New Roman"/>
          <w:color w:val="000000"/>
          <w:sz w:val="22"/>
          <w:lang w:val="id-ID"/>
        </w:rPr>
        <w:t xml:space="preserve"> dengan model </w:t>
      </w:r>
      <w:r w:rsidRPr="00C958BE">
        <w:rPr>
          <w:rFonts w:cs="Times New Roman"/>
          <w:i/>
          <w:color w:val="000000"/>
          <w:sz w:val="22"/>
          <w:lang w:val="id-ID"/>
        </w:rPr>
        <w:t>problem based learning</w:t>
      </w:r>
      <w:r w:rsidRPr="00C958BE">
        <w:rPr>
          <w:rFonts w:cs="Times New Roman"/>
          <w:color w:val="000000"/>
          <w:sz w:val="22"/>
          <w:lang w:val="id-ID"/>
        </w:rPr>
        <w:t xml:space="preserve"> pada materi pemanasan global dan lapisan bumi dapat meningkatkan penguasaan materi</w:t>
      </w:r>
    </w:p>
    <w:p w:rsidR="00EE7CD7" w:rsidRPr="00C958BE" w:rsidRDefault="00EE7CD7" w:rsidP="00DD2ADD">
      <w:pPr>
        <w:autoSpaceDE w:val="0"/>
        <w:autoSpaceDN w:val="0"/>
        <w:adjustRightInd w:val="0"/>
        <w:spacing w:after="0" w:line="240" w:lineRule="auto"/>
        <w:ind w:firstLine="720"/>
        <w:jc w:val="both"/>
        <w:rPr>
          <w:rFonts w:cs="Times New Roman"/>
          <w:i/>
          <w:sz w:val="22"/>
          <w:lang w:val="id-ID"/>
        </w:rPr>
      </w:pPr>
      <w:r w:rsidRPr="00C958BE">
        <w:rPr>
          <w:rFonts w:cs="Times New Roman"/>
          <w:sz w:val="22"/>
        </w:rPr>
        <w:t xml:space="preserve">Pada kompetensi keterampilan, </w:t>
      </w:r>
      <w:r w:rsidRPr="00C958BE">
        <w:rPr>
          <w:rFonts w:cs="Times New Roman"/>
          <w:sz w:val="22"/>
          <w:lang w:val="id-ID"/>
        </w:rPr>
        <w:t xml:space="preserve">penggunaan </w:t>
      </w:r>
      <w:r w:rsidRPr="00C958BE">
        <w:rPr>
          <w:rFonts w:cs="Times New Roman"/>
          <w:i/>
          <w:sz w:val="22"/>
          <w:lang w:val="id-ID"/>
        </w:rPr>
        <w:t>spelling puzzle</w:t>
      </w:r>
      <w:r w:rsidRPr="00C958BE">
        <w:rPr>
          <w:rFonts w:cs="Times New Roman"/>
          <w:sz w:val="22"/>
          <w:lang w:val="id-ID"/>
        </w:rPr>
        <w:t xml:space="preserve"> ini juga meningkatkan kompetensi keterampilan siswa juga secara signifikan. </w:t>
      </w:r>
      <w:r w:rsidR="004C259D" w:rsidRPr="00C958BE">
        <w:rPr>
          <w:rFonts w:cs="Times New Roman"/>
          <w:sz w:val="22"/>
        </w:rPr>
        <w:t>N</w:t>
      </w:r>
      <w:r w:rsidRPr="00C958BE">
        <w:rPr>
          <w:rFonts w:cs="Times New Roman"/>
          <w:sz w:val="22"/>
        </w:rPr>
        <w:t xml:space="preserve">ilai peserta didik mengalami peningkatan dari </w:t>
      </w:r>
      <w:r w:rsidR="004C259D">
        <w:rPr>
          <w:rFonts w:cs="Times New Roman"/>
          <w:sz w:val="22"/>
          <w:lang w:val="id-ID"/>
        </w:rPr>
        <w:t xml:space="preserve">satu </w:t>
      </w:r>
      <w:r w:rsidRPr="00C958BE">
        <w:rPr>
          <w:rFonts w:cs="Times New Roman"/>
          <w:sz w:val="22"/>
        </w:rPr>
        <w:t>praktikum ke</w:t>
      </w:r>
      <w:r w:rsidRPr="00C958BE">
        <w:rPr>
          <w:rFonts w:cs="Times New Roman"/>
          <w:sz w:val="22"/>
          <w:lang w:val="id-ID"/>
        </w:rPr>
        <w:t xml:space="preserve"> </w:t>
      </w:r>
      <w:r w:rsidRPr="00C958BE">
        <w:rPr>
          <w:rFonts w:cs="Times New Roman"/>
          <w:sz w:val="22"/>
        </w:rPr>
        <w:t>praktikum berikutnya. Hal ini disebabkan karena</w:t>
      </w:r>
      <w:r w:rsidR="004C259D">
        <w:rPr>
          <w:rFonts w:cs="Times New Roman"/>
          <w:sz w:val="22"/>
          <w:lang w:val="id-ID"/>
        </w:rPr>
        <w:t xml:space="preserve"> adanya</w:t>
      </w:r>
      <w:r w:rsidRPr="00C958BE">
        <w:rPr>
          <w:rFonts w:cs="Times New Roman"/>
          <w:sz w:val="22"/>
        </w:rPr>
        <w:t xml:space="preserve"> </w:t>
      </w:r>
      <w:r w:rsidRPr="00C958BE">
        <w:rPr>
          <w:rFonts w:cs="Times New Roman"/>
          <w:sz w:val="22"/>
          <w:lang w:val="id-ID"/>
        </w:rPr>
        <w:t xml:space="preserve">kemandirian siswa, kemampuan dalam memecahkan masalah, serta kerjasama dalam tim sudah terlatih dengan adanya penggunaan </w:t>
      </w:r>
      <w:r w:rsidRPr="00C958BE">
        <w:rPr>
          <w:rFonts w:cs="Times New Roman"/>
          <w:i/>
          <w:sz w:val="22"/>
          <w:lang w:val="id-ID"/>
        </w:rPr>
        <w:t>spelling</w:t>
      </w:r>
      <w:r w:rsidRPr="00C958BE">
        <w:rPr>
          <w:rFonts w:cs="Times New Roman"/>
          <w:sz w:val="22"/>
          <w:lang w:val="id-ID"/>
        </w:rPr>
        <w:t xml:space="preserve"> </w:t>
      </w:r>
      <w:r w:rsidRPr="00C958BE">
        <w:rPr>
          <w:rFonts w:cs="Times New Roman"/>
          <w:i/>
          <w:sz w:val="22"/>
          <w:lang w:val="id-ID"/>
        </w:rPr>
        <w:t>puzzle</w:t>
      </w:r>
    </w:p>
    <w:p w:rsidR="00DD2ADD" w:rsidRDefault="00DD2ADD" w:rsidP="00DD2ADD">
      <w:pPr>
        <w:autoSpaceDE w:val="0"/>
        <w:autoSpaceDN w:val="0"/>
        <w:adjustRightInd w:val="0"/>
        <w:spacing w:after="0" w:line="240" w:lineRule="auto"/>
        <w:ind w:firstLine="720"/>
        <w:jc w:val="both"/>
        <w:rPr>
          <w:rFonts w:cs="Times New Roman"/>
          <w:sz w:val="22"/>
          <w:lang w:val="id-ID"/>
        </w:rPr>
      </w:pPr>
    </w:p>
    <w:p w:rsidR="00FD29B3" w:rsidRPr="00C958BE" w:rsidRDefault="00FD29B3" w:rsidP="00DD2ADD">
      <w:pPr>
        <w:autoSpaceDE w:val="0"/>
        <w:autoSpaceDN w:val="0"/>
        <w:adjustRightInd w:val="0"/>
        <w:spacing w:after="0" w:line="240" w:lineRule="auto"/>
        <w:ind w:firstLine="720"/>
        <w:jc w:val="both"/>
        <w:rPr>
          <w:rFonts w:cs="Times New Roman"/>
          <w:sz w:val="22"/>
          <w:lang w:val="id-ID"/>
        </w:rPr>
      </w:pPr>
    </w:p>
    <w:p w:rsidR="00EE7CD7" w:rsidRPr="00C958BE" w:rsidRDefault="00EE7CD7" w:rsidP="00DD2ADD">
      <w:pPr>
        <w:spacing w:after="200" w:line="240" w:lineRule="auto"/>
        <w:jc w:val="center"/>
        <w:rPr>
          <w:rFonts w:cs="Times New Roman"/>
          <w:b/>
          <w:noProof/>
          <w:sz w:val="22"/>
          <w:lang w:val="id-ID" w:eastAsia="id-ID"/>
        </w:rPr>
      </w:pPr>
      <w:r w:rsidRPr="00C958BE">
        <w:rPr>
          <w:rFonts w:cs="Times New Roman"/>
          <w:b/>
          <w:noProof/>
          <w:sz w:val="22"/>
          <w:lang w:val="id-ID" w:eastAsia="id-ID"/>
        </w:rPr>
        <w:t>Kesimpulan</w:t>
      </w:r>
    </w:p>
    <w:p w:rsidR="00C958BE" w:rsidRDefault="00501BB7" w:rsidP="00C958BE">
      <w:pPr>
        <w:tabs>
          <w:tab w:val="left" w:pos="2410"/>
        </w:tabs>
        <w:spacing w:line="240" w:lineRule="auto"/>
        <w:ind w:firstLine="567"/>
        <w:jc w:val="both"/>
        <w:rPr>
          <w:rFonts w:cs="Times New Roman"/>
          <w:sz w:val="22"/>
          <w:lang w:val="id-ID"/>
        </w:rPr>
      </w:pPr>
      <w:r w:rsidRPr="00C958BE">
        <w:rPr>
          <w:rFonts w:cs="Times New Roman"/>
          <w:sz w:val="22"/>
        </w:rPr>
        <w:t xml:space="preserve">Berdasarkan hasil analisis data dan pembahasan terhadap masalah dalam penelitian ini, maka dapat diambil kesimpulan bahwa terdapat pengaruh yang </w:t>
      </w:r>
      <w:r w:rsidRPr="00C958BE">
        <w:rPr>
          <w:rFonts w:cs="Times New Roman"/>
          <w:sz w:val="22"/>
          <w:lang w:val="id-ID"/>
        </w:rPr>
        <w:t xml:space="preserve">signifikan </w:t>
      </w:r>
      <w:r w:rsidRPr="00C958BE">
        <w:rPr>
          <w:rFonts w:cs="Times New Roman"/>
          <w:sz w:val="22"/>
        </w:rPr>
        <w:t xml:space="preserve">penggunaan </w:t>
      </w:r>
      <w:r w:rsidRPr="00C958BE">
        <w:rPr>
          <w:rFonts w:cs="Times New Roman"/>
          <w:i/>
          <w:sz w:val="22"/>
          <w:lang w:val="id-ID"/>
        </w:rPr>
        <w:t>spelling puzzle</w:t>
      </w:r>
      <w:r w:rsidRPr="00C958BE">
        <w:rPr>
          <w:rFonts w:cs="Times New Roman"/>
          <w:sz w:val="22"/>
        </w:rPr>
        <w:t xml:space="preserve"> </w:t>
      </w:r>
      <w:r w:rsidRPr="00C958BE">
        <w:rPr>
          <w:rFonts w:cs="Times New Roman"/>
          <w:sz w:val="22"/>
          <w:lang w:val="id-ID"/>
        </w:rPr>
        <w:t>dengan m</w:t>
      </w:r>
      <w:r w:rsidRPr="00C958BE">
        <w:rPr>
          <w:rFonts w:cs="Times New Roman"/>
          <w:sz w:val="22"/>
        </w:rPr>
        <w:t xml:space="preserve">odel </w:t>
      </w:r>
      <w:r w:rsidRPr="00C958BE">
        <w:rPr>
          <w:rFonts w:cs="Times New Roman"/>
          <w:i/>
          <w:sz w:val="22"/>
          <w:lang w:val="id-ID"/>
        </w:rPr>
        <w:t>p</w:t>
      </w:r>
      <w:r w:rsidRPr="00C958BE">
        <w:rPr>
          <w:rFonts w:cs="Times New Roman"/>
          <w:i/>
          <w:sz w:val="22"/>
        </w:rPr>
        <w:t>roblem</w:t>
      </w:r>
      <w:r w:rsidRPr="00C958BE">
        <w:rPr>
          <w:rFonts w:cs="Times New Roman"/>
          <w:i/>
          <w:sz w:val="22"/>
          <w:lang w:val="id-ID"/>
        </w:rPr>
        <w:t xml:space="preserve"> b</w:t>
      </w:r>
      <w:r w:rsidRPr="00C958BE">
        <w:rPr>
          <w:rFonts w:cs="Times New Roman"/>
          <w:i/>
          <w:sz w:val="22"/>
        </w:rPr>
        <w:t>ased</w:t>
      </w:r>
      <w:r w:rsidRPr="00C958BE">
        <w:rPr>
          <w:rFonts w:cs="Times New Roman"/>
          <w:i/>
          <w:sz w:val="22"/>
          <w:lang w:val="id-ID"/>
        </w:rPr>
        <w:t xml:space="preserve"> l</w:t>
      </w:r>
      <w:r w:rsidRPr="00C958BE">
        <w:rPr>
          <w:rFonts w:cs="Times New Roman"/>
          <w:i/>
          <w:sz w:val="22"/>
        </w:rPr>
        <w:t>earning</w:t>
      </w:r>
      <w:r w:rsidRPr="00C958BE">
        <w:rPr>
          <w:rFonts w:cs="Times New Roman"/>
          <w:sz w:val="22"/>
          <w:lang w:val="id-ID"/>
        </w:rPr>
        <w:t xml:space="preserve"> </w:t>
      </w:r>
      <w:r w:rsidRPr="00C958BE">
        <w:rPr>
          <w:rFonts w:cs="Times New Roman"/>
          <w:sz w:val="22"/>
        </w:rPr>
        <w:t>terhadap P</w:t>
      </w:r>
      <w:r w:rsidRPr="00C958BE">
        <w:rPr>
          <w:rFonts w:cs="Times New Roman"/>
          <w:sz w:val="22"/>
          <w:lang w:val="id-ID"/>
        </w:rPr>
        <w:t xml:space="preserve">encapaian Kompetensi </w:t>
      </w:r>
      <w:r w:rsidRPr="00C958BE">
        <w:rPr>
          <w:rFonts w:cs="Times New Roman"/>
          <w:sz w:val="22"/>
        </w:rPr>
        <w:t>sikap, pengetahuan</w:t>
      </w:r>
      <w:r w:rsidR="00AE5761">
        <w:rPr>
          <w:rFonts w:cs="Times New Roman"/>
          <w:sz w:val="22"/>
          <w:lang w:val="id-ID"/>
        </w:rPr>
        <w:t>,</w:t>
      </w:r>
      <w:r w:rsidRPr="00C958BE">
        <w:rPr>
          <w:rFonts w:cs="Times New Roman"/>
          <w:sz w:val="22"/>
        </w:rPr>
        <w:t xml:space="preserve"> dan keterampilan </w:t>
      </w:r>
      <w:r w:rsidRPr="00C958BE">
        <w:rPr>
          <w:rFonts w:cs="Times New Roman"/>
          <w:sz w:val="22"/>
          <w:lang w:val="id-ID"/>
        </w:rPr>
        <w:t>siswa</w:t>
      </w:r>
      <w:r w:rsidR="00AE5761">
        <w:rPr>
          <w:rFonts w:cs="Times New Roman"/>
          <w:sz w:val="22"/>
          <w:lang w:val="id-ID"/>
        </w:rPr>
        <w:t>.</w:t>
      </w:r>
    </w:p>
    <w:p w:rsidR="007A5F46" w:rsidRPr="00AE5761" w:rsidRDefault="007A5F46" w:rsidP="00C958BE">
      <w:pPr>
        <w:tabs>
          <w:tab w:val="left" w:pos="2410"/>
        </w:tabs>
        <w:spacing w:line="240" w:lineRule="auto"/>
        <w:ind w:firstLine="567"/>
        <w:jc w:val="both"/>
        <w:rPr>
          <w:rFonts w:cs="Times New Roman"/>
          <w:sz w:val="22"/>
          <w:lang w:val="id-ID"/>
        </w:rPr>
      </w:pPr>
    </w:p>
    <w:p w:rsidR="004B3441" w:rsidRPr="00C958BE" w:rsidRDefault="0022500A" w:rsidP="007236E6">
      <w:pPr>
        <w:spacing w:before="120" w:after="0" w:line="240" w:lineRule="auto"/>
        <w:jc w:val="center"/>
        <w:rPr>
          <w:rFonts w:cs="Times New Roman"/>
          <w:b/>
          <w:sz w:val="22"/>
        </w:rPr>
      </w:pPr>
      <w:r w:rsidRPr="00C958BE">
        <w:rPr>
          <w:rFonts w:cs="Times New Roman"/>
          <w:b/>
          <w:sz w:val="22"/>
        </w:rPr>
        <w:t>DAFTAR PUSTAKA</w:t>
      </w:r>
    </w:p>
    <w:p w:rsidR="00B22FB3" w:rsidRPr="00C958BE" w:rsidRDefault="00B22FB3" w:rsidP="007236E6">
      <w:pPr>
        <w:pStyle w:val="ListParagraph"/>
        <w:numPr>
          <w:ilvl w:val="0"/>
          <w:numId w:val="2"/>
        </w:numPr>
        <w:spacing w:line="240" w:lineRule="auto"/>
        <w:ind w:left="426" w:hanging="426"/>
        <w:jc w:val="both"/>
        <w:rPr>
          <w:rFonts w:cs="Times New Roman"/>
          <w:sz w:val="22"/>
        </w:rPr>
      </w:pPr>
      <w:r w:rsidRPr="00C958BE">
        <w:rPr>
          <w:rFonts w:cs="Times New Roman"/>
          <w:sz w:val="22"/>
        </w:rPr>
        <w:t>Undang</w:t>
      </w:r>
      <w:r w:rsidRPr="00C958BE">
        <w:rPr>
          <w:rFonts w:cs="Times New Roman"/>
          <w:sz w:val="22"/>
          <w:lang w:val="id-ID"/>
        </w:rPr>
        <w:t xml:space="preserve"> - </w:t>
      </w:r>
      <w:r w:rsidRPr="00C958BE">
        <w:rPr>
          <w:rFonts w:cs="Times New Roman"/>
          <w:sz w:val="22"/>
        </w:rPr>
        <w:t>Undang No. 20 Tahun 2003 tentang Sistem Pendidikan Nasional.</w:t>
      </w:r>
      <w:r w:rsidRPr="00C958BE">
        <w:rPr>
          <w:rFonts w:cs="Times New Roman"/>
          <w:sz w:val="22"/>
          <w:lang w:val="id-ID"/>
        </w:rPr>
        <w:t xml:space="preserve"> </w:t>
      </w:r>
      <w:r w:rsidRPr="00C958BE">
        <w:rPr>
          <w:rFonts w:cs="Times New Roman"/>
          <w:sz w:val="22"/>
        </w:rPr>
        <w:t>Jakrta:</w:t>
      </w:r>
      <w:r w:rsidRPr="00C958BE">
        <w:rPr>
          <w:rFonts w:cs="Times New Roman"/>
          <w:sz w:val="22"/>
          <w:lang w:val="id-ID"/>
        </w:rPr>
        <w:t xml:space="preserve"> </w:t>
      </w:r>
      <w:r w:rsidRPr="00C958BE">
        <w:rPr>
          <w:rFonts w:cs="Times New Roman"/>
          <w:sz w:val="22"/>
        </w:rPr>
        <w:t>Indonesia.</w:t>
      </w:r>
    </w:p>
    <w:p w:rsidR="00B22FB3" w:rsidRPr="00C958BE" w:rsidRDefault="00B22FB3" w:rsidP="007236E6">
      <w:pPr>
        <w:pStyle w:val="ListParagraph"/>
        <w:numPr>
          <w:ilvl w:val="0"/>
          <w:numId w:val="2"/>
        </w:numPr>
        <w:autoSpaceDE w:val="0"/>
        <w:autoSpaceDN w:val="0"/>
        <w:adjustRightInd w:val="0"/>
        <w:spacing w:after="0" w:line="240" w:lineRule="auto"/>
        <w:ind w:left="426" w:hanging="426"/>
        <w:jc w:val="both"/>
        <w:rPr>
          <w:rFonts w:eastAsia="Arial Unicode MS" w:cs="Times New Roman"/>
          <w:color w:val="1C1C1A"/>
          <w:sz w:val="22"/>
          <w:lang w:val="id-ID"/>
        </w:rPr>
      </w:pPr>
      <w:r w:rsidRPr="00C958BE">
        <w:rPr>
          <w:rFonts w:eastAsia="Arial Unicode MS" w:cs="Times New Roman"/>
          <w:color w:val="1C1C1A"/>
          <w:sz w:val="22"/>
        </w:rPr>
        <w:t>Sci, Kaohsiung J Med .2008. “</w:t>
      </w:r>
      <w:r w:rsidRPr="00C958BE">
        <w:rPr>
          <w:rFonts w:cs="Times New Roman"/>
          <w:bCs/>
          <w:color w:val="1B1B19"/>
          <w:sz w:val="22"/>
        </w:rPr>
        <w:t>An Educational Approach to</w:t>
      </w:r>
      <w:r w:rsidRPr="00C958BE">
        <w:rPr>
          <w:rFonts w:cs="Times New Roman"/>
          <w:sz w:val="22"/>
        </w:rPr>
        <w:t xml:space="preserve"> </w:t>
      </w:r>
      <w:r w:rsidRPr="00C958BE">
        <w:rPr>
          <w:rFonts w:cs="Times New Roman"/>
          <w:bCs/>
          <w:color w:val="1B1B19"/>
          <w:sz w:val="22"/>
        </w:rPr>
        <w:t>Problem</w:t>
      </w:r>
      <w:r w:rsidRPr="00C958BE">
        <w:rPr>
          <w:rFonts w:cs="Times New Roman"/>
          <w:sz w:val="22"/>
        </w:rPr>
        <w:t xml:space="preserve"> </w:t>
      </w:r>
      <w:r w:rsidRPr="00C958BE">
        <w:rPr>
          <w:rFonts w:cs="Times New Roman"/>
          <w:bCs/>
          <w:color w:val="1B1B19"/>
          <w:sz w:val="22"/>
        </w:rPr>
        <w:t>Based</w:t>
      </w:r>
      <w:r w:rsidRPr="00C958BE">
        <w:rPr>
          <w:rFonts w:cs="Times New Roman"/>
          <w:sz w:val="22"/>
        </w:rPr>
        <w:t xml:space="preserve"> </w:t>
      </w:r>
      <w:r w:rsidRPr="00C958BE">
        <w:rPr>
          <w:rFonts w:cs="Times New Roman"/>
          <w:bCs/>
          <w:color w:val="1B1B19"/>
          <w:sz w:val="22"/>
        </w:rPr>
        <w:t>Learning”</w:t>
      </w:r>
      <w:r w:rsidRPr="00C958BE">
        <w:rPr>
          <w:rFonts w:eastAsia="Arial Unicode MS" w:cs="Times New Roman"/>
          <w:color w:val="1C1C1A"/>
          <w:sz w:val="22"/>
        </w:rPr>
        <w:t xml:space="preserve"> (Vol</w:t>
      </w:r>
      <w:r w:rsidRPr="00C958BE">
        <w:rPr>
          <w:rFonts w:eastAsia="Arial Unicode MS" w:cs="Times New Roman"/>
          <w:color w:val="1C1C1A"/>
          <w:sz w:val="22"/>
          <w:lang w:val="id-ID"/>
        </w:rPr>
        <w:t>.</w:t>
      </w:r>
      <w:r w:rsidRPr="00C958BE">
        <w:rPr>
          <w:rFonts w:eastAsia="Arial Unicode MS" w:cs="Times New Roman"/>
          <w:color w:val="1C1C1A"/>
          <w:sz w:val="22"/>
        </w:rPr>
        <w:t xml:space="preserve"> 24 No</w:t>
      </w:r>
      <w:r w:rsidRPr="00C958BE">
        <w:rPr>
          <w:rFonts w:eastAsia="Arial Unicode MS" w:cs="Times New Roman"/>
          <w:color w:val="1C1C1A"/>
          <w:sz w:val="22"/>
          <w:lang w:val="id-ID"/>
        </w:rPr>
        <w:t>.</w:t>
      </w:r>
      <w:r w:rsidRPr="00C958BE">
        <w:rPr>
          <w:rFonts w:eastAsia="Arial Unicode MS" w:cs="Times New Roman"/>
          <w:color w:val="1C1C1A"/>
          <w:sz w:val="22"/>
        </w:rPr>
        <w:t xml:space="preserve"> 3). Hlm. 23-30.</w:t>
      </w:r>
    </w:p>
    <w:p w:rsidR="00B22FB3" w:rsidRPr="00C958BE" w:rsidRDefault="00B22FB3" w:rsidP="007236E6">
      <w:pPr>
        <w:pStyle w:val="ListParagraph"/>
        <w:numPr>
          <w:ilvl w:val="0"/>
          <w:numId w:val="2"/>
        </w:numPr>
        <w:spacing w:line="240" w:lineRule="auto"/>
        <w:ind w:left="426" w:hanging="426"/>
        <w:jc w:val="both"/>
        <w:rPr>
          <w:rFonts w:cs="Times New Roman"/>
          <w:sz w:val="22"/>
          <w:lang w:val="id-ID"/>
        </w:rPr>
      </w:pPr>
      <w:r w:rsidRPr="00C958BE">
        <w:rPr>
          <w:rFonts w:cs="Times New Roman"/>
          <w:sz w:val="22"/>
          <w:lang w:val="id-ID"/>
        </w:rPr>
        <w:t>Soemanto,Wasty. 2012. Psikologi Pendidikan. Jakarta: Rineka Cipta.</w:t>
      </w:r>
    </w:p>
    <w:p w:rsidR="00A92C1F" w:rsidRPr="00C958BE" w:rsidRDefault="00A92C1F" w:rsidP="007236E6">
      <w:pPr>
        <w:pStyle w:val="ListParagraph"/>
        <w:numPr>
          <w:ilvl w:val="0"/>
          <w:numId w:val="2"/>
        </w:numPr>
        <w:spacing w:line="240" w:lineRule="auto"/>
        <w:ind w:left="426" w:hanging="426"/>
        <w:jc w:val="both"/>
        <w:rPr>
          <w:rFonts w:cs="Times New Roman"/>
          <w:sz w:val="22"/>
          <w:lang w:val="id-ID"/>
        </w:rPr>
      </w:pPr>
      <w:r w:rsidRPr="00C958BE">
        <w:rPr>
          <w:rFonts w:cs="Times New Roman"/>
          <w:sz w:val="22"/>
        </w:rPr>
        <w:t>Mulyasa,</w:t>
      </w:r>
      <w:r w:rsidRPr="00C958BE">
        <w:rPr>
          <w:rFonts w:cs="Times New Roman"/>
          <w:sz w:val="22"/>
          <w:lang w:val="id-ID"/>
        </w:rPr>
        <w:t xml:space="preserve"> </w:t>
      </w:r>
      <w:r w:rsidRPr="00C958BE">
        <w:rPr>
          <w:rFonts w:cs="Times New Roman"/>
          <w:sz w:val="22"/>
        </w:rPr>
        <w:t>E.</w:t>
      </w:r>
      <w:r w:rsidRPr="00C958BE">
        <w:rPr>
          <w:rFonts w:cs="Times New Roman"/>
          <w:sz w:val="22"/>
          <w:lang w:val="id-ID"/>
        </w:rPr>
        <w:t xml:space="preserve"> </w:t>
      </w:r>
      <w:r w:rsidRPr="00C958BE">
        <w:rPr>
          <w:rFonts w:cs="Times New Roman"/>
          <w:sz w:val="22"/>
        </w:rPr>
        <w:t>2014.</w:t>
      </w:r>
      <w:r w:rsidRPr="00C958BE">
        <w:rPr>
          <w:rFonts w:cs="Times New Roman"/>
          <w:sz w:val="22"/>
          <w:lang w:val="id-ID"/>
        </w:rPr>
        <w:t xml:space="preserve"> </w:t>
      </w:r>
      <w:r w:rsidRPr="00C958BE">
        <w:rPr>
          <w:rFonts w:cs="Times New Roman"/>
          <w:i/>
          <w:sz w:val="22"/>
        </w:rPr>
        <w:t>Guru dalam Implementasi Kurikulum 2013</w:t>
      </w:r>
      <w:r w:rsidRPr="00C958BE">
        <w:rPr>
          <w:rFonts w:cs="Times New Roman"/>
          <w:sz w:val="22"/>
        </w:rPr>
        <w:t>.</w:t>
      </w:r>
      <w:r w:rsidRPr="00C958BE">
        <w:rPr>
          <w:rFonts w:cs="Times New Roman"/>
          <w:sz w:val="22"/>
          <w:lang w:val="id-ID"/>
        </w:rPr>
        <w:t xml:space="preserve"> </w:t>
      </w:r>
      <w:r w:rsidRPr="00C958BE">
        <w:rPr>
          <w:rFonts w:cs="Times New Roman"/>
          <w:sz w:val="22"/>
        </w:rPr>
        <w:t>Bandung:</w:t>
      </w:r>
      <w:r w:rsidRPr="00C958BE">
        <w:rPr>
          <w:rFonts w:cs="Times New Roman"/>
          <w:sz w:val="22"/>
          <w:lang w:val="id-ID"/>
        </w:rPr>
        <w:t xml:space="preserve"> </w:t>
      </w:r>
      <w:r w:rsidRPr="00C958BE">
        <w:rPr>
          <w:rFonts w:cs="Times New Roman"/>
          <w:sz w:val="22"/>
        </w:rPr>
        <w:t>PT Remaja Rosdakrya.</w:t>
      </w:r>
    </w:p>
    <w:p w:rsidR="00A92C1F" w:rsidRPr="00C958BE" w:rsidRDefault="00A92C1F" w:rsidP="007236E6">
      <w:pPr>
        <w:pStyle w:val="ListParagraph"/>
        <w:numPr>
          <w:ilvl w:val="0"/>
          <w:numId w:val="2"/>
        </w:numPr>
        <w:spacing w:after="0" w:line="240" w:lineRule="auto"/>
        <w:ind w:left="426" w:hanging="426"/>
        <w:jc w:val="both"/>
        <w:rPr>
          <w:rFonts w:eastAsia="Times New Roman" w:cs="Times New Roman"/>
          <w:sz w:val="22"/>
          <w:lang w:val="id-ID" w:eastAsia="id-ID"/>
        </w:rPr>
      </w:pPr>
      <w:r w:rsidRPr="00C958BE">
        <w:rPr>
          <w:rFonts w:cs="Times New Roman"/>
          <w:sz w:val="22"/>
        </w:rPr>
        <w:t>Trianto.</w:t>
      </w:r>
      <w:r w:rsidRPr="00C958BE">
        <w:rPr>
          <w:rFonts w:cs="Times New Roman"/>
          <w:sz w:val="22"/>
          <w:lang w:val="id-ID"/>
        </w:rPr>
        <w:t xml:space="preserve"> </w:t>
      </w:r>
      <w:r w:rsidRPr="00C958BE">
        <w:rPr>
          <w:rFonts w:cs="Times New Roman"/>
          <w:sz w:val="22"/>
        </w:rPr>
        <w:t>201</w:t>
      </w:r>
      <w:r w:rsidRPr="00C958BE">
        <w:rPr>
          <w:rFonts w:cs="Times New Roman"/>
          <w:sz w:val="22"/>
          <w:lang w:val="id-ID"/>
        </w:rPr>
        <w:t>0</w:t>
      </w:r>
      <w:r w:rsidRPr="00C958BE">
        <w:rPr>
          <w:rFonts w:cs="Times New Roman"/>
          <w:sz w:val="22"/>
        </w:rPr>
        <w:t>.</w:t>
      </w:r>
      <w:r w:rsidRPr="00C958BE">
        <w:rPr>
          <w:rFonts w:cs="Times New Roman"/>
          <w:sz w:val="22"/>
          <w:lang w:val="id-ID"/>
        </w:rPr>
        <w:t xml:space="preserve"> </w:t>
      </w:r>
      <w:r w:rsidRPr="00C958BE">
        <w:rPr>
          <w:rFonts w:cs="Times New Roman"/>
          <w:i/>
          <w:sz w:val="22"/>
        </w:rPr>
        <w:t>Model Pembelajaran Terpadu</w:t>
      </w:r>
      <w:r w:rsidRPr="00C958BE">
        <w:rPr>
          <w:rFonts w:cs="Times New Roman"/>
          <w:sz w:val="22"/>
        </w:rPr>
        <w:t>.</w:t>
      </w:r>
      <w:r w:rsidRPr="00C958BE">
        <w:rPr>
          <w:rFonts w:cs="Times New Roman"/>
          <w:sz w:val="22"/>
          <w:lang w:val="id-ID"/>
        </w:rPr>
        <w:t xml:space="preserve"> </w:t>
      </w:r>
      <w:r w:rsidRPr="00C958BE">
        <w:rPr>
          <w:rFonts w:cs="Times New Roman"/>
          <w:sz w:val="22"/>
        </w:rPr>
        <w:t>Jakarta: Bumi Aksara</w:t>
      </w:r>
    </w:p>
    <w:p w:rsidR="00A92C1F" w:rsidRPr="00C958BE" w:rsidRDefault="00A92C1F" w:rsidP="007236E6">
      <w:pPr>
        <w:pStyle w:val="ListParagraph"/>
        <w:numPr>
          <w:ilvl w:val="0"/>
          <w:numId w:val="2"/>
        </w:numPr>
        <w:autoSpaceDE w:val="0"/>
        <w:autoSpaceDN w:val="0"/>
        <w:adjustRightInd w:val="0"/>
        <w:spacing w:after="0" w:line="240" w:lineRule="auto"/>
        <w:ind w:left="426" w:hanging="426"/>
        <w:jc w:val="both"/>
        <w:rPr>
          <w:rFonts w:cs="Times New Roman"/>
          <w:sz w:val="22"/>
          <w:lang w:val="id-ID"/>
        </w:rPr>
      </w:pPr>
      <w:r w:rsidRPr="00C958BE">
        <w:rPr>
          <w:rFonts w:eastAsia="Arial Unicode MS" w:cs="Times New Roman"/>
          <w:color w:val="000000"/>
          <w:sz w:val="22"/>
        </w:rPr>
        <w:lastRenderedPageBreak/>
        <w:t>Samsiah Mat, Ruhizan Mohd.Yassin, Noriah Ishak, Nabishah Mohammad</w:t>
      </w:r>
      <w:r w:rsidRPr="00C958BE">
        <w:rPr>
          <w:rFonts w:cs="Times New Roman"/>
          <w:sz w:val="22"/>
        </w:rPr>
        <w:t xml:space="preserve">, </w:t>
      </w:r>
      <w:r w:rsidRPr="00C958BE">
        <w:rPr>
          <w:rFonts w:cs="Times New Roman"/>
          <w:sz w:val="22"/>
          <w:lang w:val="id-ID"/>
        </w:rPr>
        <w:t xml:space="preserve">&amp; </w:t>
      </w:r>
      <w:r w:rsidRPr="00C958BE">
        <w:rPr>
          <w:rFonts w:eastAsia="Arial Unicode MS" w:cs="Times New Roman"/>
          <w:color w:val="000000"/>
          <w:sz w:val="22"/>
        </w:rPr>
        <w:t>Santhna Letchumi Pandaragan</w:t>
      </w:r>
      <w:r w:rsidRPr="00C958BE">
        <w:rPr>
          <w:rFonts w:eastAsia="Arial Unicode MS" w:cs="Times New Roman"/>
          <w:color w:val="171615"/>
          <w:sz w:val="22"/>
        </w:rPr>
        <w:t>. 2012. “</w:t>
      </w:r>
      <w:r w:rsidRPr="00C958BE">
        <w:rPr>
          <w:rFonts w:cs="Times New Roman"/>
          <w:color w:val="000000"/>
          <w:sz w:val="22"/>
        </w:rPr>
        <w:t>Model Of Problem-Based Learning Using Systems Approach</w:t>
      </w:r>
      <w:r w:rsidRPr="00C958BE">
        <w:rPr>
          <w:rFonts w:eastAsia="Arial Unicode MS" w:cs="Times New Roman"/>
          <w:color w:val="171615"/>
          <w:sz w:val="22"/>
        </w:rPr>
        <w:t>”</w:t>
      </w:r>
      <w:r w:rsidRPr="00C958BE">
        <w:rPr>
          <w:rFonts w:eastAsia="Arial Unicode MS" w:cs="Times New Roman"/>
          <w:color w:val="171615"/>
          <w:sz w:val="22"/>
          <w:lang w:val="id-ID"/>
        </w:rPr>
        <w:t>.</w:t>
      </w:r>
      <w:r w:rsidRPr="00C958BE">
        <w:rPr>
          <w:rFonts w:eastAsia="Arial Unicode MS" w:cs="Times New Roman"/>
          <w:color w:val="171615"/>
          <w:sz w:val="22"/>
        </w:rPr>
        <w:t xml:space="preserve"> Procedia - Sosial dan Ilmu Perilaku (vol 60)</w:t>
      </w:r>
      <w:r w:rsidRPr="00C958BE">
        <w:rPr>
          <w:rFonts w:eastAsia="Arial Unicode MS" w:cs="Times New Roman"/>
          <w:color w:val="171615"/>
          <w:sz w:val="22"/>
          <w:lang w:val="id-ID"/>
        </w:rPr>
        <w:t>.</w:t>
      </w:r>
      <w:r w:rsidRPr="00C958BE">
        <w:rPr>
          <w:rFonts w:eastAsia="Arial Unicode MS" w:cs="Times New Roman"/>
          <w:color w:val="171615"/>
          <w:sz w:val="22"/>
        </w:rPr>
        <w:t xml:space="preserve"> Hlm</w:t>
      </w:r>
      <w:r w:rsidRPr="00C958BE">
        <w:rPr>
          <w:rFonts w:eastAsia="Arial Unicode MS" w:cs="Times New Roman"/>
          <w:color w:val="171615"/>
          <w:sz w:val="22"/>
          <w:lang w:val="id-ID"/>
        </w:rPr>
        <w:t xml:space="preserve"> </w:t>
      </w:r>
      <w:r w:rsidRPr="00C958BE">
        <w:rPr>
          <w:rFonts w:eastAsia="Arial Unicode MS" w:cs="Times New Roman"/>
          <w:color w:val="171615"/>
          <w:sz w:val="22"/>
        </w:rPr>
        <w:t xml:space="preserve"> 541 – 545</w:t>
      </w:r>
      <w:r w:rsidRPr="00C958BE">
        <w:rPr>
          <w:rFonts w:eastAsia="Arial Unicode MS" w:cs="Times New Roman"/>
          <w:color w:val="171615"/>
          <w:sz w:val="22"/>
          <w:lang w:val="id-ID"/>
        </w:rPr>
        <w:t>.</w:t>
      </w:r>
    </w:p>
    <w:p w:rsidR="00A92C1F" w:rsidRPr="00C958BE" w:rsidRDefault="00A92C1F" w:rsidP="007236E6">
      <w:pPr>
        <w:pStyle w:val="ListParagraph"/>
        <w:numPr>
          <w:ilvl w:val="0"/>
          <w:numId w:val="2"/>
        </w:numPr>
        <w:autoSpaceDE w:val="0"/>
        <w:autoSpaceDN w:val="0"/>
        <w:adjustRightInd w:val="0"/>
        <w:spacing w:after="0" w:line="240" w:lineRule="auto"/>
        <w:ind w:left="426" w:hanging="426"/>
        <w:jc w:val="both"/>
        <w:rPr>
          <w:rFonts w:cs="Times New Roman"/>
          <w:color w:val="000000"/>
          <w:sz w:val="22"/>
          <w:lang w:val="id-ID"/>
        </w:rPr>
      </w:pPr>
      <w:r w:rsidRPr="00C958BE">
        <w:rPr>
          <w:rFonts w:eastAsia="Arial Unicode MS" w:cs="Times New Roman"/>
          <w:color w:val="000000"/>
          <w:sz w:val="22"/>
        </w:rPr>
        <w:t>Ali Alrahlah.2016. “</w:t>
      </w:r>
      <w:r w:rsidRPr="00C958BE">
        <w:rPr>
          <w:rFonts w:cs="Times New Roman"/>
          <w:color w:val="000000"/>
          <w:sz w:val="22"/>
        </w:rPr>
        <w:t>How E</w:t>
      </w:r>
      <w:r w:rsidRPr="00C958BE">
        <w:rPr>
          <w:rFonts w:hAnsi="Cambria Math" w:cs="Times New Roman"/>
          <w:color w:val="000000"/>
          <w:sz w:val="22"/>
        </w:rPr>
        <w:t>ﬀ</w:t>
      </w:r>
      <w:r w:rsidRPr="00C958BE">
        <w:rPr>
          <w:rFonts w:cs="Times New Roman"/>
          <w:color w:val="000000"/>
          <w:sz w:val="22"/>
        </w:rPr>
        <w:t>ective the Problem-Based Learning (PBL) in Dental Education. A Critical Review”.The Saudi Dental Society (vol 28), hlm 155-161.</w:t>
      </w:r>
    </w:p>
    <w:p w:rsidR="00A92C1F" w:rsidRPr="00C958BE" w:rsidRDefault="00A92C1F" w:rsidP="007236E6">
      <w:pPr>
        <w:pStyle w:val="ListParagraph"/>
        <w:numPr>
          <w:ilvl w:val="0"/>
          <w:numId w:val="2"/>
        </w:numPr>
        <w:spacing w:line="240" w:lineRule="auto"/>
        <w:ind w:left="426" w:hanging="426"/>
        <w:jc w:val="both"/>
        <w:rPr>
          <w:rFonts w:cs="Times New Roman"/>
          <w:sz w:val="22"/>
        </w:rPr>
      </w:pPr>
      <w:r w:rsidRPr="00C958BE">
        <w:rPr>
          <w:rFonts w:cs="Times New Roman"/>
          <w:sz w:val="22"/>
        </w:rPr>
        <w:t>Nurseto,</w:t>
      </w:r>
      <w:r w:rsidRPr="00C958BE">
        <w:rPr>
          <w:rFonts w:cs="Times New Roman"/>
          <w:sz w:val="22"/>
          <w:lang w:val="id-ID"/>
        </w:rPr>
        <w:t xml:space="preserve"> </w:t>
      </w:r>
      <w:r w:rsidRPr="00C958BE">
        <w:rPr>
          <w:rFonts w:cs="Times New Roman"/>
          <w:sz w:val="22"/>
        </w:rPr>
        <w:t>Tejo.</w:t>
      </w:r>
      <w:r w:rsidRPr="00C958BE">
        <w:rPr>
          <w:rFonts w:cs="Times New Roman"/>
          <w:sz w:val="22"/>
          <w:lang w:val="id-ID"/>
        </w:rPr>
        <w:t xml:space="preserve"> </w:t>
      </w:r>
      <w:r w:rsidRPr="00C958BE">
        <w:rPr>
          <w:rFonts w:cs="Times New Roman"/>
          <w:sz w:val="22"/>
        </w:rPr>
        <w:t>2011.</w:t>
      </w:r>
      <w:r w:rsidRPr="00C958BE">
        <w:rPr>
          <w:rFonts w:cs="Times New Roman"/>
          <w:sz w:val="22"/>
          <w:lang w:val="id-ID"/>
        </w:rPr>
        <w:t xml:space="preserve"> “</w:t>
      </w:r>
      <w:r w:rsidRPr="00C958BE">
        <w:rPr>
          <w:rFonts w:cs="Times New Roman"/>
          <w:sz w:val="22"/>
        </w:rPr>
        <w:t>Membuat Media Pembelajaran yang Menarik</w:t>
      </w:r>
      <w:r w:rsidRPr="00C958BE">
        <w:rPr>
          <w:rFonts w:cs="Times New Roman"/>
          <w:sz w:val="22"/>
          <w:lang w:val="id-ID"/>
        </w:rPr>
        <w:t>”</w:t>
      </w:r>
      <w:r w:rsidRPr="00C958BE">
        <w:rPr>
          <w:rFonts w:cs="Times New Roman"/>
          <w:sz w:val="22"/>
        </w:rPr>
        <w:t>.</w:t>
      </w:r>
      <w:r w:rsidRPr="00C958BE">
        <w:rPr>
          <w:rFonts w:cs="Times New Roman"/>
          <w:sz w:val="22"/>
          <w:lang w:val="id-ID"/>
        </w:rPr>
        <w:t xml:space="preserve"> </w:t>
      </w:r>
      <w:r w:rsidRPr="00C958BE">
        <w:rPr>
          <w:rFonts w:cs="Times New Roman"/>
          <w:sz w:val="22"/>
        </w:rPr>
        <w:t>jurnal Ekonomi &amp; Pendidikan</w:t>
      </w:r>
      <w:r w:rsidRPr="00C958BE">
        <w:rPr>
          <w:rFonts w:cs="Times New Roman"/>
          <w:sz w:val="22"/>
          <w:lang w:val="id-ID"/>
        </w:rPr>
        <w:t xml:space="preserve"> (</w:t>
      </w:r>
      <w:r w:rsidRPr="00C958BE">
        <w:rPr>
          <w:rFonts w:cs="Times New Roman"/>
          <w:sz w:val="22"/>
        </w:rPr>
        <w:t>Vol.8 No.1</w:t>
      </w:r>
      <w:r w:rsidRPr="00C958BE">
        <w:rPr>
          <w:rFonts w:cs="Times New Roman"/>
          <w:sz w:val="22"/>
          <w:lang w:val="id-ID"/>
        </w:rPr>
        <w:t>).</w:t>
      </w:r>
      <w:r w:rsidRPr="00C958BE">
        <w:rPr>
          <w:rFonts w:cs="Times New Roman"/>
          <w:sz w:val="22"/>
        </w:rPr>
        <w:t xml:space="preserve"> Hlm</w:t>
      </w:r>
      <w:r w:rsidRPr="00C958BE">
        <w:rPr>
          <w:rFonts w:cs="Times New Roman"/>
          <w:sz w:val="22"/>
          <w:lang w:val="id-ID"/>
        </w:rPr>
        <w:t>.</w:t>
      </w:r>
      <w:r w:rsidRPr="00C958BE">
        <w:rPr>
          <w:rFonts w:cs="Times New Roman"/>
          <w:sz w:val="22"/>
        </w:rPr>
        <w:t xml:space="preserve"> 19-35.</w:t>
      </w:r>
    </w:p>
    <w:p w:rsidR="00A92C1F" w:rsidRPr="00C958BE" w:rsidRDefault="00A92C1F" w:rsidP="007236E6">
      <w:pPr>
        <w:pStyle w:val="ListParagraph"/>
        <w:numPr>
          <w:ilvl w:val="0"/>
          <w:numId w:val="2"/>
        </w:numPr>
        <w:spacing w:after="0" w:line="240" w:lineRule="auto"/>
        <w:ind w:left="426" w:hanging="426"/>
        <w:jc w:val="both"/>
        <w:rPr>
          <w:rFonts w:eastAsia="Times New Roman" w:cs="Times New Roman"/>
          <w:sz w:val="22"/>
          <w:lang w:val="id-ID" w:eastAsia="id-ID"/>
        </w:rPr>
      </w:pPr>
      <w:r w:rsidRPr="00C958BE">
        <w:rPr>
          <w:rFonts w:eastAsia="Times New Roman" w:cs="Times New Roman"/>
          <w:sz w:val="22"/>
          <w:lang w:val="id-ID" w:eastAsia="id-ID"/>
        </w:rPr>
        <w:t xml:space="preserve">Syukron, Muhammad. 2011. </w:t>
      </w:r>
      <w:r w:rsidRPr="00C958BE">
        <w:rPr>
          <w:rFonts w:eastAsia="Times New Roman" w:cs="Times New Roman"/>
          <w:i/>
          <w:sz w:val="22"/>
          <w:lang w:val="id-ID" w:eastAsia="id-ID"/>
        </w:rPr>
        <w:t>Upaya Penggunaan Media Games Puzzle Untuk Meningkatkan Pemahaman Siswa</w:t>
      </w:r>
      <w:r w:rsidRPr="00C958BE">
        <w:rPr>
          <w:rFonts w:eastAsia="Times New Roman" w:cs="Times New Roman"/>
          <w:sz w:val="22"/>
          <w:lang w:val="id-ID" w:eastAsia="id-ID"/>
        </w:rPr>
        <w:t>. Jakarta: Balai Pustaka.</w:t>
      </w:r>
    </w:p>
    <w:p w:rsidR="007236E6" w:rsidRPr="00C958BE" w:rsidRDefault="00A92C1F" w:rsidP="007236E6">
      <w:pPr>
        <w:pStyle w:val="ListParagraph"/>
        <w:numPr>
          <w:ilvl w:val="0"/>
          <w:numId w:val="2"/>
        </w:numPr>
        <w:spacing w:after="0" w:line="240" w:lineRule="auto"/>
        <w:ind w:left="426" w:hanging="426"/>
        <w:jc w:val="both"/>
        <w:rPr>
          <w:rFonts w:eastAsia="Times New Roman" w:cs="Times New Roman"/>
          <w:sz w:val="22"/>
          <w:lang w:val="id-ID" w:eastAsia="id-ID"/>
        </w:rPr>
      </w:pPr>
      <w:r w:rsidRPr="00C958BE">
        <w:rPr>
          <w:rFonts w:eastAsia="Times New Roman" w:cs="Times New Roman"/>
          <w:sz w:val="22"/>
          <w:lang w:val="id-ID" w:eastAsia="id-ID"/>
        </w:rPr>
        <w:t>Prima, Aurelia. 2016. Aneka Permainan Kreatif dan Edukatif untuk Anak. Yogyakarta: Diva Press.</w:t>
      </w:r>
    </w:p>
    <w:p w:rsidR="007236E6" w:rsidRPr="00C958BE" w:rsidRDefault="007236E6" w:rsidP="007236E6">
      <w:pPr>
        <w:pStyle w:val="ListParagraph"/>
        <w:numPr>
          <w:ilvl w:val="0"/>
          <w:numId w:val="2"/>
        </w:numPr>
        <w:spacing w:after="0" w:line="240" w:lineRule="auto"/>
        <w:ind w:left="426" w:hanging="426"/>
        <w:jc w:val="both"/>
        <w:rPr>
          <w:rFonts w:eastAsia="Times New Roman" w:cs="Times New Roman"/>
          <w:sz w:val="22"/>
          <w:lang w:val="id-ID" w:eastAsia="id-ID"/>
        </w:rPr>
      </w:pPr>
      <w:r w:rsidRPr="00C958BE">
        <w:rPr>
          <w:rFonts w:cs="Times New Roman"/>
          <w:sz w:val="22"/>
          <w:lang w:val="id-ID"/>
        </w:rPr>
        <w:t xml:space="preserve">Djamas, djusmaini. 2015. </w:t>
      </w:r>
      <w:r w:rsidRPr="00C958BE">
        <w:rPr>
          <w:rFonts w:cs="Times New Roman"/>
          <w:i/>
          <w:sz w:val="22"/>
          <w:lang w:val="id-ID"/>
        </w:rPr>
        <w:t>Metodologi Penelitian Pendidikan Fisika</w:t>
      </w:r>
      <w:r w:rsidRPr="00C958BE">
        <w:rPr>
          <w:rFonts w:cs="Times New Roman"/>
          <w:sz w:val="22"/>
          <w:lang w:val="id-ID"/>
        </w:rPr>
        <w:t>. Padang: UNP.</w:t>
      </w:r>
    </w:p>
    <w:p w:rsidR="00A6602C" w:rsidRPr="00C958BE" w:rsidRDefault="00A6602C" w:rsidP="007236E6">
      <w:pPr>
        <w:pStyle w:val="ListParagraph"/>
        <w:spacing w:after="0" w:line="240" w:lineRule="auto"/>
        <w:ind w:left="426"/>
        <w:jc w:val="both"/>
        <w:rPr>
          <w:rFonts w:cs="Times New Roman"/>
          <w:sz w:val="22"/>
        </w:rPr>
      </w:pPr>
    </w:p>
    <w:p w:rsidR="004B3441" w:rsidRPr="00C958BE" w:rsidRDefault="004B3441" w:rsidP="00EE7CD7">
      <w:pPr>
        <w:spacing w:after="0" w:line="240" w:lineRule="auto"/>
        <w:jc w:val="both"/>
        <w:rPr>
          <w:rFonts w:cs="Times New Roman"/>
          <w:sz w:val="22"/>
        </w:rPr>
      </w:pPr>
    </w:p>
    <w:p w:rsidR="004B3441" w:rsidRPr="00C958BE" w:rsidRDefault="004B3441" w:rsidP="00EE7CD7">
      <w:pPr>
        <w:spacing w:after="0" w:line="240" w:lineRule="auto"/>
        <w:jc w:val="both"/>
        <w:rPr>
          <w:rFonts w:cs="Times New Roman"/>
          <w:sz w:val="22"/>
        </w:rPr>
      </w:pPr>
    </w:p>
    <w:p w:rsidR="004B3441" w:rsidRPr="00C958BE" w:rsidRDefault="004B3441" w:rsidP="00EE7CD7">
      <w:pPr>
        <w:spacing w:after="0" w:line="240" w:lineRule="auto"/>
        <w:jc w:val="both"/>
        <w:rPr>
          <w:rFonts w:cs="Times New Roman"/>
          <w:sz w:val="22"/>
        </w:rPr>
      </w:pPr>
    </w:p>
    <w:p w:rsidR="004B3441" w:rsidRPr="00FD29B3" w:rsidRDefault="004B3441" w:rsidP="00EE7CD7">
      <w:pPr>
        <w:spacing w:after="0" w:line="240" w:lineRule="auto"/>
        <w:jc w:val="both"/>
        <w:rPr>
          <w:rFonts w:cs="Times New Roman"/>
          <w:sz w:val="22"/>
          <w:lang w:val="id-ID"/>
        </w:rPr>
      </w:pPr>
    </w:p>
    <w:sectPr w:rsidR="004B3441" w:rsidRPr="00FD29B3" w:rsidSect="00691A8F">
      <w:type w:val="continuous"/>
      <w:pgSz w:w="11907" w:h="16840" w:code="9"/>
      <w:pgMar w:top="1701" w:right="1134" w:bottom="1418" w:left="1701" w:header="720" w:footer="720" w:gutter="0"/>
      <w:cols w:num="2" w:space="45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111B" w:rsidRDefault="00F9111B" w:rsidP="00691A8F">
      <w:pPr>
        <w:spacing w:after="0" w:line="240" w:lineRule="auto"/>
      </w:pPr>
      <w:r>
        <w:separator/>
      </w:r>
    </w:p>
  </w:endnote>
  <w:endnote w:type="continuationSeparator" w:id="1">
    <w:p w:rsidR="00F9111B" w:rsidRDefault="00F9111B" w:rsidP="00691A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A00002EF" w:usb1="420020EB"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991919"/>
      <w:docPartObj>
        <w:docPartGallery w:val="Page Numbers (Bottom of Page)"/>
        <w:docPartUnique/>
      </w:docPartObj>
    </w:sdtPr>
    <w:sdtEndPr>
      <w:rPr>
        <w:noProof/>
      </w:rPr>
    </w:sdtEndPr>
    <w:sdtContent>
      <w:p w:rsidR="000954B6" w:rsidRDefault="000954B6">
        <w:pPr>
          <w:pStyle w:val="Footer"/>
          <w:jc w:val="center"/>
        </w:pPr>
        <w:fldSimple w:instr=" PAGE   \* MERGEFORMAT ">
          <w:r w:rsidR="0068144D">
            <w:rPr>
              <w:noProof/>
            </w:rPr>
            <w:t>7</w:t>
          </w:r>
        </w:fldSimple>
      </w:p>
    </w:sdtContent>
  </w:sdt>
  <w:p w:rsidR="000954B6" w:rsidRDefault="000954B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0767295"/>
      <w:docPartObj>
        <w:docPartGallery w:val="Page Numbers (Bottom of Page)"/>
        <w:docPartUnique/>
      </w:docPartObj>
    </w:sdtPr>
    <w:sdtEndPr>
      <w:rPr>
        <w:noProof/>
      </w:rPr>
    </w:sdtEndPr>
    <w:sdtContent>
      <w:p w:rsidR="000954B6" w:rsidRDefault="000954B6">
        <w:pPr>
          <w:pStyle w:val="Footer"/>
          <w:jc w:val="center"/>
        </w:pPr>
        <w:fldSimple w:instr=" PAGE   \* MERGEFORMAT ">
          <w:r w:rsidR="009E232A">
            <w:rPr>
              <w:noProof/>
            </w:rPr>
            <w:t>1</w:t>
          </w:r>
        </w:fldSimple>
      </w:p>
    </w:sdtContent>
  </w:sdt>
  <w:p w:rsidR="000954B6" w:rsidRDefault="000954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111B" w:rsidRDefault="00F9111B" w:rsidP="00691A8F">
      <w:pPr>
        <w:spacing w:after="0" w:line="240" w:lineRule="auto"/>
      </w:pPr>
      <w:r>
        <w:separator/>
      </w:r>
    </w:p>
  </w:footnote>
  <w:footnote w:type="continuationSeparator" w:id="1">
    <w:p w:rsidR="00F9111B" w:rsidRDefault="00F9111B" w:rsidP="00691A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57FBE"/>
    <w:multiLevelType w:val="hybridMultilevel"/>
    <w:tmpl w:val="EEDE703E"/>
    <w:lvl w:ilvl="0" w:tplc="04090011">
      <w:start w:val="1"/>
      <w:numFmt w:val="decimal"/>
      <w:lvlText w:val="%1)"/>
      <w:lvlJc w:val="left"/>
      <w:pPr>
        <w:ind w:left="786" w:hanging="360"/>
      </w:p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210017">
      <w:start w:val="1"/>
      <w:numFmt w:val="lowerLetter"/>
      <w:lvlText w:val="%5)"/>
      <w:lvlJc w:val="left"/>
      <w:pPr>
        <w:ind w:left="3950" w:hanging="360"/>
      </w:pPr>
      <w:rPr>
        <w:b/>
      </w:r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1">
    <w:nsid w:val="10D26EF6"/>
    <w:multiLevelType w:val="hybridMultilevel"/>
    <w:tmpl w:val="68588568"/>
    <w:lvl w:ilvl="0" w:tplc="0409000F">
      <w:start w:val="1"/>
      <w:numFmt w:val="decimal"/>
      <w:lvlText w:val="%1."/>
      <w:lvlJc w:val="left"/>
      <w:pPr>
        <w:ind w:left="4613" w:hanging="360"/>
      </w:pPr>
    </w:lvl>
    <w:lvl w:ilvl="1" w:tplc="04210019" w:tentative="1">
      <w:start w:val="1"/>
      <w:numFmt w:val="lowerLetter"/>
      <w:lvlText w:val="%2."/>
      <w:lvlJc w:val="left"/>
      <w:pPr>
        <w:ind w:left="663" w:hanging="360"/>
      </w:pPr>
    </w:lvl>
    <w:lvl w:ilvl="2" w:tplc="0421001B" w:tentative="1">
      <w:start w:val="1"/>
      <w:numFmt w:val="lowerRoman"/>
      <w:lvlText w:val="%3."/>
      <w:lvlJc w:val="right"/>
      <w:pPr>
        <w:ind w:left="1383" w:hanging="180"/>
      </w:pPr>
    </w:lvl>
    <w:lvl w:ilvl="3" w:tplc="0421000F" w:tentative="1">
      <w:start w:val="1"/>
      <w:numFmt w:val="decimal"/>
      <w:lvlText w:val="%4."/>
      <w:lvlJc w:val="left"/>
      <w:pPr>
        <w:ind w:left="2103" w:hanging="360"/>
      </w:pPr>
    </w:lvl>
    <w:lvl w:ilvl="4" w:tplc="04210019" w:tentative="1">
      <w:start w:val="1"/>
      <w:numFmt w:val="lowerLetter"/>
      <w:lvlText w:val="%5."/>
      <w:lvlJc w:val="left"/>
      <w:pPr>
        <w:ind w:left="2823" w:hanging="360"/>
      </w:pPr>
    </w:lvl>
    <w:lvl w:ilvl="5" w:tplc="0421001B" w:tentative="1">
      <w:start w:val="1"/>
      <w:numFmt w:val="lowerRoman"/>
      <w:lvlText w:val="%6."/>
      <w:lvlJc w:val="right"/>
      <w:pPr>
        <w:ind w:left="3543" w:hanging="180"/>
      </w:pPr>
    </w:lvl>
    <w:lvl w:ilvl="6" w:tplc="0421000F" w:tentative="1">
      <w:start w:val="1"/>
      <w:numFmt w:val="decimal"/>
      <w:lvlText w:val="%7."/>
      <w:lvlJc w:val="left"/>
      <w:pPr>
        <w:ind w:left="4263" w:hanging="360"/>
      </w:pPr>
    </w:lvl>
    <w:lvl w:ilvl="7" w:tplc="04210019" w:tentative="1">
      <w:start w:val="1"/>
      <w:numFmt w:val="lowerLetter"/>
      <w:lvlText w:val="%8."/>
      <w:lvlJc w:val="left"/>
      <w:pPr>
        <w:ind w:left="4983" w:hanging="360"/>
      </w:pPr>
    </w:lvl>
    <w:lvl w:ilvl="8" w:tplc="0421001B" w:tentative="1">
      <w:start w:val="1"/>
      <w:numFmt w:val="lowerRoman"/>
      <w:lvlText w:val="%9."/>
      <w:lvlJc w:val="right"/>
      <w:pPr>
        <w:ind w:left="5703" w:hanging="180"/>
      </w:pPr>
    </w:lvl>
  </w:abstractNum>
  <w:abstractNum w:abstractNumId="2">
    <w:nsid w:val="28590E50"/>
    <w:multiLevelType w:val="hybridMultilevel"/>
    <w:tmpl w:val="8238046A"/>
    <w:lvl w:ilvl="0" w:tplc="0409000F">
      <w:start w:val="1"/>
      <w:numFmt w:val="decimal"/>
      <w:lvlText w:val="%1."/>
      <w:lvlJc w:val="left"/>
      <w:pPr>
        <w:ind w:left="539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FBC7826"/>
    <w:multiLevelType w:val="hybridMultilevel"/>
    <w:tmpl w:val="BD06114C"/>
    <w:lvl w:ilvl="0" w:tplc="A19E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1B617E"/>
    <w:multiLevelType w:val="hybridMultilevel"/>
    <w:tmpl w:val="D81E9280"/>
    <w:lvl w:ilvl="0" w:tplc="C534111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start w:val="1"/>
      <w:numFmt w:val="lowerRoman"/>
      <w:lvlText w:val="%3."/>
      <w:lvlJc w:val="right"/>
      <w:pPr>
        <w:ind w:left="2509" w:hanging="180"/>
      </w:pPr>
    </w:lvl>
    <w:lvl w:ilvl="3" w:tplc="0809000F">
      <w:start w:val="1"/>
      <w:numFmt w:val="decimal"/>
      <w:lvlText w:val="%4."/>
      <w:lvlJc w:val="left"/>
      <w:pPr>
        <w:ind w:left="3229" w:hanging="360"/>
      </w:pPr>
    </w:lvl>
    <w:lvl w:ilvl="4" w:tplc="08090019">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3EE51C24"/>
    <w:multiLevelType w:val="hybridMultilevel"/>
    <w:tmpl w:val="5064661E"/>
    <w:lvl w:ilvl="0" w:tplc="F4A61C2A">
      <w:start w:val="1"/>
      <w:numFmt w:val="decimal"/>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3C20968"/>
    <w:multiLevelType w:val="hybridMultilevel"/>
    <w:tmpl w:val="64FC7E12"/>
    <w:lvl w:ilvl="0" w:tplc="E9249B0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59363AFC"/>
    <w:multiLevelType w:val="hybridMultilevel"/>
    <w:tmpl w:val="652EF07C"/>
    <w:lvl w:ilvl="0" w:tplc="0421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CAF798C"/>
    <w:multiLevelType w:val="hybridMultilevel"/>
    <w:tmpl w:val="DF369DB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4DB611B"/>
    <w:multiLevelType w:val="hybridMultilevel"/>
    <w:tmpl w:val="F7365F32"/>
    <w:lvl w:ilvl="0" w:tplc="06DA19B8">
      <w:start w:val="3"/>
      <w:numFmt w:val="lowerLetter"/>
      <w:lvlText w:val="%1."/>
      <w:lvlJc w:val="left"/>
      <w:pPr>
        <w:ind w:left="1353"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nsid w:val="65F36AB9"/>
    <w:multiLevelType w:val="hybridMultilevel"/>
    <w:tmpl w:val="6410349A"/>
    <w:lvl w:ilvl="0" w:tplc="04090015">
      <w:start w:val="1"/>
      <w:numFmt w:val="upperLetter"/>
      <w:lvlText w:val="%1."/>
      <w:lvlJc w:val="left"/>
      <w:pPr>
        <w:ind w:left="4472" w:hanging="360"/>
      </w:pPr>
      <w:rPr>
        <w:rFonts w:hint="default"/>
      </w:rPr>
    </w:lvl>
    <w:lvl w:ilvl="1" w:tplc="04090019" w:tentative="1">
      <w:start w:val="1"/>
      <w:numFmt w:val="lowerLetter"/>
      <w:lvlText w:val="%2."/>
      <w:lvlJc w:val="left"/>
      <w:pPr>
        <w:ind w:left="5192" w:hanging="360"/>
      </w:pPr>
    </w:lvl>
    <w:lvl w:ilvl="2" w:tplc="0409001B" w:tentative="1">
      <w:start w:val="1"/>
      <w:numFmt w:val="lowerRoman"/>
      <w:lvlText w:val="%3."/>
      <w:lvlJc w:val="right"/>
      <w:pPr>
        <w:ind w:left="5912" w:hanging="180"/>
      </w:pPr>
    </w:lvl>
    <w:lvl w:ilvl="3" w:tplc="0409000F" w:tentative="1">
      <w:start w:val="1"/>
      <w:numFmt w:val="decimal"/>
      <w:lvlText w:val="%4."/>
      <w:lvlJc w:val="left"/>
      <w:pPr>
        <w:ind w:left="6632" w:hanging="360"/>
      </w:pPr>
    </w:lvl>
    <w:lvl w:ilvl="4" w:tplc="04090019" w:tentative="1">
      <w:start w:val="1"/>
      <w:numFmt w:val="lowerLetter"/>
      <w:lvlText w:val="%5."/>
      <w:lvlJc w:val="left"/>
      <w:pPr>
        <w:ind w:left="7352" w:hanging="360"/>
      </w:pPr>
    </w:lvl>
    <w:lvl w:ilvl="5" w:tplc="0409001B" w:tentative="1">
      <w:start w:val="1"/>
      <w:numFmt w:val="lowerRoman"/>
      <w:lvlText w:val="%6."/>
      <w:lvlJc w:val="right"/>
      <w:pPr>
        <w:ind w:left="8072" w:hanging="180"/>
      </w:pPr>
    </w:lvl>
    <w:lvl w:ilvl="6" w:tplc="0409000F" w:tentative="1">
      <w:start w:val="1"/>
      <w:numFmt w:val="decimal"/>
      <w:lvlText w:val="%7."/>
      <w:lvlJc w:val="left"/>
      <w:pPr>
        <w:ind w:left="8792" w:hanging="360"/>
      </w:pPr>
    </w:lvl>
    <w:lvl w:ilvl="7" w:tplc="04090019" w:tentative="1">
      <w:start w:val="1"/>
      <w:numFmt w:val="lowerLetter"/>
      <w:lvlText w:val="%8."/>
      <w:lvlJc w:val="left"/>
      <w:pPr>
        <w:ind w:left="9512" w:hanging="360"/>
      </w:pPr>
    </w:lvl>
    <w:lvl w:ilvl="8" w:tplc="0409001B" w:tentative="1">
      <w:start w:val="1"/>
      <w:numFmt w:val="lowerRoman"/>
      <w:lvlText w:val="%9."/>
      <w:lvlJc w:val="right"/>
      <w:pPr>
        <w:ind w:left="10232" w:hanging="180"/>
      </w:pPr>
    </w:lvl>
  </w:abstractNum>
  <w:abstractNum w:abstractNumId="11">
    <w:nsid w:val="73281FBA"/>
    <w:multiLevelType w:val="hybridMultilevel"/>
    <w:tmpl w:val="C9347102"/>
    <w:lvl w:ilvl="0" w:tplc="4350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6"/>
  </w:num>
  <w:num w:numId="4">
    <w:abstractNumId w:val="7"/>
  </w:num>
  <w:num w:numId="5">
    <w:abstractNumId w:val="5"/>
  </w:num>
  <w:num w:numId="6">
    <w:abstractNumId w:val="4"/>
  </w:num>
  <w:num w:numId="7">
    <w:abstractNumId w:val="10"/>
  </w:num>
  <w:num w:numId="8">
    <w:abstractNumId w:val="0"/>
  </w:num>
  <w:num w:numId="9">
    <w:abstractNumId w:val="1"/>
  </w:num>
  <w:num w:numId="10">
    <w:abstractNumId w:val="2"/>
  </w:num>
  <w:num w:numId="11">
    <w:abstractNumId w:val="9"/>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documentProtection w:edit="forms" w:enforcement="0"/>
  <w:defaultTabStop w:val="720"/>
  <w:drawingGridHorizontalSpacing w:val="120"/>
  <w:displayHorizontalDrawingGridEvery w:val="2"/>
  <w:displayVerticalDrawingGridEvery w:val="2"/>
  <w:doNotShadeFormData/>
  <w:characterSpacingControl w:val="doNotCompress"/>
  <w:footnotePr>
    <w:footnote w:id="0"/>
    <w:footnote w:id="1"/>
  </w:footnotePr>
  <w:endnotePr>
    <w:endnote w:id="0"/>
    <w:endnote w:id="1"/>
  </w:endnotePr>
  <w:compat/>
  <w:rsids>
    <w:rsidRoot w:val="006F503F"/>
    <w:rsid w:val="0002578C"/>
    <w:rsid w:val="00032AD8"/>
    <w:rsid w:val="000453BF"/>
    <w:rsid w:val="00081C04"/>
    <w:rsid w:val="000954B6"/>
    <w:rsid w:val="000D03B6"/>
    <w:rsid w:val="00121A18"/>
    <w:rsid w:val="001311AB"/>
    <w:rsid w:val="00155D69"/>
    <w:rsid w:val="00161B29"/>
    <w:rsid w:val="00167015"/>
    <w:rsid w:val="001B69DE"/>
    <w:rsid w:val="002062DD"/>
    <w:rsid w:val="0022500A"/>
    <w:rsid w:val="002664CF"/>
    <w:rsid w:val="002C233F"/>
    <w:rsid w:val="0031439F"/>
    <w:rsid w:val="00350584"/>
    <w:rsid w:val="003655BE"/>
    <w:rsid w:val="00372984"/>
    <w:rsid w:val="003770ED"/>
    <w:rsid w:val="003C4E74"/>
    <w:rsid w:val="003D3336"/>
    <w:rsid w:val="003E084D"/>
    <w:rsid w:val="00407754"/>
    <w:rsid w:val="00427CFA"/>
    <w:rsid w:val="004329BE"/>
    <w:rsid w:val="00455928"/>
    <w:rsid w:val="004977F6"/>
    <w:rsid w:val="004A43A7"/>
    <w:rsid w:val="004B3441"/>
    <w:rsid w:val="004B7B1D"/>
    <w:rsid w:val="004C259D"/>
    <w:rsid w:val="004E0B8D"/>
    <w:rsid w:val="004F4E6F"/>
    <w:rsid w:val="00501BB7"/>
    <w:rsid w:val="00552C00"/>
    <w:rsid w:val="0057281F"/>
    <w:rsid w:val="00581444"/>
    <w:rsid w:val="00591836"/>
    <w:rsid w:val="0059293D"/>
    <w:rsid w:val="0059649F"/>
    <w:rsid w:val="005B1205"/>
    <w:rsid w:val="00601FAE"/>
    <w:rsid w:val="0061199E"/>
    <w:rsid w:val="00622D6D"/>
    <w:rsid w:val="00637600"/>
    <w:rsid w:val="0064474F"/>
    <w:rsid w:val="00672AE8"/>
    <w:rsid w:val="0068144D"/>
    <w:rsid w:val="00691A8F"/>
    <w:rsid w:val="006C034F"/>
    <w:rsid w:val="006C1851"/>
    <w:rsid w:val="006D488F"/>
    <w:rsid w:val="006F503F"/>
    <w:rsid w:val="00721E18"/>
    <w:rsid w:val="007236E6"/>
    <w:rsid w:val="007367E4"/>
    <w:rsid w:val="00737085"/>
    <w:rsid w:val="0074048C"/>
    <w:rsid w:val="0077297E"/>
    <w:rsid w:val="0078292C"/>
    <w:rsid w:val="00786B0E"/>
    <w:rsid w:val="007A5F46"/>
    <w:rsid w:val="007A7C53"/>
    <w:rsid w:val="007B4C71"/>
    <w:rsid w:val="007D6D97"/>
    <w:rsid w:val="007D7A77"/>
    <w:rsid w:val="007E617B"/>
    <w:rsid w:val="008049E0"/>
    <w:rsid w:val="008066EF"/>
    <w:rsid w:val="00816A24"/>
    <w:rsid w:val="008517F5"/>
    <w:rsid w:val="008721D4"/>
    <w:rsid w:val="008953B8"/>
    <w:rsid w:val="008A6E2B"/>
    <w:rsid w:val="008C65DC"/>
    <w:rsid w:val="008C68A0"/>
    <w:rsid w:val="008E3EE7"/>
    <w:rsid w:val="008F09FA"/>
    <w:rsid w:val="00913123"/>
    <w:rsid w:val="00922AD9"/>
    <w:rsid w:val="00927D49"/>
    <w:rsid w:val="009369AD"/>
    <w:rsid w:val="00941430"/>
    <w:rsid w:val="00991A3B"/>
    <w:rsid w:val="009A0CDE"/>
    <w:rsid w:val="009B2351"/>
    <w:rsid w:val="009B2F98"/>
    <w:rsid w:val="009E232A"/>
    <w:rsid w:val="009F7D59"/>
    <w:rsid w:val="00A16EEF"/>
    <w:rsid w:val="00A25B40"/>
    <w:rsid w:val="00A44F7D"/>
    <w:rsid w:val="00A6602C"/>
    <w:rsid w:val="00A73E95"/>
    <w:rsid w:val="00A92C1F"/>
    <w:rsid w:val="00AA4A63"/>
    <w:rsid w:val="00AB6EFC"/>
    <w:rsid w:val="00AD1FFD"/>
    <w:rsid w:val="00AE255C"/>
    <w:rsid w:val="00AE3778"/>
    <w:rsid w:val="00AE5102"/>
    <w:rsid w:val="00AE5761"/>
    <w:rsid w:val="00AF3C7E"/>
    <w:rsid w:val="00B22FB3"/>
    <w:rsid w:val="00B52270"/>
    <w:rsid w:val="00B752F9"/>
    <w:rsid w:val="00BD4209"/>
    <w:rsid w:val="00BF4FA1"/>
    <w:rsid w:val="00C06B38"/>
    <w:rsid w:val="00C07807"/>
    <w:rsid w:val="00C23E62"/>
    <w:rsid w:val="00C52883"/>
    <w:rsid w:val="00C6366B"/>
    <w:rsid w:val="00C66FAC"/>
    <w:rsid w:val="00C82EFC"/>
    <w:rsid w:val="00C958BE"/>
    <w:rsid w:val="00C96E1A"/>
    <w:rsid w:val="00CC1257"/>
    <w:rsid w:val="00D07841"/>
    <w:rsid w:val="00D14BED"/>
    <w:rsid w:val="00D87605"/>
    <w:rsid w:val="00DC1DEF"/>
    <w:rsid w:val="00DC21C9"/>
    <w:rsid w:val="00DC7C41"/>
    <w:rsid w:val="00DD2ADD"/>
    <w:rsid w:val="00DE2383"/>
    <w:rsid w:val="00DF2E9F"/>
    <w:rsid w:val="00E20039"/>
    <w:rsid w:val="00E23957"/>
    <w:rsid w:val="00E532B4"/>
    <w:rsid w:val="00E84EF6"/>
    <w:rsid w:val="00EC203C"/>
    <w:rsid w:val="00EC5F28"/>
    <w:rsid w:val="00EE1662"/>
    <w:rsid w:val="00EE3DAA"/>
    <w:rsid w:val="00EE7CD7"/>
    <w:rsid w:val="00F01990"/>
    <w:rsid w:val="00F64187"/>
    <w:rsid w:val="00F67EFA"/>
    <w:rsid w:val="00F749E9"/>
    <w:rsid w:val="00F9111B"/>
    <w:rsid w:val="00F91C49"/>
    <w:rsid w:val="00FB2352"/>
    <w:rsid w:val="00FD29B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59"/>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List Paragraph1,Body of text+1,Body of text+2,Body of text+3,List Paragraph11,Body of text1,Body of text2,Body of text3,Body of text4,Body of text5,Body of text6,Body of text7,Body of text8,KEPALA 3,kepala 1,Lis,KEPALA 31"/>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customStyle="1" w:styleId="ListParagraphChar">
    <w:name w:val="List Paragraph Char"/>
    <w:aliases w:val="Body of text Char,List Paragraph1 Char,Body of text+1 Char,Body of text+2 Char,Body of text+3 Char,List Paragraph11 Char,Body of text1 Char,Body of text2 Char,Body of text3 Char,Body of text4 Char,Body of text5 Char,KEPALA 3 Char"/>
    <w:link w:val="ListParagraph"/>
    <w:uiPriority w:val="34"/>
    <w:qFormat/>
    <w:locked/>
    <w:rsid w:val="004B7B1D"/>
  </w:style>
  <w:style w:type="paragraph" w:styleId="Caption">
    <w:name w:val="caption"/>
    <w:basedOn w:val="Normal"/>
    <w:next w:val="Normal"/>
    <w:uiPriority w:val="35"/>
    <w:unhideWhenUsed/>
    <w:qFormat/>
    <w:rsid w:val="007A7C53"/>
    <w:pPr>
      <w:spacing w:after="200" w:line="240" w:lineRule="auto"/>
    </w:pPr>
    <w:rPr>
      <w:rFonts w:asciiTheme="minorHAnsi" w:eastAsiaTheme="minorEastAsia" w:hAnsiTheme="minorHAnsi"/>
      <w:b/>
      <w:bCs/>
      <w:color w:val="5B9BD5" w:themeColor="accent1"/>
      <w:sz w:val="18"/>
      <w:szCs w:val="18"/>
      <w:lang w:val="id-ID" w:eastAsia="ja-JP"/>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image" Target="media/image5.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10.png"/><Relationship Id="rId28"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2.xm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a\Downloads\Template%20e_journal%20Jurusan%20Fisika%20FMIPA%20UNP%20(edisi%20Revisi%20feb%2016).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ocuments\trial\grafik%20nilai%20sikap.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ocuments\trial\grafik%20nilai%20sikap.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ocuments\trial\grafik%20nilai%20sikap.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ocuments\trial\grafik%20nilai%20sika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a:pPr>
            <a:r>
              <a:rPr lang="en-US"/>
              <a:t>Sikap Spiritual</a:t>
            </a:r>
          </a:p>
        </c:rich>
      </c:tx>
    </c:title>
    <c:plotArea>
      <c:layout>
        <c:manualLayout>
          <c:layoutTarget val="inner"/>
          <c:xMode val="edge"/>
          <c:yMode val="edge"/>
          <c:x val="0.14414102492507586"/>
          <c:y val="0.23839682201886928"/>
          <c:w val="0.66314253271532564"/>
          <c:h val="0.46116421933744822"/>
        </c:manualLayout>
      </c:layout>
      <c:barChart>
        <c:barDir val="col"/>
        <c:grouping val="clustered"/>
        <c:ser>
          <c:idx val="0"/>
          <c:order val="0"/>
          <c:tx>
            <c:strRef>
              <c:f>spiritual!$A$5</c:f>
              <c:strCache>
                <c:ptCount val="1"/>
                <c:pt idx="0">
                  <c:v>Eskperimen</c:v>
                </c:pt>
              </c:strCache>
            </c:strRef>
          </c:tx>
          <c:cat>
            <c:strRef>
              <c:f>spiritual!$B$4:$K$4</c:f>
              <c:strCache>
                <c:ptCount val="10"/>
                <c:pt idx="0">
                  <c:v>I</c:v>
                </c:pt>
                <c:pt idx="1">
                  <c:v>II</c:v>
                </c:pt>
                <c:pt idx="2">
                  <c:v>III</c:v>
                </c:pt>
                <c:pt idx="3">
                  <c:v>IV</c:v>
                </c:pt>
                <c:pt idx="4">
                  <c:v>V</c:v>
                </c:pt>
                <c:pt idx="5">
                  <c:v>VI</c:v>
                </c:pt>
                <c:pt idx="6">
                  <c:v>VII</c:v>
                </c:pt>
                <c:pt idx="7">
                  <c:v>VIII</c:v>
                </c:pt>
                <c:pt idx="8">
                  <c:v>IX</c:v>
                </c:pt>
                <c:pt idx="9">
                  <c:v>X</c:v>
                </c:pt>
              </c:strCache>
            </c:strRef>
          </c:cat>
          <c:val>
            <c:numRef>
              <c:f>spiritual!$B$5:$K$5</c:f>
              <c:numCache>
                <c:formatCode>General</c:formatCode>
                <c:ptCount val="10"/>
                <c:pt idx="0">
                  <c:v>81.03</c:v>
                </c:pt>
                <c:pt idx="1">
                  <c:v>81.7</c:v>
                </c:pt>
                <c:pt idx="2">
                  <c:v>83.2</c:v>
                </c:pt>
                <c:pt idx="3">
                  <c:v>85.6</c:v>
                </c:pt>
                <c:pt idx="4">
                  <c:v>86.6</c:v>
                </c:pt>
                <c:pt idx="5">
                  <c:v>87.9</c:v>
                </c:pt>
                <c:pt idx="6">
                  <c:v>88.4</c:v>
                </c:pt>
                <c:pt idx="7">
                  <c:v>89</c:v>
                </c:pt>
                <c:pt idx="8">
                  <c:v>89.7</c:v>
                </c:pt>
                <c:pt idx="9">
                  <c:v>91.4</c:v>
                </c:pt>
              </c:numCache>
            </c:numRef>
          </c:val>
        </c:ser>
        <c:ser>
          <c:idx val="1"/>
          <c:order val="1"/>
          <c:tx>
            <c:strRef>
              <c:f>spiritual!$A$6</c:f>
              <c:strCache>
                <c:ptCount val="1"/>
                <c:pt idx="0">
                  <c:v>Kontrol</c:v>
                </c:pt>
              </c:strCache>
            </c:strRef>
          </c:tx>
          <c:cat>
            <c:strRef>
              <c:f>spiritual!$B$4:$K$4</c:f>
              <c:strCache>
                <c:ptCount val="10"/>
                <c:pt idx="0">
                  <c:v>I</c:v>
                </c:pt>
                <c:pt idx="1">
                  <c:v>II</c:v>
                </c:pt>
                <c:pt idx="2">
                  <c:v>III</c:v>
                </c:pt>
                <c:pt idx="3">
                  <c:v>IV</c:v>
                </c:pt>
                <c:pt idx="4">
                  <c:v>V</c:v>
                </c:pt>
                <c:pt idx="5">
                  <c:v>VI</c:v>
                </c:pt>
                <c:pt idx="6">
                  <c:v>VII</c:v>
                </c:pt>
                <c:pt idx="7">
                  <c:v>VIII</c:v>
                </c:pt>
                <c:pt idx="8">
                  <c:v>IX</c:v>
                </c:pt>
                <c:pt idx="9">
                  <c:v>X</c:v>
                </c:pt>
              </c:strCache>
            </c:strRef>
          </c:cat>
          <c:val>
            <c:numRef>
              <c:f>spiritual!$B$6:$K$6</c:f>
              <c:numCache>
                <c:formatCode>General</c:formatCode>
                <c:ptCount val="10"/>
                <c:pt idx="0">
                  <c:v>79.099999999999994</c:v>
                </c:pt>
                <c:pt idx="1">
                  <c:v>80.400000000000006</c:v>
                </c:pt>
                <c:pt idx="2">
                  <c:v>81</c:v>
                </c:pt>
                <c:pt idx="3">
                  <c:v>82.8</c:v>
                </c:pt>
                <c:pt idx="4">
                  <c:v>83</c:v>
                </c:pt>
                <c:pt idx="5">
                  <c:v>85</c:v>
                </c:pt>
                <c:pt idx="6">
                  <c:v>85.6</c:v>
                </c:pt>
                <c:pt idx="7">
                  <c:v>86</c:v>
                </c:pt>
                <c:pt idx="8">
                  <c:v>87.1</c:v>
                </c:pt>
                <c:pt idx="9">
                  <c:v>88</c:v>
                </c:pt>
              </c:numCache>
            </c:numRef>
          </c:val>
        </c:ser>
        <c:ser>
          <c:idx val="2"/>
          <c:order val="2"/>
          <c:tx>
            <c:strRef>
              <c:f>spiritual!$A$7</c:f>
              <c:strCache>
                <c:ptCount val="1"/>
              </c:strCache>
            </c:strRef>
          </c:tx>
          <c:cat>
            <c:strRef>
              <c:f>spiritual!$B$4:$K$4</c:f>
              <c:strCache>
                <c:ptCount val="10"/>
                <c:pt idx="0">
                  <c:v>I</c:v>
                </c:pt>
                <c:pt idx="1">
                  <c:v>II</c:v>
                </c:pt>
                <c:pt idx="2">
                  <c:v>III</c:v>
                </c:pt>
                <c:pt idx="3">
                  <c:v>IV</c:v>
                </c:pt>
                <c:pt idx="4">
                  <c:v>V</c:v>
                </c:pt>
                <c:pt idx="5">
                  <c:v>VI</c:v>
                </c:pt>
                <c:pt idx="6">
                  <c:v>VII</c:v>
                </c:pt>
                <c:pt idx="7">
                  <c:v>VIII</c:v>
                </c:pt>
                <c:pt idx="8">
                  <c:v>IX</c:v>
                </c:pt>
                <c:pt idx="9">
                  <c:v>X</c:v>
                </c:pt>
              </c:strCache>
            </c:strRef>
          </c:cat>
          <c:val>
            <c:numRef>
              <c:f>spiritual!$B$7:$K$7</c:f>
              <c:numCache>
                <c:formatCode>General</c:formatCode>
                <c:ptCount val="10"/>
              </c:numCache>
            </c:numRef>
          </c:val>
        </c:ser>
        <c:axId val="94791168"/>
        <c:axId val="94815360"/>
      </c:barChart>
      <c:catAx>
        <c:axId val="94791168"/>
        <c:scaling>
          <c:orientation val="minMax"/>
        </c:scaling>
        <c:axPos val="b"/>
        <c:title>
          <c:tx>
            <c:rich>
              <a:bodyPr/>
              <a:lstStyle/>
              <a:p>
                <a:pPr>
                  <a:defRPr/>
                </a:pPr>
                <a:r>
                  <a:rPr lang="en-US"/>
                  <a:t>Pertemuan</a:t>
                </a:r>
              </a:p>
            </c:rich>
          </c:tx>
          <c:layout>
            <c:manualLayout>
              <c:xMode val="edge"/>
              <c:yMode val="edge"/>
              <c:x val="0.36507399341039831"/>
              <c:y val="0.84717088742285662"/>
            </c:manualLayout>
          </c:layout>
        </c:title>
        <c:majorTickMark val="none"/>
        <c:tickLblPos val="nextTo"/>
        <c:crossAx val="94815360"/>
        <c:crosses val="autoZero"/>
        <c:auto val="1"/>
        <c:lblAlgn val="ctr"/>
        <c:lblOffset val="100"/>
      </c:catAx>
      <c:valAx>
        <c:axId val="94815360"/>
        <c:scaling>
          <c:orientation val="minMax"/>
          <c:max val="100"/>
          <c:min val="0"/>
        </c:scaling>
        <c:axPos val="l"/>
        <c:majorGridlines/>
        <c:title>
          <c:tx>
            <c:rich>
              <a:bodyPr/>
              <a:lstStyle/>
              <a:p>
                <a:pPr>
                  <a:defRPr/>
                </a:pPr>
                <a:r>
                  <a:rPr lang="en-US" sz="900">
                    <a:latin typeface="+mn-lt"/>
                  </a:rPr>
                  <a:t>Rata-Rita</a:t>
                </a:r>
              </a:p>
            </c:rich>
          </c:tx>
          <c:layout>
            <c:manualLayout>
              <c:xMode val="edge"/>
              <c:yMode val="edge"/>
              <c:x val="0"/>
              <c:y val="0.36624019294885485"/>
            </c:manualLayout>
          </c:layout>
        </c:title>
        <c:numFmt formatCode="General" sourceLinked="1"/>
        <c:tickLblPos val="nextTo"/>
        <c:crossAx val="94791168"/>
        <c:crosses val="autoZero"/>
        <c:crossBetween val="between"/>
        <c:majorUnit val="20"/>
        <c:minorUnit val="4"/>
      </c:valAx>
      <c:spPr>
        <a:effectLst>
          <a:outerShdw blurRad="50800" dir="5400000" sx="1000" sy="1000" algn="ctr" rotWithShape="0">
            <a:srgbClr val="000000"/>
          </a:outerShdw>
        </a:effectLst>
      </c:spPr>
    </c:plotArea>
    <c:legend>
      <c:legendPos val="r"/>
      <c:legendEntry>
        <c:idx val="2"/>
        <c:delete val="1"/>
      </c:legendEntry>
      <c:layout>
        <c:manualLayout>
          <c:xMode val="edge"/>
          <c:yMode val="edge"/>
          <c:x val="0.78934048137599822"/>
          <c:y val="0.25066382918351421"/>
          <c:w val="0.20593138623629531"/>
          <c:h val="0.49128523799389984"/>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a:pPr>
            <a:r>
              <a:rPr lang="en-US"/>
              <a:t>Tanggung Jawab</a:t>
            </a:r>
          </a:p>
        </c:rich>
      </c:tx>
    </c:title>
    <c:plotArea>
      <c:layout>
        <c:manualLayout>
          <c:layoutTarget val="inner"/>
          <c:xMode val="edge"/>
          <c:yMode val="edge"/>
          <c:x val="0.1517329595810275"/>
          <c:y val="0.29455835890089083"/>
          <c:w val="0.64569341225013632"/>
          <c:h val="0.43712025553547557"/>
        </c:manualLayout>
      </c:layout>
      <c:barChart>
        <c:barDir val="col"/>
        <c:grouping val="clustered"/>
        <c:ser>
          <c:idx val="0"/>
          <c:order val="0"/>
          <c:tx>
            <c:strRef>
              <c:f>'tanggung jawab'!$A$2</c:f>
              <c:strCache>
                <c:ptCount val="1"/>
                <c:pt idx="0">
                  <c:v>eksperimen</c:v>
                </c:pt>
              </c:strCache>
            </c:strRef>
          </c:tx>
          <c:cat>
            <c:strRef>
              <c:f>'tanggung jawab'!$B$1:$K$1</c:f>
              <c:strCache>
                <c:ptCount val="10"/>
                <c:pt idx="0">
                  <c:v>I</c:v>
                </c:pt>
                <c:pt idx="1">
                  <c:v>II</c:v>
                </c:pt>
                <c:pt idx="2">
                  <c:v>III</c:v>
                </c:pt>
                <c:pt idx="3">
                  <c:v>IV</c:v>
                </c:pt>
                <c:pt idx="4">
                  <c:v>V</c:v>
                </c:pt>
                <c:pt idx="5">
                  <c:v>VI</c:v>
                </c:pt>
                <c:pt idx="6">
                  <c:v>VII</c:v>
                </c:pt>
                <c:pt idx="7">
                  <c:v>VIII</c:v>
                </c:pt>
                <c:pt idx="8">
                  <c:v>IX</c:v>
                </c:pt>
                <c:pt idx="9">
                  <c:v>X</c:v>
                </c:pt>
              </c:strCache>
            </c:strRef>
          </c:cat>
          <c:val>
            <c:numRef>
              <c:f>'tanggung jawab'!$B$2:$K$2</c:f>
              <c:numCache>
                <c:formatCode>General</c:formatCode>
                <c:ptCount val="10"/>
                <c:pt idx="0">
                  <c:v>79.48</c:v>
                </c:pt>
                <c:pt idx="1">
                  <c:v>80</c:v>
                </c:pt>
                <c:pt idx="2">
                  <c:v>83</c:v>
                </c:pt>
                <c:pt idx="3">
                  <c:v>84</c:v>
                </c:pt>
                <c:pt idx="4">
                  <c:v>85</c:v>
                </c:pt>
                <c:pt idx="5">
                  <c:v>86</c:v>
                </c:pt>
                <c:pt idx="6">
                  <c:v>88.1</c:v>
                </c:pt>
                <c:pt idx="7">
                  <c:v>88.97</c:v>
                </c:pt>
                <c:pt idx="8">
                  <c:v>89.66</c:v>
                </c:pt>
                <c:pt idx="9">
                  <c:v>90</c:v>
                </c:pt>
              </c:numCache>
            </c:numRef>
          </c:val>
        </c:ser>
        <c:ser>
          <c:idx val="1"/>
          <c:order val="1"/>
          <c:tx>
            <c:strRef>
              <c:f>'tanggung jawab'!$A$3</c:f>
              <c:strCache>
                <c:ptCount val="1"/>
                <c:pt idx="0">
                  <c:v>kontrol</c:v>
                </c:pt>
              </c:strCache>
            </c:strRef>
          </c:tx>
          <c:cat>
            <c:strRef>
              <c:f>'tanggung jawab'!$B$1:$K$1</c:f>
              <c:strCache>
                <c:ptCount val="10"/>
                <c:pt idx="0">
                  <c:v>I</c:v>
                </c:pt>
                <c:pt idx="1">
                  <c:v>II</c:v>
                </c:pt>
                <c:pt idx="2">
                  <c:v>III</c:v>
                </c:pt>
                <c:pt idx="3">
                  <c:v>IV</c:v>
                </c:pt>
                <c:pt idx="4">
                  <c:v>V</c:v>
                </c:pt>
                <c:pt idx="5">
                  <c:v>VI</c:v>
                </c:pt>
                <c:pt idx="6">
                  <c:v>VII</c:v>
                </c:pt>
                <c:pt idx="7">
                  <c:v>VIII</c:v>
                </c:pt>
                <c:pt idx="8">
                  <c:v>IX</c:v>
                </c:pt>
                <c:pt idx="9">
                  <c:v>X</c:v>
                </c:pt>
              </c:strCache>
            </c:strRef>
          </c:cat>
          <c:val>
            <c:numRef>
              <c:f>'tanggung jawab'!$B$3:$K$3</c:f>
              <c:numCache>
                <c:formatCode>General</c:formatCode>
                <c:ptCount val="10"/>
                <c:pt idx="0">
                  <c:v>76</c:v>
                </c:pt>
                <c:pt idx="1">
                  <c:v>79</c:v>
                </c:pt>
                <c:pt idx="2">
                  <c:v>81</c:v>
                </c:pt>
                <c:pt idx="3">
                  <c:v>83</c:v>
                </c:pt>
                <c:pt idx="4">
                  <c:v>84</c:v>
                </c:pt>
                <c:pt idx="5">
                  <c:v>85</c:v>
                </c:pt>
                <c:pt idx="6">
                  <c:v>85</c:v>
                </c:pt>
                <c:pt idx="7">
                  <c:v>86</c:v>
                </c:pt>
                <c:pt idx="8">
                  <c:v>87</c:v>
                </c:pt>
                <c:pt idx="9">
                  <c:v>87</c:v>
                </c:pt>
              </c:numCache>
            </c:numRef>
          </c:val>
        </c:ser>
        <c:axId val="100326016"/>
        <c:axId val="100529664"/>
      </c:barChart>
      <c:catAx>
        <c:axId val="100326016"/>
        <c:scaling>
          <c:orientation val="minMax"/>
        </c:scaling>
        <c:axPos val="b"/>
        <c:title>
          <c:tx>
            <c:rich>
              <a:bodyPr/>
              <a:lstStyle/>
              <a:p>
                <a:pPr>
                  <a:defRPr/>
                </a:pPr>
                <a:r>
                  <a:rPr lang="en-US"/>
                  <a:t>Pertemuan</a:t>
                </a:r>
              </a:p>
            </c:rich>
          </c:tx>
          <c:layout>
            <c:manualLayout>
              <c:xMode val="edge"/>
              <c:yMode val="edge"/>
              <c:x val="0.36269737575446437"/>
              <c:y val="0.88237766403590356"/>
            </c:manualLayout>
          </c:layout>
        </c:title>
        <c:majorTickMark val="none"/>
        <c:tickLblPos val="nextTo"/>
        <c:crossAx val="100529664"/>
        <c:crosses val="autoZero"/>
        <c:auto val="1"/>
        <c:lblAlgn val="ctr"/>
        <c:lblOffset val="100"/>
      </c:catAx>
      <c:valAx>
        <c:axId val="100529664"/>
        <c:scaling>
          <c:orientation val="minMax"/>
          <c:max val="100"/>
          <c:min val="0"/>
        </c:scaling>
        <c:axPos val="l"/>
        <c:majorGridlines/>
        <c:title>
          <c:tx>
            <c:rich>
              <a:bodyPr/>
              <a:lstStyle/>
              <a:p>
                <a:pPr>
                  <a:defRPr/>
                </a:pPr>
                <a:r>
                  <a:rPr lang="en-US" sz="900">
                    <a:latin typeface="+mn-lt"/>
                    <a:ea typeface="Tahoma" pitchFamily="34" charset="0"/>
                    <a:cs typeface="Times New Roman" pitchFamily="18" charset="0"/>
                  </a:rPr>
                  <a:t>Rata-Rata</a:t>
                </a:r>
              </a:p>
            </c:rich>
          </c:tx>
        </c:title>
        <c:numFmt formatCode="General" sourceLinked="1"/>
        <c:tickLblPos val="nextTo"/>
        <c:crossAx val="100326016"/>
        <c:crosses val="autoZero"/>
        <c:crossBetween val="between"/>
        <c:majorUnit val="20"/>
        <c:minorUnit val="4"/>
      </c:valAx>
    </c:plotArea>
    <c:legend>
      <c:legendPos val="r"/>
      <c:layout>
        <c:manualLayout>
          <c:xMode val="edge"/>
          <c:yMode val="edge"/>
          <c:x val="0.80206781996297749"/>
          <c:y val="0.32520775353301307"/>
          <c:w val="0.1979321800370224"/>
          <c:h val="0.54278507597782577"/>
        </c:manualLayout>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a:pPr>
            <a:r>
              <a:rPr lang="en-US"/>
              <a:t>Sopan Santun</a:t>
            </a:r>
          </a:p>
        </c:rich>
      </c:tx>
    </c:title>
    <c:plotArea>
      <c:layout>
        <c:manualLayout>
          <c:layoutTarget val="inner"/>
          <c:xMode val="edge"/>
          <c:yMode val="edge"/>
          <c:x val="0.14308096103371687"/>
          <c:y val="0.21765549655130362"/>
          <c:w val="0.64412422223445975"/>
          <c:h val="0.50570957700054964"/>
        </c:manualLayout>
      </c:layout>
      <c:barChart>
        <c:barDir val="col"/>
        <c:grouping val="clustered"/>
        <c:ser>
          <c:idx val="0"/>
          <c:order val="0"/>
          <c:tx>
            <c:strRef>
              <c:f>'Sopan Santun'!$A$2</c:f>
              <c:strCache>
                <c:ptCount val="1"/>
                <c:pt idx="0">
                  <c:v>eksperimen</c:v>
                </c:pt>
              </c:strCache>
            </c:strRef>
          </c:tx>
          <c:cat>
            <c:strRef>
              <c:f>'Sopan Santun'!$B$1:$K$1</c:f>
              <c:strCache>
                <c:ptCount val="10"/>
                <c:pt idx="0">
                  <c:v>I</c:v>
                </c:pt>
                <c:pt idx="1">
                  <c:v>II</c:v>
                </c:pt>
                <c:pt idx="2">
                  <c:v>III</c:v>
                </c:pt>
                <c:pt idx="3">
                  <c:v>IV</c:v>
                </c:pt>
                <c:pt idx="4">
                  <c:v>V</c:v>
                </c:pt>
                <c:pt idx="5">
                  <c:v>VI</c:v>
                </c:pt>
                <c:pt idx="6">
                  <c:v>VII</c:v>
                </c:pt>
                <c:pt idx="7">
                  <c:v>VIII</c:v>
                </c:pt>
                <c:pt idx="8">
                  <c:v>IX</c:v>
                </c:pt>
                <c:pt idx="9">
                  <c:v>X</c:v>
                </c:pt>
              </c:strCache>
            </c:strRef>
          </c:cat>
          <c:val>
            <c:numRef>
              <c:f>'Sopan Santun'!$B$2:$K$2</c:f>
              <c:numCache>
                <c:formatCode>General</c:formatCode>
                <c:ptCount val="10"/>
                <c:pt idx="0">
                  <c:v>78.45</c:v>
                </c:pt>
                <c:pt idx="1">
                  <c:v>79.31</c:v>
                </c:pt>
                <c:pt idx="2">
                  <c:v>79.83</c:v>
                </c:pt>
                <c:pt idx="3">
                  <c:v>82.93</c:v>
                </c:pt>
                <c:pt idx="4">
                  <c:v>83.61999999999999</c:v>
                </c:pt>
                <c:pt idx="5">
                  <c:v>84.82</c:v>
                </c:pt>
                <c:pt idx="6">
                  <c:v>86.210000000000022</c:v>
                </c:pt>
                <c:pt idx="7">
                  <c:v>86.72</c:v>
                </c:pt>
                <c:pt idx="8">
                  <c:v>87.93</c:v>
                </c:pt>
                <c:pt idx="9">
                  <c:v>88.97</c:v>
                </c:pt>
              </c:numCache>
            </c:numRef>
          </c:val>
        </c:ser>
        <c:ser>
          <c:idx val="1"/>
          <c:order val="1"/>
          <c:tx>
            <c:strRef>
              <c:f>'Sopan Santun'!$A$3</c:f>
              <c:strCache>
                <c:ptCount val="1"/>
                <c:pt idx="0">
                  <c:v>kontrol</c:v>
                </c:pt>
              </c:strCache>
            </c:strRef>
          </c:tx>
          <c:cat>
            <c:strRef>
              <c:f>'Sopan Santun'!$B$1:$K$1</c:f>
              <c:strCache>
                <c:ptCount val="10"/>
                <c:pt idx="0">
                  <c:v>I</c:v>
                </c:pt>
                <c:pt idx="1">
                  <c:v>II</c:v>
                </c:pt>
                <c:pt idx="2">
                  <c:v>III</c:v>
                </c:pt>
                <c:pt idx="3">
                  <c:v>IV</c:v>
                </c:pt>
                <c:pt idx="4">
                  <c:v>V</c:v>
                </c:pt>
                <c:pt idx="5">
                  <c:v>VI</c:v>
                </c:pt>
                <c:pt idx="6">
                  <c:v>VII</c:v>
                </c:pt>
                <c:pt idx="7">
                  <c:v>VIII</c:v>
                </c:pt>
                <c:pt idx="8">
                  <c:v>IX</c:v>
                </c:pt>
                <c:pt idx="9">
                  <c:v>X</c:v>
                </c:pt>
              </c:strCache>
            </c:strRef>
          </c:cat>
          <c:val>
            <c:numRef>
              <c:f>'Sopan Santun'!$B$3:$K$3</c:f>
              <c:numCache>
                <c:formatCode>General</c:formatCode>
                <c:ptCount val="10"/>
                <c:pt idx="0">
                  <c:v>73.790000000000006</c:v>
                </c:pt>
                <c:pt idx="1">
                  <c:v>75.349999999999994</c:v>
                </c:pt>
                <c:pt idx="2">
                  <c:v>80.86</c:v>
                </c:pt>
                <c:pt idx="3">
                  <c:v>82.240000000000023</c:v>
                </c:pt>
                <c:pt idx="4">
                  <c:v>83.61999999999999</c:v>
                </c:pt>
                <c:pt idx="5">
                  <c:v>84.66</c:v>
                </c:pt>
                <c:pt idx="6">
                  <c:v>84.31</c:v>
                </c:pt>
                <c:pt idx="7">
                  <c:v>84.66</c:v>
                </c:pt>
                <c:pt idx="8">
                  <c:v>86.210000000000022</c:v>
                </c:pt>
                <c:pt idx="9">
                  <c:v>86.56</c:v>
                </c:pt>
              </c:numCache>
            </c:numRef>
          </c:val>
        </c:ser>
        <c:axId val="101283712"/>
        <c:axId val="102245888"/>
      </c:barChart>
      <c:catAx>
        <c:axId val="101283712"/>
        <c:scaling>
          <c:orientation val="minMax"/>
        </c:scaling>
        <c:axPos val="b"/>
        <c:title>
          <c:tx>
            <c:rich>
              <a:bodyPr/>
              <a:lstStyle/>
              <a:p>
                <a:pPr>
                  <a:defRPr/>
                </a:pPr>
                <a:r>
                  <a:rPr lang="en-US"/>
                  <a:t>Pertemuan</a:t>
                </a:r>
              </a:p>
            </c:rich>
          </c:tx>
        </c:title>
        <c:majorTickMark val="none"/>
        <c:tickLblPos val="nextTo"/>
        <c:crossAx val="102245888"/>
        <c:crosses val="autoZero"/>
        <c:auto val="1"/>
        <c:lblAlgn val="ctr"/>
        <c:lblOffset val="100"/>
      </c:catAx>
      <c:valAx>
        <c:axId val="102245888"/>
        <c:scaling>
          <c:orientation val="minMax"/>
          <c:max val="100"/>
          <c:min val="0"/>
        </c:scaling>
        <c:axPos val="l"/>
        <c:majorGridlines/>
        <c:title>
          <c:tx>
            <c:rich>
              <a:bodyPr/>
              <a:lstStyle/>
              <a:p>
                <a:pPr>
                  <a:defRPr/>
                </a:pPr>
                <a:r>
                  <a:rPr lang="en-US"/>
                  <a:t>Rata-Rata</a:t>
                </a:r>
              </a:p>
            </c:rich>
          </c:tx>
          <c:layout>
            <c:manualLayout>
              <c:xMode val="edge"/>
              <c:yMode val="edge"/>
              <c:x val="0"/>
              <c:y val="0.29613013489592865"/>
            </c:manualLayout>
          </c:layout>
        </c:title>
        <c:numFmt formatCode="General" sourceLinked="1"/>
        <c:tickLblPos val="nextTo"/>
        <c:crossAx val="101283712"/>
        <c:crosses val="autoZero"/>
        <c:crossBetween val="between"/>
        <c:majorUnit val="20"/>
        <c:minorUnit val="10"/>
      </c:valAx>
    </c:plotArea>
    <c:legend>
      <c:legendPos val="r"/>
      <c:layout>
        <c:manualLayout>
          <c:xMode val="edge"/>
          <c:yMode val="edge"/>
          <c:x val="0.77321916928216139"/>
          <c:y val="0.30933772813282107"/>
          <c:w val="0.19880880274581061"/>
          <c:h val="0.45089788195080338"/>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a:pPr>
            <a:r>
              <a:rPr lang="en-US"/>
              <a:t>Kerjasama</a:t>
            </a:r>
          </a:p>
        </c:rich>
      </c:tx>
      <c:layout>
        <c:manualLayout>
          <c:xMode val="edge"/>
          <c:yMode val="edge"/>
          <c:x val="0.29168515645581478"/>
          <c:y val="0"/>
        </c:manualLayout>
      </c:layout>
    </c:title>
    <c:plotArea>
      <c:layout>
        <c:manualLayout>
          <c:layoutTarget val="inner"/>
          <c:xMode val="edge"/>
          <c:yMode val="edge"/>
          <c:x val="0.16102020704660988"/>
          <c:y val="0.18425196850393721"/>
          <c:w val="0.66128696738186532"/>
          <c:h val="0.54045169503512669"/>
        </c:manualLayout>
      </c:layout>
      <c:barChart>
        <c:barDir val="col"/>
        <c:grouping val="clustered"/>
        <c:ser>
          <c:idx val="0"/>
          <c:order val="0"/>
          <c:tx>
            <c:strRef>
              <c:f>kerjasama!$A$2</c:f>
              <c:strCache>
                <c:ptCount val="1"/>
                <c:pt idx="0">
                  <c:v>eksperimen</c:v>
                </c:pt>
              </c:strCache>
            </c:strRef>
          </c:tx>
          <c:cat>
            <c:strRef>
              <c:f>kerjasama!$B$1:$K$1</c:f>
              <c:strCache>
                <c:ptCount val="10"/>
                <c:pt idx="0">
                  <c:v>I</c:v>
                </c:pt>
                <c:pt idx="1">
                  <c:v>II</c:v>
                </c:pt>
                <c:pt idx="2">
                  <c:v>III</c:v>
                </c:pt>
                <c:pt idx="3">
                  <c:v>IV</c:v>
                </c:pt>
                <c:pt idx="4">
                  <c:v>V</c:v>
                </c:pt>
                <c:pt idx="5">
                  <c:v>VI</c:v>
                </c:pt>
                <c:pt idx="6">
                  <c:v>VII</c:v>
                </c:pt>
                <c:pt idx="7">
                  <c:v>VIII</c:v>
                </c:pt>
                <c:pt idx="8">
                  <c:v>IX</c:v>
                </c:pt>
                <c:pt idx="9">
                  <c:v>X</c:v>
                </c:pt>
              </c:strCache>
            </c:strRef>
          </c:cat>
          <c:val>
            <c:numRef>
              <c:f>kerjasama!$B$2:$K$2</c:f>
              <c:numCache>
                <c:formatCode>General</c:formatCode>
                <c:ptCount val="10"/>
                <c:pt idx="0">
                  <c:v>81.209999999999994</c:v>
                </c:pt>
                <c:pt idx="1">
                  <c:v>81.34</c:v>
                </c:pt>
                <c:pt idx="2">
                  <c:v>82</c:v>
                </c:pt>
                <c:pt idx="3">
                  <c:v>83</c:v>
                </c:pt>
                <c:pt idx="4">
                  <c:v>86</c:v>
                </c:pt>
                <c:pt idx="5">
                  <c:v>87.59</c:v>
                </c:pt>
                <c:pt idx="6">
                  <c:v>87.93</c:v>
                </c:pt>
                <c:pt idx="7">
                  <c:v>88</c:v>
                </c:pt>
                <c:pt idx="8">
                  <c:v>89.649999999999991</c:v>
                </c:pt>
                <c:pt idx="9">
                  <c:v>90</c:v>
                </c:pt>
              </c:numCache>
            </c:numRef>
          </c:val>
        </c:ser>
        <c:ser>
          <c:idx val="1"/>
          <c:order val="1"/>
          <c:tx>
            <c:strRef>
              <c:f>kerjasama!$A$3</c:f>
              <c:strCache>
                <c:ptCount val="1"/>
                <c:pt idx="0">
                  <c:v>kontrol</c:v>
                </c:pt>
              </c:strCache>
            </c:strRef>
          </c:tx>
          <c:cat>
            <c:strRef>
              <c:f>kerjasama!$B$1:$K$1</c:f>
              <c:strCache>
                <c:ptCount val="10"/>
                <c:pt idx="0">
                  <c:v>I</c:v>
                </c:pt>
                <c:pt idx="1">
                  <c:v>II</c:v>
                </c:pt>
                <c:pt idx="2">
                  <c:v>III</c:v>
                </c:pt>
                <c:pt idx="3">
                  <c:v>IV</c:v>
                </c:pt>
                <c:pt idx="4">
                  <c:v>V</c:v>
                </c:pt>
                <c:pt idx="5">
                  <c:v>VI</c:v>
                </c:pt>
                <c:pt idx="6">
                  <c:v>VII</c:v>
                </c:pt>
                <c:pt idx="7">
                  <c:v>VIII</c:v>
                </c:pt>
                <c:pt idx="8">
                  <c:v>IX</c:v>
                </c:pt>
                <c:pt idx="9">
                  <c:v>X</c:v>
                </c:pt>
              </c:strCache>
            </c:strRef>
          </c:cat>
          <c:val>
            <c:numRef>
              <c:f>kerjasama!$B$3:$K$3</c:f>
              <c:numCache>
                <c:formatCode>General</c:formatCode>
                <c:ptCount val="10"/>
                <c:pt idx="0">
                  <c:v>75.7</c:v>
                </c:pt>
                <c:pt idx="1">
                  <c:v>78.400000000000006</c:v>
                </c:pt>
                <c:pt idx="2">
                  <c:v>82.4</c:v>
                </c:pt>
                <c:pt idx="3">
                  <c:v>83.1</c:v>
                </c:pt>
                <c:pt idx="4">
                  <c:v>83.6</c:v>
                </c:pt>
                <c:pt idx="5">
                  <c:v>84.5</c:v>
                </c:pt>
                <c:pt idx="6">
                  <c:v>85.5</c:v>
                </c:pt>
                <c:pt idx="7">
                  <c:v>86.2</c:v>
                </c:pt>
                <c:pt idx="8">
                  <c:v>87.1</c:v>
                </c:pt>
                <c:pt idx="9">
                  <c:v>87.9</c:v>
                </c:pt>
              </c:numCache>
            </c:numRef>
          </c:val>
        </c:ser>
        <c:axId val="102525952"/>
        <c:axId val="102558720"/>
      </c:barChart>
      <c:catAx>
        <c:axId val="102525952"/>
        <c:scaling>
          <c:orientation val="minMax"/>
        </c:scaling>
        <c:axPos val="b"/>
        <c:title>
          <c:tx>
            <c:rich>
              <a:bodyPr/>
              <a:lstStyle/>
              <a:p>
                <a:pPr>
                  <a:defRPr/>
                </a:pPr>
                <a:r>
                  <a:rPr lang="en-US"/>
                  <a:t>Pertemuan</a:t>
                </a:r>
              </a:p>
            </c:rich>
          </c:tx>
        </c:title>
        <c:majorTickMark val="none"/>
        <c:tickLblPos val="nextTo"/>
        <c:crossAx val="102558720"/>
        <c:crosses val="autoZero"/>
        <c:auto val="1"/>
        <c:lblAlgn val="ctr"/>
        <c:lblOffset val="100"/>
      </c:catAx>
      <c:valAx>
        <c:axId val="102558720"/>
        <c:scaling>
          <c:orientation val="minMax"/>
        </c:scaling>
        <c:axPos val="l"/>
        <c:majorGridlines/>
        <c:title>
          <c:tx>
            <c:rich>
              <a:bodyPr/>
              <a:lstStyle/>
              <a:p>
                <a:pPr>
                  <a:defRPr/>
                </a:pPr>
                <a:r>
                  <a:rPr lang="en-US"/>
                  <a:t>Rata-Rata</a:t>
                </a:r>
              </a:p>
            </c:rich>
          </c:tx>
        </c:title>
        <c:numFmt formatCode="General" sourceLinked="1"/>
        <c:tickLblPos val="nextTo"/>
        <c:crossAx val="102525952"/>
        <c:crosses val="autoZero"/>
        <c:crossBetween val="between"/>
      </c:valAx>
    </c:plotArea>
    <c:legend>
      <c:legendPos val="r"/>
      <c:layout>
        <c:manualLayout>
          <c:xMode val="edge"/>
          <c:yMode val="edge"/>
          <c:x val="0.79854033115749012"/>
          <c:y val="0.29564555927515046"/>
          <c:w val="0.2014596688425099"/>
          <c:h val="0.45641378660002835"/>
        </c:manualLayout>
      </c:layout>
    </c:legend>
    <c:plotVisOnly val="1"/>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50C5988CE824E3C86A6DEF8B48D2D11"/>
        <w:category>
          <w:name w:val="General"/>
          <w:gallery w:val="placeholder"/>
        </w:category>
        <w:types>
          <w:type w:val="bbPlcHdr"/>
        </w:types>
        <w:behaviors>
          <w:behavior w:val="content"/>
        </w:behaviors>
        <w:guid w:val="{CC48EE60-AF29-4482-BB91-DB5E1BFEA10F}"/>
      </w:docPartPr>
      <w:docPartBody>
        <w:p w:rsidR="00D61D7D" w:rsidRDefault="00D61D7D">
          <w:pPr>
            <w:pStyle w:val="D50C5988CE824E3C86A6DEF8B48D2D11"/>
          </w:pPr>
          <w:bookmarkStart w:id="0" w:name="_GoBack"/>
          <w:r>
            <w:rPr>
              <w:rStyle w:val="Heading1Char"/>
            </w:rPr>
            <w:t>JUDUL JURNAL MAHASISWA PROGRAM STUDI FISIKA/PENDIDIKAN FISIKA FMIPA UNP JUDUL JURNAL MAHASISWA PROGRAM STUDI FISIKA/PENDIDIKAN FISIKA FMIPA UNP</w:t>
          </w:r>
          <w:bookmarkEnd w:id="0"/>
        </w:p>
      </w:docPartBody>
    </w:docPart>
    <w:docPart>
      <w:docPartPr>
        <w:name w:val="4C89FCED7C92464EBA0EA2881E904E5C"/>
        <w:category>
          <w:name w:val="General"/>
          <w:gallery w:val="placeholder"/>
        </w:category>
        <w:types>
          <w:type w:val="bbPlcHdr"/>
        </w:types>
        <w:behaviors>
          <w:behavior w:val="content"/>
        </w:behaviors>
        <w:guid w:val="{9AC838A4-6391-4491-80B7-3AEFB6DEC620}"/>
      </w:docPartPr>
      <w:docPartBody>
        <w:p w:rsidR="00D61D7D" w:rsidRDefault="00D61D7D">
          <w:pPr>
            <w:pStyle w:val="4C89FCED7C92464EBA0EA2881E904E5C"/>
          </w:pPr>
          <w:r>
            <w:rPr>
              <w:rStyle w:val="PlaceholderText"/>
            </w:rPr>
            <w:t>Penulis/ Peneliti</w:t>
          </w:r>
          <w:r w:rsidRPr="004F4E6F">
            <w:rPr>
              <w:rStyle w:val="PlaceholderText"/>
              <w:vertAlign w:val="superscript"/>
            </w:rPr>
            <w:t>1)</w:t>
          </w:r>
          <w:r>
            <w:rPr>
              <w:rStyle w:val="PlaceholderText"/>
            </w:rPr>
            <w:t xml:space="preserve"> Pembimbing Satu</w:t>
          </w:r>
          <w:r w:rsidRPr="004F4E6F">
            <w:rPr>
              <w:rStyle w:val="PlaceholderText"/>
              <w:vertAlign w:val="superscript"/>
            </w:rPr>
            <w:t>2)</w:t>
          </w:r>
          <w:r>
            <w:rPr>
              <w:rStyle w:val="PlaceholderText"/>
            </w:rPr>
            <w:t xml:space="preserve"> Pembimbing Dua</w:t>
          </w:r>
          <w:r w:rsidRPr="004F4E6F">
            <w:rPr>
              <w:rStyle w:val="PlaceholderText"/>
              <w:vertAlign w:val="superscript"/>
            </w:rPr>
            <w:t>2)</w:t>
          </w:r>
        </w:p>
      </w:docPartBody>
    </w:docPart>
    <w:docPart>
      <w:docPartPr>
        <w:name w:val="4222FAE7F25A46879FFDA21BE91E6BFD"/>
        <w:category>
          <w:name w:val="General"/>
          <w:gallery w:val="placeholder"/>
        </w:category>
        <w:types>
          <w:type w:val="bbPlcHdr"/>
        </w:types>
        <w:behaviors>
          <w:behavior w:val="content"/>
        </w:behaviors>
        <w:guid w:val="{5E59006E-E245-4628-92F9-6631B9AF4DB2}"/>
      </w:docPartPr>
      <w:docPartBody>
        <w:p w:rsidR="00D61D7D" w:rsidRDefault="00D61D7D">
          <w:pPr>
            <w:pStyle w:val="4222FAE7F25A46879FFDA21BE91E6BFD"/>
          </w:pPr>
          <w:r w:rsidRPr="005B1205">
            <w:rPr>
              <w:color w:val="808080" w:themeColor="background1" w:themeShade="80"/>
            </w:rPr>
            <w:t>Keterangan Penulis</w:t>
          </w:r>
        </w:p>
      </w:docPartBody>
    </w:docPart>
    <w:docPart>
      <w:docPartPr>
        <w:name w:val="72FD77E0FE584489A6095D1F483287BB"/>
        <w:category>
          <w:name w:val="General"/>
          <w:gallery w:val="placeholder"/>
        </w:category>
        <w:types>
          <w:type w:val="bbPlcHdr"/>
        </w:types>
        <w:behaviors>
          <w:behavior w:val="content"/>
        </w:behaviors>
        <w:guid w:val="{A4D33EFE-EA1C-43C6-AB76-FFF567040A1D}"/>
      </w:docPartPr>
      <w:docPartBody>
        <w:p w:rsidR="00D61D7D" w:rsidRDefault="00D61D7D">
          <w:pPr>
            <w:pStyle w:val="72FD77E0FE584489A6095D1F483287BB"/>
          </w:pPr>
          <w:r w:rsidRPr="00C82EFC">
            <w:rPr>
              <w:color w:val="808080" w:themeColor="background1" w:themeShade="80"/>
            </w:rPr>
            <w:t>Keterangan Pembimbing</w:t>
          </w:r>
        </w:p>
      </w:docPartBody>
    </w:docPart>
    <w:docPart>
      <w:docPartPr>
        <w:name w:val="41938F0676BE4BC1888797725F917F2C"/>
        <w:category>
          <w:name w:val="General"/>
          <w:gallery w:val="placeholder"/>
        </w:category>
        <w:types>
          <w:type w:val="bbPlcHdr"/>
        </w:types>
        <w:behaviors>
          <w:behavior w:val="content"/>
        </w:behaviors>
        <w:guid w:val="{8FC46F0E-70E2-466C-84E4-63D8F34C8DC1}"/>
      </w:docPartPr>
      <w:docPartBody>
        <w:p w:rsidR="00D61D7D" w:rsidRDefault="00D61D7D">
          <w:pPr>
            <w:pStyle w:val="41938F0676BE4BC1888797725F917F2C"/>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FB2A039900A840C3A91B8F9E6EC94083"/>
        <w:category>
          <w:name w:val="General"/>
          <w:gallery w:val="placeholder"/>
        </w:category>
        <w:types>
          <w:type w:val="bbPlcHdr"/>
        </w:types>
        <w:behaviors>
          <w:behavior w:val="content"/>
        </w:behaviors>
        <w:guid w:val="{F395BFEA-862E-4533-95C5-587EA65B3F81}"/>
      </w:docPartPr>
      <w:docPartBody>
        <w:p w:rsidR="00D61D7D" w:rsidRDefault="00D61D7D">
          <w:pPr>
            <w:pStyle w:val="FB2A039900A840C3A91B8F9E6EC94083"/>
          </w:pPr>
          <w:r w:rsidRPr="00B752F9">
            <w:rPr>
              <w:color w:val="808080" w:themeColor="background1" w:themeShade="80"/>
              <w:sz w:val="20"/>
            </w:rPr>
            <w:t>Isikan Keyword</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A00002EF" w:usb1="420020EB" w:usb2="00000000" w:usb3="00000000" w:csb0="0000019F" w:csb1="00000000"/>
  </w:font>
  <w:font w:name="Calibri Light">
    <w:altName w:val="Calibri"/>
    <w:charset w:val="00"/>
    <w:family w:val="swiss"/>
    <w:pitch w:val="variable"/>
    <w:sig w:usb0="00000001" w:usb1="4000207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61D7D"/>
    <w:rsid w:val="0010066D"/>
    <w:rsid w:val="00306C10"/>
    <w:rsid w:val="00685A1E"/>
    <w:rsid w:val="009005E5"/>
    <w:rsid w:val="00930B2F"/>
    <w:rsid w:val="00D61D7D"/>
    <w:rsid w:val="00E8645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D7D"/>
  </w:style>
  <w:style w:type="paragraph" w:styleId="Heading1">
    <w:name w:val="heading 1"/>
    <w:basedOn w:val="Normal"/>
    <w:next w:val="Normal"/>
    <w:link w:val="Heading1Char"/>
    <w:uiPriority w:val="9"/>
    <w:qFormat/>
    <w:rsid w:val="00D61D7D"/>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D7D"/>
    <w:rPr>
      <w:rFonts w:ascii="Times New Roman" w:eastAsiaTheme="majorEastAsia" w:hAnsi="Times New Roman" w:cstheme="majorBidi"/>
      <w:b/>
      <w:sz w:val="24"/>
      <w:szCs w:val="32"/>
    </w:rPr>
  </w:style>
  <w:style w:type="paragraph" w:customStyle="1" w:styleId="D50C5988CE824E3C86A6DEF8B48D2D11">
    <w:name w:val="D50C5988CE824E3C86A6DEF8B48D2D11"/>
    <w:rsid w:val="00D61D7D"/>
  </w:style>
  <w:style w:type="character" w:styleId="PlaceholderText">
    <w:name w:val="Placeholder Text"/>
    <w:basedOn w:val="DefaultParagraphFont"/>
    <w:uiPriority w:val="99"/>
    <w:semiHidden/>
    <w:rsid w:val="00D61D7D"/>
    <w:rPr>
      <w:color w:val="808080"/>
    </w:rPr>
  </w:style>
  <w:style w:type="paragraph" w:customStyle="1" w:styleId="4C89FCED7C92464EBA0EA2881E904E5C">
    <w:name w:val="4C89FCED7C92464EBA0EA2881E904E5C"/>
    <w:rsid w:val="00D61D7D"/>
  </w:style>
  <w:style w:type="paragraph" w:customStyle="1" w:styleId="4222FAE7F25A46879FFDA21BE91E6BFD">
    <w:name w:val="4222FAE7F25A46879FFDA21BE91E6BFD"/>
    <w:rsid w:val="00D61D7D"/>
  </w:style>
  <w:style w:type="paragraph" w:customStyle="1" w:styleId="72FD77E0FE584489A6095D1F483287BB">
    <w:name w:val="72FD77E0FE584489A6095D1F483287BB"/>
    <w:rsid w:val="00D61D7D"/>
  </w:style>
  <w:style w:type="paragraph" w:customStyle="1" w:styleId="textnormal">
    <w:name w:val="text normal"/>
    <w:basedOn w:val="Normal"/>
    <w:link w:val="textnormalChar"/>
    <w:qFormat/>
    <w:rsid w:val="00D61D7D"/>
    <w:pPr>
      <w:spacing w:after="0" w:line="240" w:lineRule="auto"/>
      <w:jc w:val="both"/>
    </w:pPr>
    <w:rPr>
      <w:rFonts w:ascii="Times New Roman" w:eastAsiaTheme="minorHAnsi" w:hAnsi="Times New Roman"/>
      <w:sz w:val="24"/>
    </w:rPr>
  </w:style>
  <w:style w:type="character" w:customStyle="1" w:styleId="textnormalChar">
    <w:name w:val="text normal Char"/>
    <w:basedOn w:val="DefaultParagraphFont"/>
    <w:link w:val="textnormal"/>
    <w:rsid w:val="00D61D7D"/>
    <w:rPr>
      <w:rFonts w:ascii="Times New Roman" w:eastAsiaTheme="minorHAnsi" w:hAnsi="Times New Roman"/>
      <w:sz w:val="24"/>
    </w:rPr>
  </w:style>
  <w:style w:type="paragraph" w:customStyle="1" w:styleId="5C458CC543954F8DA94648295A85A621">
    <w:name w:val="5C458CC543954F8DA94648295A85A621"/>
    <w:rsid w:val="00D61D7D"/>
  </w:style>
  <w:style w:type="paragraph" w:customStyle="1" w:styleId="41938F0676BE4BC1888797725F917F2C">
    <w:name w:val="41938F0676BE4BC1888797725F917F2C"/>
    <w:rsid w:val="00D61D7D"/>
  </w:style>
  <w:style w:type="paragraph" w:customStyle="1" w:styleId="FB2A039900A840C3A91B8F9E6EC94083">
    <w:name w:val="FB2A039900A840C3A91B8F9E6EC94083"/>
    <w:rsid w:val="00D61D7D"/>
  </w:style>
  <w:style w:type="paragraph" w:customStyle="1" w:styleId="2F63E761860E4DFB8DAB8156083316C6">
    <w:name w:val="2F63E761860E4DFB8DAB8156083316C6"/>
    <w:rsid w:val="00D61D7D"/>
    <w:rPr>
      <w:lang w:val="id-ID" w:eastAsia="id-ID"/>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F53FC-98C2-4922-AB8F-73E46C873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e_journal Jurusan Fisika FMIPA UNP (edisi Revisi feb 16)</Template>
  <TotalTime>855</TotalTime>
  <Pages>10</Pages>
  <Words>4639</Words>
  <Characters>26448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mona</dc:creator>
  <cp:lastModifiedBy>HP</cp:lastModifiedBy>
  <cp:revision>20</cp:revision>
  <dcterms:created xsi:type="dcterms:W3CDTF">2018-05-08T01:58:00Z</dcterms:created>
  <dcterms:modified xsi:type="dcterms:W3CDTF">2018-08-01T05:29:00Z</dcterms:modified>
</cp:coreProperties>
</file>