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AFDF7" w14:textId="77777777" w:rsidR="009B5BD5" w:rsidRDefault="009B5BD5" w:rsidP="00104F8E">
      <w:pPr>
        <w:pStyle w:val="Heading4"/>
        <w:framePr w:w="9072" w:hSpace="187" w:vSpace="187" w:wrap="notBeside" w:vAnchor="text" w:hAnchor="page" w:x="1470" w:y="1467"/>
        <w:numPr>
          <w:ilvl w:val="0"/>
          <w:numId w:val="0"/>
        </w:numPr>
        <w:tabs>
          <w:tab w:val="left" w:pos="2268"/>
        </w:tabs>
        <w:spacing w:before="0" w:after="0"/>
        <w:jc w:val="center"/>
        <w:rPr>
          <w:b/>
          <w:i w:val="0"/>
          <w:sz w:val="24"/>
          <w:szCs w:val="24"/>
          <w:lang w:val="id-ID"/>
        </w:rPr>
      </w:pPr>
      <w:r>
        <w:rPr>
          <w:b/>
          <w:i w:val="0"/>
          <w:sz w:val="24"/>
          <w:szCs w:val="24"/>
          <w:lang w:val="id-ID"/>
        </w:rPr>
        <w:t>Witno Vita Sari</w:t>
      </w:r>
    </w:p>
    <w:p w14:paraId="3E1B5FD3" w14:textId="494AF546" w:rsidR="00104F8E" w:rsidRDefault="00DA1FF6" w:rsidP="00104F8E">
      <w:pPr>
        <w:pStyle w:val="Heading4"/>
        <w:framePr w:w="9072" w:hSpace="187" w:vSpace="187" w:wrap="notBeside" w:vAnchor="text" w:hAnchor="page" w:x="1470" w:y="1467"/>
        <w:numPr>
          <w:ilvl w:val="0"/>
          <w:numId w:val="0"/>
        </w:numPr>
        <w:tabs>
          <w:tab w:val="left" w:pos="2268"/>
        </w:tabs>
        <w:spacing w:before="0" w:after="0"/>
        <w:jc w:val="center"/>
        <w:rPr>
          <w:i w:val="0"/>
          <w:sz w:val="22"/>
        </w:rPr>
      </w:pPr>
      <w:r>
        <w:rPr>
          <w:i w:val="0"/>
          <w:sz w:val="22"/>
          <w:vertAlign w:val="superscript"/>
        </w:rPr>
        <w:t>1</w:t>
      </w:r>
      <w:r w:rsidR="00104F8E" w:rsidRPr="00363A9B">
        <w:rPr>
          <w:i w:val="0"/>
          <w:sz w:val="22"/>
          <w:lang w:val="id-ID"/>
        </w:rPr>
        <w:t>Prodi</w:t>
      </w:r>
      <w:r w:rsidR="00104F8E" w:rsidRPr="00363A9B">
        <w:rPr>
          <w:i w:val="0"/>
          <w:sz w:val="22"/>
        </w:rPr>
        <w:t xml:space="preserve"> </w:t>
      </w:r>
      <w:r w:rsidR="009B5BD5">
        <w:rPr>
          <w:i w:val="0"/>
          <w:sz w:val="22"/>
          <w:lang w:val="id-ID"/>
        </w:rPr>
        <w:t>Pendidikan Teknik Informatika</w:t>
      </w:r>
      <w:r w:rsidR="00104F8E">
        <w:rPr>
          <w:i w:val="0"/>
          <w:sz w:val="22"/>
          <w:lang w:val="id-ID"/>
        </w:rPr>
        <w:t xml:space="preserve"> Fakultas Teknik</w:t>
      </w:r>
      <w:r w:rsidR="00104F8E">
        <w:rPr>
          <w:i w:val="0"/>
          <w:sz w:val="22"/>
        </w:rPr>
        <w:t xml:space="preserve"> </w:t>
      </w:r>
      <w:r w:rsidR="00104F8E" w:rsidRPr="00363A9B">
        <w:rPr>
          <w:i w:val="0"/>
          <w:sz w:val="22"/>
        </w:rPr>
        <w:t xml:space="preserve">Universitas </w:t>
      </w:r>
      <w:r w:rsidR="00104F8E">
        <w:rPr>
          <w:i w:val="0"/>
          <w:sz w:val="22"/>
        </w:rPr>
        <w:t>Negeri Padang</w:t>
      </w:r>
    </w:p>
    <w:p w14:paraId="5B679F36" w14:textId="66C2A104" w:rsidR="00DA1FF6" w:rsidRPr="00104F8E" w:rsidRDefault="00DA1FF6" w:rsidP="00DA1FF6">
      <w:pPr>
        <w:pStyle w:val="Heading4"/>
        <w:framePr w:w="9072" w:hSpace="187" w:vSpace="187" w:wrap="notBeside" w:vAnchor="text" w:hAnchor="page" w:x="1470" w:y="1467"/>
        <w:numPr>
          <w:ilvl w:val="0"/>
          <w:numId w:val="0"/>
        </w:numPr>
        <w:tabs>
          <w:tab w:val="left" w:pos="2268"/>
        </w:tabs>
        <w:spacing w:before="0" w:after="0"/>
        <w:jc w:val="center"/>
        <w:rPr>
          <w:i w:val="0"/>
          <w:sz w:val="22"/>
        </w:rPr>
      </w:pPr>
      <w:r w:rsidRPr="00DA1FF6">
        <w:rPr>
          <w:i w:val="0"/>
          <w:sz w:val="22"/>
          <w:vertAlign w:val="superscript"/>
        </w:rPr>
        <w:t>2</w:t>
      </w:r>
      <w:r>
        <w:rPr>
          <w:i w:val="0"/>
          <w:sz w:val="22"/>
        </w:rPr>
        <w:t xml:space="preserve">Jurusan Teknik Elektronika </w:t>
      </w:r>
      <w:r w:rsidRPr="00363A9B">
        <w:rPr>
          <w:i w:val="0"/>
          <w:sz w:val="22"/>
        </w:rPr>
        <w:t xml:space="preserve">Universitas </w:t>
      </w:r>
      <w:r>
        <w:rPr>
          <w:i w:val="0"/>
          <w:sz w:val="22"/>
        </w:rPr>
        <w:t>Negeri Padang</w:t>
      </w:r>
    </w:p>
    <w:p w14:paraId="46FB36DC" w14:textId="3FAB1D67" w:rsidR="00104F8E" w:rsidRDefault="00270276" w:rsidP="00104F8E">
      <w:pPr>
        <w:framePr w:w="9072" w:hSpace="187" w:vSpace="187" w:wrap="notBeside" w:vAnchor="text" w:hAnchor="page" w:x="1470" w:y="1467"/>
        <w:jc w:val="center"/>
        <w:rPr>
          <w:sz w:val="22"/>
        </w:rPr>
      </w:pPr>
      <w:r>
        <w:rPr>
          <w:sz w:val="22"/>
        </w:rPr>
        <w:t>Jl. Prof.</w:t>
      </w:r>
      <w:r w:rsidR="00DA1FF6">
        <w:rPr>
          <w:sz w:val="22"/>
        </w:rPr>
        <w:t xml:space="preserve"> </w:t>
      </w:r>
      <w:r>
        <w:rPr>
          <w:sz w:val="22"/>
        </w:rPr>
        <w:t xml:space="preserve">Hamka Kampus UNP </w:t>
      </w:r>
      <w:r w:rsidR="003206F3">
        <w:rPr>
          <w:sz w:val="22"/>
        </w:rPr>
        <w:t>Air Tawar Padang</w:t>
      </w:r>
    </w:p>
    <w:p w14:paraId="696313D7" w14:textId="63EFE52E" w:rsidR="003206F3" w:rsidRPr="00DA1FF6" w:rsidRDefault="00104F8E" w:rsidP="00675AE5">
      <w:pPr>
        <w:framePr w:w="9072" w:hSpace="187" w:vSpace="187" w:wrap="notBeside" w:vAnchor="text" w:hAnchor="page" w:x="1470" w:y="1467"/>
        <w:jc w:val="center"/>
        <w:rPr>
          <w:color w:val="000000" w:themeColor="text1"/>
          <w:sz w:val="22"/>
          <w:lang w:val="id-ID"/>
        </w:rPr>
      </w:pPr>
      <w:r w:rsidRPr="00104F8E">
        <w:rPr>
          <w:sz w:val="22"/>
        </w:rPr>
        <w:t>*</w:t>
      </w:r>
      <w:r w:rsidRPr="00104F8E">
        <w:rPr>
          <w:i/>
          <w:sz w:val="22"/>
        </w:rPr>
        <w:t>C</w:t>
      </w:r>
      <w:r w:rsidRPr="00104F8E">
        <w:rPr>
          <w:rStyle w:val="Hyperlink"/>
          <w:i/>
          <w:color w:val="000000"/>
          <w:sz w:val="22"/>
          <w:u w:val="none"/>
          <w:lang w:val="id-ID"/>
        </w:rPr>
        <w:t>orresponding author</w:t>
      </w:r>
      <w:r>
        <w:rPr>
          <w:sz w:val="22"/>
        </w:rPr>
        <w:t xml:space="preserve"> e-</w:t>
      </w:r>
      <w:proofErr w:type="gramStart"/>
      <w:r>
        <w:rPr>
          <w:sz w:val="22"/>
        </w:rPr>
        <w:t>mail :</w:t>
      </w:r>
      <w:bookmarkStart w:id="0" w:name="_GoBack"/>
      <w:bookmarkEnd w:id="0"/>
      <w:proofErr w:type="gramEnd"/>
      <w:r w:rsidR="00416935">
        <w:rPr>
          <w:color w:val="000000" w:themeColor="text1"/>
          <w:sz w:val="22"/>
          <w:vertAlign w:val="superscript"/>
        </w:rPr>
        <w:fldChar w:fldCharType="begin"/>
      </w:r>
      <w:r w:rsidR="00416935">
        <w:rPr>
          <w:color w:val="000000" w:themeColor="text1"/>
          <w:sz w:val="22"/>
          <w:vertAlign w:val="superscript"/>
        </w:rPr>
        <w:instrText xml:space="preserve"> HYPERLINK "mailto:</w:instrText>
      </w:r>
      <w:r w:rsidR="00416935" w:rsidRPr="00416935">
        <w:rPr>
          <w:color w:val="000000" w:themeColor="text1"/>
          <w:sz w:val="22"/>
          <w:vertAlign w:val="superscript"/>
        </w:rPr>
        <w:instrText xml:space="preserve"> </w:instrText>
      </w:r>
      <w:r w:rsidR="00416935" w:rsidRPr="00416935">
        <w:rPr>
          <w:color w:val="000000" w:themeColor="text1"/>
          <w:sz w:val="22"/>
          <w:lang w:val="id-ID"/>
        </w:rPr>
        <w:instrText>berkahwitno1501952@gmail.com</w:instrText>
      </w:r>
      <w:r w:rsidR="00416935">
        <w:rPr>
          <w:color w:val="000000" w:themeColor="text1"/>
          <w:sz w:val="22"/>
          <w:vertAlign w:val="superscript"/>
        </w:rPr>
        <w:instrText xml:space="preserve">" </w:instrText>
      </w:r>
      <w:r w:rsidR="00416935">
        <w:rPr>
          <w:color w:val="000000" w:themeColor="text1"/>
          <w:sz w:val="22"/>
          <w:vertAlign w:val="superscript"/>
        </w:rPr>
        <w:fldChar w:fldCharType="separate"/>
      </w:r>
      <w:r w:rsidR="00416935" w:rsidRPr="00FA7E01">
        <w:rPr>
          <w:rStyle w:val="Hyperlink"/>
          <w:sz w:val="22"/>
          <w:vertAlign w:val="superscript"/>
        </w:rPr>
        <w:t xml:space="preserve"> </w:t>
      </w:r>
      <w:r w:rsidR="00416935" w:rsidRPr="00FA7E01">
        <w:rPr>
          <w:rStyle w:val="Hyperlink"/>
          <w:sz w:val="22"/>
          <w:lang w:val="id-ID"/>
        </w:rPr>
        <w:t>berkahwitno1501952@gmail.com</w:t>
      </w:r>
      <w:r w:rsidR="00416935">
        <w:rPr>
          <w:color w:val="000000" w:themeColor="text1"/>
          <w:sz w:val="22"/>
          <w:vertAlign w:val="superscript"/>
        </w:rPr>
        <w:fldChar w:fldCharType="end"/>
      </w:r>
    </w:p>
    <w:p w14:paraId="18FD1AF7" w14:textId="77777777" w:rsidR="003206F3" w:rsidRPr="003206F3" w:rsidRDefault="003206F3" w:rsidP="003206F3"/>
    <w:p w14:paraId="0E19F37F" w14:textId="77777777" w:rsidR="009B5BD5" w:rsidRPr="009B5BD5" w:rsidRDefault="009B5BD5" w:rsidP="009B5BD5">
      <w:pPr>
        <w:adjustRightInd w:val="0"/>
        <w:jc w:val="center"/>
        <w:rPr>
          <w:rFonts w:asciiTheme="majorHAnsi" w:eastAsiaTheme="minorHAnsi" w:hAnsiTheme="majorHAnsi"/>
          <w:b/>
          <w:bCs/>
          <w:color w:val="000000"/>
          <w:sz w:val="24"/>
          <w:szCs w:val="24"/>
          <w:lang w:val="id-ID"/>
        </w:rPr>
      </w:pPr>
      <w:r w:rsidRPr="009B5BD5">
        <w:rPr>
          <w:rFonts w:asciiTheme="majorHAnsi" w:eastAsiaTheme="minorHAnsi" w:hAnsiTheme="majorHAnsi"/>
          <w:b/>
          <w:bCs/>
          <w:color w:val="000000"/>
          <w:sz w:val="24"/>
          <w:szCs w:val="24"/>
          <w:lang w:val="id-ID"/>
        </w:rPr>
        <w:t xml:space="preserve">Analisis Tingkat Kepuasan Mahasiswa Terhadap Pelayanan E-Office BAK di portal.unp.ac.id Menggunakan EUCS </w:t>
      </w:r>
    </w:p>
    <w:p w14:paraId="149EFE1F" w14:textId="77777777" w:rsidR="009B5BD5" w:rsidRPr="009B5BD5" w:rsidRDefault="009B5BD5" w:rsidP="009B5BD5">
      <w:pPr>
        <w:adjustRightInd w:val="0"/>
        <w:jc w:val="center"/>
        <w:rPr>
          <w:rFonts w:asciiTheme="majorHAnsi" w:eastAsiaTheme="minorHAnsi" w:hAnsiTheme="majorHAnsi"/>
          <w:b/>
          <w:bCs/>
          <w:color w:val="000000"/>
          <w:sz w:val="24"/>
          <w:szCs w:val="24"/>
          <w:lang w:val="id-ID"/>
        </w:rPr>
      </w:pPr>
      <w:r w:rsidRPr="009B5BD5">
        <w:rPr>
          <w:rFonts w:asciiTheme="majorHAnsi" w:eastAsiaTheme="minorHAnsi" w:hAnsiTheme="majorHAnsi"/>
          <w:b/>
          <w:bCs/>
          <w:color w:val="000000"/>
          <w:sz w:val="24"/>
          <w:szCs w:val="24"/>
          <w:lang w:val="id-ID"/>
        </w:rPr>
        <w:t>(End User Computing Satisfation)</w:t>
      </w:r>
    </w:p>
    <w:p w14:paraId="3FAC773E" w14:textId="77777777" w:rsidR="003206F3" w:rsidRDefault="003206F3" w:rsidP="00400A43">
      <w:pPr>
        <w:pStyle w:val="Abstract"/>
        <w:spacing w:before="120" w:after="120"/>
        <w:ind w:firstLine="0"/>
        <w:jc w:val="center"/>
        <w:rPr>
          <w:rFonts w:ascii="Arial" w:hAnsi="Arial" w:cs="Arial"/>
          <w:i/>
          <w:iCs/>
          <w:sz w:val="22"/>
          <w:szCs w:val="22"/>
        </w:rPr>
      </w:pPr>
    </w:p>
    <w:p w14:paraId="5782DBCB" w14:textId="77777777" w:rsidR="003206F3" w:rsidRPr="000779A2" w:rsidRDefault="003206F3" w:rsidP="003206F3">
      <w:pPr>
        <w:pStyle w:val="ListParagraph"/>
        <w:spacing w:after="120"/>
        <w:ind w:left="0"/>
        <w:jc w:val="center"/>
        <w:rPr>
          <w:rFonts w:ascii="Times New Roman" w:eastAsia="MS Mincho" w:hAnsi="Times New Roman"/>
          <w:b/>
          <w:iCs/>
          <w:sz w:val="20"/>
          <w:szCs w:val="20"/>
          <w:lang w:val="id-ID"/>
        </w:rPr>
      </w:pPr>
      <w:r w:rsidRPr="0081285E">
        <w:rPr>
          <w:rStyle w:val="StyleAbstractItalicChar"/>
          <w:rFonts w:ascii="Times New Roman" w:hAnsi="Times New Roman"/>
          <w:bCs w:val="0"/>
          <w:i w:val="0"/>
          <w:sz w:val="22"/>
        </w:rPr>
        <w:t>ABSTRAK</w:t>
      </w:r>
    </w:p>
    <w:p w14:paraId="5236CC91" w14:textId="2B636FC0" w:rsidR="003206F3" w:rsidRPr="00163B4B" w:rsidRDefault="00826778" w:rsidP="008A23E3">
      <w:pPr>
        <w:shd w:val="clear" w:color="auto" w:fill="FFFFFF"/>
        <w:tabs>
          <w:tab w:val="left" w:pos="9720"/>
        </w:tabs>
        <w:suppressAutoHyphens/>
        <w:ind w:left="450" w:right="315"/>
        <w:jc w:val="both"/>
        <w:rPr>
          <w:sz w:val="22"/>
          <w:lang w:val="id-ID"/>
        </w:rPr>
      </w:pPr>
      <w:r w:rsidRPr="00826778">
        <w:rPr>
          <w:sz w:val="22"/>
          <w:lang w:val="id-ID"/>
        </w:rPr>
        <w:t>Tujuan Penelitian ini adalah Menganalisis kepuasan penguna terhadap pelayanan e</w:t>
      </w:r>
      <w:r w:rsidR="009B5BD5">
        <w:rPr>
          <w:sz w:val="22"/>
          <w:lang w:val="id-ID"/>
        </w:rPr>
        <w:t>-office BAK di portal Unp.ac.id</w:t>
      </w:r>
      <w:r w:rsidRPr="00826778">
        <w:rPr>
          <w:sz w:val="22"/>
          <w:lang w:val="id-ID"/>
        </w:rPr>
        <w:t>. Metode yang digunakan dalam penelitian ini adalah dengan menggunakan metode EUCS yaitu metode yang menggunakan lima komponen content (isi) X1, accuracy (keakuratan)X2, format (bentuk) X3, ease of use (kemudahan) X4, timeliness (ketepatan waktu)X5.  Pengumpulan data peneli</w:t>
      </w:r>
      <w:r w:rsidR="009B5BD5">
        <w:rPr>
          <w:sz w:val="22"/>
          <w:lang w:val="id-ID"/>
        </w:rPr>
        <w:t>tian ini menggunakan koesoner .</w:t>
      </w:r>
      <w:r w:rsidRPr="00826778">
        <w:rPr>
          <w:sz w:val="22"/>
          <w:lang w:val="id-ID"/>
        </w:rPr>
        <w:t>Teknik analisis data menggunakan pengujian data dengan uji validitas, uji reliabelitas, pengujian hipotesis,pengujian hasil menggunakan bantuan program SPSS untuk menganalisis pengujian data. Hasil dari penelitian ini yaitu : (1)Dari nila t hitung dan ringkat signifikan masing-masing variabel yaitu content, accuracy, format, ease of use dan timeliness yang diperoleh menunjukan bahwa memang ada pengaruh yang positif dan signifikan terhada</w:t>
      </w:r>
      <w:r w:rsidR="009B5BD5">
        <w:rPr>
          <w:sz w:val="22"/>
          <w:lang w:val="id-ID"/>
        </w:rPr>
        <w:t xml:space="preserve">p kepuasan pemakai e-office BAK </w:t>
      </w:r>
      <w:r w:rsidRPr="00826778">
        <w:rPr>
          <w:sz w:val="22"/>
          <w:lang w:val="id-ID"/>
        </w:rPr>
        <w:t>(2) Dari nila f hitung dan ringkat signifikan masing-masing variabel yaitu content, accuracy, format, ease of use dan timeliness yang diperoleh menunjukan bahwa memang ada pengaruh yang positif dan signifikan terhada</w:t>
      </w:r>
      <w:r w:rsidR="009B5BD5">
        <w:rPr>
          <w:sz w:val="22"/>
          <w:lang w:val="id-ID"/>
        </w:rPr>
        <w:t>p kepuasan pemakai e-office BAK</w:t>
      </w:r>
    </w:p>
    <w:p w14:paraId="1B52BE01" w14:textId="77777777" w:rsidR="003206F3" w:rsidRPr="0051476E" w:rsidRDefault="003206F3" w:rsidP="003206F3">
      <w:pPr>
        <w:jc w:val="both"/>
        <w:rPr>
          <w:sz w:val="22"/>
          <w:lang w:val="id-ID"/>
        </w:rPr>
      </w:pPr>
    </w:p>
    <w:p w14:paraId="4740A026" w14:textId="1202FD22" w:rsidR="008A0BBC" w:rsidRPr="008A0BBC" w:rsidRDefault="003206F3" w:rsidP="008A0BBC">
      <w:pPr>
        <w:pStyle w:val="Default"/>
        <w:ind w:left="426"/>
        <w:jc w:val="both"/>
        <w:rPr>
          <w:rFonts w:asciiTheme="majorHAnsi" w:hAnsiTheme="majorHAnsi"/>
          <w:lang w:val="en-ID"/>
        </w:rPr>
      </w:pPr>
      <w:r w:rsidRPr="008A0BBC">
        <w:rPr>
          <w:rFonts w:asciiTheme="majorHAnsi" w:hAnsiTheme="majorHAnsi"/>
          <w:i/>
          <w:iCs/>
        </w:rPr>
        <w:t xml:space="preserve">Kata </w:t>
      </w:r>
      <w:proofErr w:type="gramStart"/>
      <w:r w:rsidRPr="008A0BBC">
        <w:rPr>
          <w:rFonts w:asciiTheme="majorHAnsi" w:hAnsiTheme="majorHAnsi"/>
          <w:i/>
          <w:iCs/>
        </w:rPr>
        <w:t xml:space="preserve">kunci </w:t>
      </w:r>
      <w:r w:rsidR="008A0BBC" w:rsidRPr="008A0BBC">
        <w:rPr>
          <w:rFonts w:asciiTheme="majorHAnsi" w:hAnsiTheme="majorHAnsi"/>
          <w:b/>
          <w:bCs/>
          <w:i/>
          <w:iCs/>
          <w:lang w:val="id-ID"/>
        </w:rPr>
        <w:t>:</w:t>
      </w:r>
      <w:proofErr w:type="gramEnd"/>
      <w:r w:rsidR="008A0BBC" w:rsidRPr="008A0BBC">
        <w:rPr>
          <w:rFonts w:asciiTheme="majorHAnsi" w:hAnsiTheme="majorHAnsi"/>
          <w:i/>
          <w:iCs/>
        </w:rPr>
        <w:t xml:space="preserve">  </w:t>
      </w:r>
      <w:r w:rsidR="008A0BBC" w:rsidRPr="008A0BBC">
        <w:rPr>
          <w:rFonts w:asciiTheme="majorHAnsi" w:hAnsiTheme="majorHAnsi"/>
          <w:i/>
          <w:iCs/>
          <w:lang w:val="id-ID"/>
        </w:rPr>
        <w:t>E-Office BAK</w:t>
      </w:r>
      <w:r w:rsidR="008A0BBC" w:rsidRPr="008A0BBC">
        <w:rPr>
          <w:rFonts w:asciiTheme="majorHAnsi" w:hAnsiTheme="majorHAnsi"/>
        </w:rPr>
        <w:t xml:space="preserve">, </w:t>
      </w:r>
      <w:r w:rsidR="008A0BBC" w:rsidRPr="008A0BBC">
        <w:rPr>
          <w:rFonts w:asciiTheme="majorHAnsi" w:hAnsiTheme="majorHAnsi"/>
          <w:i/>
          <w:iCs/>
        </w:rPr>
        <w:t xml:space="preserve">system </w:t>
      </w:r>
      <w:r w:rsidR="008A0BBC" w:rsidRPr="008A0BBC">
        <w:rPr>
          <w:rFonts w:asciiTheme="majorHAnsi" w:hAnsiTheme="majorHAnsi"/>
        </w:rPr>
        <w:t>Informasi</w:t>
      </w:r>
      <w:r w:rsidR="008A0BBC" w:rsidRPr="008A0BBC">
        <w:rPr>
          <w:rFonts w:asciiTheme="majorHAnsi" w:hAnsiTheme="majorHAnsi"/>
          <w:lang w:val="id-ID"/>
        </w:rPr>
        <w:t xml:space="preserve"> portal</w:t>
      </w:r>
      <w:r w:rsidR="008A0BBC" w:rsidRPr="008A0BBC">
        <w:rPr>
          <w:rFonts w:asciiTheme="majorHAnsi" w:hAnsiTheme="majorHAnsi"/>
        </w:rPr>
        <w:t xml:space="preserve"> akademik</w:t>
      </w:r>
      <w:r w:rsidR="008A0BBC" w:rsidRPr="008A0BBC">
        <w:rPr>
          <w:rFonts w:asciiTheme="majorHAnsi" w:hAnsiTheme="majorHAnsi"/>
          <w:lang w:val="id-ID"/>
        </w:rPr>
        <w:t xml:space="preserve"> unp.ac.id, </w:t>
      </w:r>
      <w:r w:rsidR="008A0BBC" w:rsidRPr="008A0BBC">
        <w:rPr>
          <w:rFonts w:asciiTheme="majorHAnsi" w:hAnsiTheme="majorHAnsi" w:cstheme="minorHAnsi"/>
        </w:rPr>
        <w:t>End User Computing Satisfaction (EUCS), satisfaction</w:t>
      </w:r>
      <w:r w:rsidR="008A0BBC" w:rsidRPr="008A0BBC">
        <w:rPr>
          <w:rFonts w:asciiTheme="majorHAnsi" w:hAnsiTheme="majorHAnsi" w:cstheme="minorHAnsi"/>
          <w:lang w:val="id-ID"/>
        </w:rPr>
        <w:t>.</w:t>
      </w:r>
    </w:p>
    <w:p w14:paraId="504FF258" w14:textId="6DC8B124" w:rsidR="003206F3" w:rsidRPr="008A0BBC" w:rsidRDefault="003206F3" w:rsidP="003206F3">
      <w:pPr>
        <w:pStyle w:val="Abstract"/>
        <w:spacing w:before="120" w:after="120"/>
        <w:ind w:left="450" w:right="405" w:firstLine="0"/>
        <w:jc w:val="left"/>
        <w:rPr>
          <w:rFonts w:ascii="Arial" w:hAnsi="Arial" w:cs="Arial"/>
          <w:i/>
          <w:iCs/>
          <w:sz w:val="24"/>
          <w:szCs w:val="24"/>
          <w:lang w:val="id-ID"/>
        </w:rPr>
      </w:pPr>
    </w:p>
    <w:p w14:paraId="26110CD6" w14:textId="77777777" w:rsidR="00675AE5" w:rsidRDefault="00675AE5" w:rsidP="003206F3">
      <w:pPr>
        <w:pStyle w:val="ListParagraph"/>
        <w:spacing w:after="120"/>
        <w:ind w:left="0"/>
        <w:jc w:val="center"/>
        <w:rPr>
          <w:rFonts w:ascii="Times New Roman" w:hAnsi="Times New Roman"/>
          <w:b/>
          <w:i/>
          <w:szCs w:val="20"/>
        </w:rPr>
      </w:pPr>
      <w:bookmarkStart w:id="1" w:name="PointTmp"/>
    </w:p>
    <w:p w14:paraId="772632AC" w14:textId="77777777" w:rsidR="003206F3" w:rsidRPr="000779A2" w:rsidRDefault="003206F3" w:rsidP="003206F3">
      <w:pPr>
        <w:pStyle w:val="ListParagraph"/>
        <w:spacing w:after="120"/>
        <w:ind w:left="0"/>
        <w:jc w:val="center"/>
        <w:rPr>
          <w:rFonts w:ascii="Times New Roman" w:hAnsi="Times New Roman"/>
          <w:b/>
          <w:i/>
          <w:szCs w:val="20"/>
          <w:lang w:val="id-ID"/>
        </w:rPr>
      </w:pPr>
      <w:r w:rsidRPr="0081285E">
        <w:rPr>
          <w:rFonts w:ascii="Times New Roman" w:hAnsi="Times New Roman"/>
          <w:b/>
          <w:i/>
          <w:szCs w:val="20"/>
        </w:rPr>
        <w:t>ABSTRACT</w:t>
      </w:r>
    </w:p>
    <w:p w14:paraId="008F4078" w14:textId="19100F3E" w:rsidR="00826778" w:rsidRPr="00826778" w:rsidRDefault="009B5BD5" w:rsidP="008A23E3">
      <w:pPr>
        <w:ind w:left="450" w:right="315"/>
        <w:jc w:val="both"/>
        <w:rPr>
          <w:i/>
          <w:sz w:val="22"/>
          <w:lang w:val="id-ID"/>
        </w:rPr>
      </w:pPr>
      <w:r w:rsidRPr="009B5BD5">
        <w:rPr>
          <w:i/>
          <w:sz w:val="22"/>
          <w:lang w:val="id-ID"/>
        </w:rPr>
        <w:t>The purpose of this study is to analyze user satisfaction with BAK e-office services on the portal Unp.ac.id. The method used in this research is to use the EUCS method, which is a method that uses the five components of content X1, accuracy X2, format (form) X3, ease of use (ease) X4, timeliness (accuracy) X5. The data collection of this research uses a koesoner. Data analysis techniques use data testing with validity testing, reliability testing, hypothesis testing, testing results using the help of the SPSS program to analyze data testing. The results of this study are: (1) From the calculated value and significant rank of each variable, namely content, accuracy, format, ease of use and timeliness, it is obtained that there is a positive and significant effect on BAK e-office user satisfaction. (2) From the calculated value and significant ranking of each variable, namely content, accuracy, format, ease of use and timeliness, it is obtained that it shows that there is indeed a positive and significant effect on BAK e-office user satisfaction.</w:t>
      </w:r>
    </w:p>
    <w:p w14:paraId="48295A71" w14:textId="77777777" w:rsidR="003206F3" w:rsidRPr="00163B4B" w:rsidRDefault="003206F3" w:rsidP="003206F3">
      <w:pPr>
        <w:jc w:val="both"/>
        <w:rPr>
          <w:b/>
          <w:i/>
          <w:sz w:val="22"/>
          <w:lang w:val="id-ID"/>
        </w:rPr>
      </w:pPr>
    </w:p>
    <w:p w14:paraId="2B9D7BAB" w14:textId="77777777" w:rsidR="008A0BBC" w:rsidRPr="008A0BBC" w:rsidRDefault="003206F3" w:rsidP="008A0BBC">
      <w:pPr>
        <w:pStyle w:val="HTMLPreformatted"/>
        <w:ind w:left="426"/>
        <w:rPr>
          <w:rFonts w:asciiTheme="majorHAnsi" w:hAnsiTheme="majorHAnsi"/>
        </w:rPr>
      </w:pPr>
      <w:r w:rsidRPr="008A0BBC">
        <w:rPr>
          <w:rFonts w:asciiTheme="majorHAnsi" w:hAnsiTheme="majorHAnsi"/>
          <w:b/>
          <w:i/>
          <w:sz w:val="22"/>
        </w:rPr>
        <w:t>Keywords:</w:t>
      </w:r>
      <w:r w:rsidRPr="008A0BBC">
        <w:rPr>
          <w:rFonts w:asciiTheme="majorHAnsi" w:hAnsiTheme="majorHAnsi"/>
          <w:i/>
          <w:sz w:val="22"/>
        </w:rPr>
        <w:t xml:space="preserve"> </w:t>
      </w:r>
      <w:r w:rsidR="008A0BBC" w:rsidRPr="008A0BBC">
        <w:rPr>
          <w:rFonts w:asciiTheme="majorHAnsi" w:hAnsiTheme="majorHAnsi"/>
        </w:rPr>
        <w:t>E-Office BAK, academic portal information system unp.ac.id, End User Computing Satisfaction (EUCS), satisfaction.</w:t>
      </w:r>
    </w:p>
    <w:p w14:paraId="757F80CE" w14:textId="69DA6CE1" w:rsidR="003206F3" w:rsidRPr="008A0BBC" w:rsidRDefault="003206F3" w:rsidP="008A0BBC">
      <w:pPr>
        <w:ind w:left="426" w:right="405"/>
        <w:jc w:val="both"/>
        <w:rPr>
          <w:rFonts w:asciiTheme="majorHAnsi" w:hAnsiTheme="majorHAnsi"/>
          <w:i/>
          <w:sz w:val="22"/>
        </w:rPr>
      </w:pPr>
    </w:p>
    <w:p w14:paraId="377D6449" w14:textId="77777777" w:rsidR="003206F3" w:rsidRPr="008A0BBC" w:rsidRDefault="003206F3" w:rsidP="008A0BBC">
      <w:pPr>
        <w:ind w:left="426" w:right="405"/>
        <w:jc w:val="both"/>
        <w:rPr>
          <w:rFonts w:asciiTheme="majorHAnsi" w:hAnsiTheme="majorHAnsi"/>
          <w:i/>
        </w:rPr>
      </w:pPr>
    </w:p>
    <w:p w14:paraId="607D0B53" w14:textId="77777777" w:rsidR="003206F3" w:rsidRDefault="003206F3" w:rsidP="003206F3">
      <w:pPr>
        <w:ind w:left="450" w:right="405"/>
        <w:jc w:val="both"/>
        <w:rPr>
          <w:i/>
        </w:rPr>
      </w:pPr>
    </w:p>
    <w:p w14:paraId="382861F1" w14:textId="77777777" w:rsidR="0017315B" w:rsidRDefault="0017315B" w:rsidP="0017315B">
      <w:pPr>
        <w:rPr>
          <w:lang w:val="sv-SE"/>
        </w:rPr>
      </w:pPr>
    </w:p>
    <w:p w14:paraId="00423EE2" w14:textId="77777777" w:rsidR="0017315B" w:rsidRPr="0017315B" w:rsidRDefault="0017315B" w:rsidP="0017315B">
      <w:pPr>
        <w:rPr>
          <w:lang w:val="sv-SE"/>
        </w:rPr>
        <w:sectPr w:rsidR="0017315B" w:rsidRPr="0017315B" w:rsidSect="003206F3">
          <w:headerReference w:type="even" r:id="rId9"/>
          <w:headerReference w:type="default" r:id="rId10"/>
          <w:footerReference w:type="even" r:id="rId11"/>
          <w:footerReference w:type="default" r:id="rId12"/>
          <w:headerReference w:type="first" r:id="rId13"/>
          <w:type w:val="continuous"/>
          <w:pgSz w:w="11907" w:h="16839" w:code="9"/>
          <w:pgMar w:top="266" w:right="936" w:bottom="1009" w:left="936" w:header="431" w:footer="431" w:gutter="0"/>
          <w:pgNumType w:start="1"/>
          <w:cols w:space="288"/>
          <w:titlePg/>
          <w:docGrid w:linePitch="272"/>
        </w:sectPr>
      </w:pPr>
    </w:p>
    <w:bookmarkEnd w:id="1"/>
    <w:p w14:paraId="08731FE6" w14:textId="1C4961DC" w:rsidR="003206F3" w:rsidRPr="00130AD3" w:rsidRDefault="003206F3" w:rsidP="00071FBA">
      <w:pPr>
        <w:pStyle w:val="Heading1"/>
        <w:numPr>
          <w:ilvl w:val="0"/>
          <w:numId w:val="3"/>
        </w:numPr>
        <w:spacing w:before="0" w:after="120"/>
        <w:ind w:left="284" w:hanging="284"/>
        <w:jc w:val="left"/>
        <w:rPr>
          <w:b/>
          <w:sz w:val="24"/>
          <w:szCs w:val="22"/>
          <w:lang w:val="id-ID"/>
        </w:rPr>
      </w:pPr>
      <w:r w:rsidRPr="00AA5375">
        <w:rPr>
          <w:b/>
          <w:sz w:val="24"/>
          <w:szCs w:val="22"/>
        </w:rPr>
        <w:lastRenderedPageBreak/>
        <w:t>PENDAHULUAN</w:t>
      </w:r>
    </w:p>
    <w:p w14:paraId="439B6C15" w14:textId="4575B399" w:rsidR="003206F3" w:rsidRDefault="00826778" w:rsidP="003206F3">
      <w:pPr>
        <w:ind w:firstLine="709"/>
        <w:jc w:val="both"/>
        <w:rPr>
          <w:sz w:val="22"/>
          <w:lang w:val="id-ID"/>
        </w:rPr>
      </w:pPr>
      <w:r w:rsidRPr="00826778">
        <w:rPr>
          <w:sz w:val="22"/>
          <w:lang w:val="id-ID"/>
        </w:rPr>
        <w:t>Kepuasan pengguna merupakan salah satu bentuk evaluasi terhadap sistem informasi. Salah satu metode yang dikembangkan oleh ahli sistem informasi untuk mengukur kepuasan pengguna sistem informasi adalah dengan menilai karakteristik yang diinginkan dari sebuah sistem (kualitas sistem), karakteristik yang diinginkan dari output system (kualitas informasi) dan kualitas dukungan yang diterima pengguna sistem dari departemen sistem informasi dan dukungan personil informasi (kualitas pelayanan).</w:t>
      </w:r>
    </w:p>
    <w:p w14:paraId="34C6AE12" w14:textId="77777777" w:rsidR="008A0BBC" w:rsidRDefault="008A0BBC" w:rsidP="008A0BBC">
      <w:pPr>
        <w:pStyle w:val="Default"/>
        <w:jc w:val="both"/>
        <w:rPr>
          <w:lang w:val="id-ID"/>
        </w:rPr>
      </w:pPr>
      <w:r>
        <w:rPr>
          <w:i/>
          <w:iCs/>
          <w:lang w:val="id-ID"/>
        </w:rPr>
        <w:t xml:space="preserve">           </w:t>
      </w:r>
      <w:proofErr w:type="gramStart"/>
      <w:r w:rsidRPr="00A35198">
        <w:rPr>
          <w:i/>
          <w:iCs/>
        </w:rPr>
        <w:t>portal</w:t>
      </w:r>
      <w:proofErr w:type="gramEnd"/>
      <w:r w:rsidRPr="00A35198">
        <w:rPr>
          <w:i/>
          <w:iCs/>
        </w:rPr>
        <w:t xml:space="preserve"> </w:t>
      </w:r>
      <w:r w:rsidRPr="00A35198">
        <w:rPr>
          <w:lang w:val="id-ID"/>
        </w:rPr>
        <w:t xml:space="preserve">akademik </w:t>
      </w:r>
      <w:r w:rsidRPr="00A35198">
        <w:t xml:space="preserve"> merupakan</w:t>
      </w:r>
      <w:r w:rsidRPr="00A35198">
        <w:rPr>
          <w:lang w:val="id-ID"/>
        </w:rPr>
        <w:t xml:space="preserve"> sebuah sistem informasi yang berfungsi sebagai integrator informasi akademik yang ada di berbagai unit akademik (program studi/fakultas) sekaligus s</w:t>
      </w:r>
      <w:r>
        <w:rPr>
          <w:lang w:val="id-ID"/>
        </w:rPr>
        <w:t>ebagai sarana komunikasi antar akt</w:t>
      </w:r>
      <w:r w:rsidRPr="00A35198">
        <w:rPr>
          <w:lang w:val="id-ID"/>
        </w:rPr>
        <w:t xml:space="preserve">ivitas akademik kampus. </w:t>
      </w:r>
      <w:proofErr w:type="gramStart"/>
      <w:r w:rsidRPr="00A35198">
        <w:t>Salah satu bentuk implementasi dari kemajuan teknologi komputer dan informasi yang selalu diikuti oleh IT dalam perkembangannya untuk selalu menjadi yang terdepan dalam dunia pendidikan.</w:t>
      </w:r>
      <w:proofErr w:type="gramEnd"/>
      <w:r w:rsidRPr="00A35198">
        <w:t xml:space="preserve"> </w:t>
      </w:r>
      <w:r>
        <w:rPr>
          <w:lang w:val="id-ID"/>
        </w:rPr>
        <w:t>P</w:t>
      </w:r>
      <w:r w:rsidRPr="00A35198">
        <w:t xml:space="preserve">ortal </w:t>
      </w:r>
      <w:r w:rsidRPr="00A35198">
        <w:rPr>
          <w:lang w:val="id-ID"/>
        </w:rPr>
        <w:t>akademik</w:t>
      </w:r>
      <w:r w:rsidRPr="00A35198">
        <w:t xml:space="preserve"> mempunyai </w:t>
      </w:r>
      <w:r w:rsidRPr="00A35198">
        <w:rPr>
          <w:i/>
          <w:iCs/>
        </w:rPr>
        <w:t xml:space="preserve">domain name </w:t>
      </w:r>
      <w:r w:rsidRPr="00A35198">
        <w:rPr>
          <w:i/>
          <w:iCs/>
          <w:lang w:val="id-ID"/>
        </w:rPr>
        <w:t>unp</w:t>
      </w:r>
      <w:r w:rsidRPr="00A35198">
        <w:rPr>
          <w:i/>
          <w:iCs/>
        </w:rPr>
        <w:t xml:space="preserve">.ac.id. </w:t>
      </w:r>
      <w:r w:rsidRPr="00A35198">
        <w:t xml:space="preserve">Bagi Universitas </w:t>
      </w:r>
      <w:r w:rsidRPr="00A35198">
        <w:rPr>
          <w:lang w:val="id-ID"/>
        </w:rPr>
        <w:t>Negeri Padang</w:t>
      </w:r>
      <w:proofErr w:type="gramStart"/>
      <w:r>
        <w:rPr>
          <w:lang w:val="id-ID"/>
        </w:rPr>
        <w:t>,</w:t>
      </w:r>
      <w:r w:rsidRPr="00A35198">
        <w:rPr>
          <w:i/>
          <w:iCs/>
        </w:rPr>
        <w:t>website</w:t>
      </w:r>
      <w:proofErr w:type="gramEnd"/>
      <w:r w:rsidRPr="00A35198">
        <w:rPr>
          <w:i/>
          <w:iCs/>
        </w:rPr>
        <w:t xml:space="preserve"> </w:t>
      </w:r>
      <w:r w:rsidRPr="00A35198">
        <w:t xml:space="preserve">ini merupakan sarana komunikasi internal dan eksternal. </w:t>
      </w:r>
    </w:p>
    <w:p w14:paraId="67DD4872" w14:textId="77777777" w:rsidR="008A0BBC" w:rsidRDefault="008A0BBC" w:rsidP="008A0BBC">
      <w:pPr>
        <w:pStyle w:val="Default"/>
        <w:ind w:firstLine="556"/>
        <w:jc w:val="both"/>
        <w:rPr>
          <w:lang w:val="id-ID"/>
        </w:rPr>
      </w:pPr>
      <w:proofErr w:type="gramStart"/>
      <w:r>
        <w:t>Aplikasi E-Office Akademik adalah aplikasi yang dibangun untuk mempermudah mahasiswa dalam pengurusan surat-menyurat di BAK (Biro Akademik dan Kemahasiswaan).</w:t>
      </w:r>
      <w:proofErr w:type="gramEnd"/>
      <w:r>
        <w:t xml:space="preserve"> Aplikasi ini menyediakan layanan pengurusan </w:t>
      </w:r>
      <w:proofErr w:type="gramStart"/>
      <w:r>
        <w:t>surat</w:t>
      </w:r>
      <w:proofErr w:type="gramEnd"/>
      <w:r>
        <w:t xml:space="preserve"> mengenai kepentingan perkuliahan selama melakukan studi di Universitas Negeri Padang (UNP). </w:t>
      </w:r>
    </w:p>
    <w:p w14:paraId="7A1DE261" w14:textId="77777777" w:rsidR="008A0BBC" w:rsidRDefault="008A0BBC" w:rsidP="008A0BBC">
      <w:pPr>
        <w:pStyle w:val="Default"/>
        <w:jc w:val="both"/>
        <w:rPr>
          <w:rFonts w:asciiTheme="majorHAnsi" w:hAnsiTheme="majorHAnsi" w:cs="Arial"/>
          <w:lang w:val="id-ID"/>
        </w:rPr>
      </w:pPr>
      <w:proofErr w:type="gramStart"/>
      <w:r w:rsidRPr="00221839">
        <w:rPr>
          <w:bCs/>
          <w:i/>
          <w:iCs/>
        </w:rPr>
        <w:t>EUCS (End User Computing Satisfiction)</w:t>
      </w:r>
      <w:r>
        <w:rPr>
          <w:lang w:val="id-ID"/>
        </w:rPr>
        <w:t xml:space="preserve"> merupakan </w:t>
      </w:r>
      <w:r w:rsidRPr="00A35198">
        <w:t>Kepuasan pemakai dibangun melalui riset tingkah laku di dalam sistem informasi.</w:t>
      </w:r>
      <w:proofErr w:type="gramEnd"/>
      <w:r w:rsidRPr="00A35198">
        <w:t xml:space="preserve"> </w:t>
      </w:r>
      <w:proofErr w:type="gramStart"/>
      <w:r w:rsidRPr="00A35198">
        <w:t>Mengukur dan penelitian kepuasan pemakai akhir termotivasi oleh keinginan managemen untuk meningkatkan produktivitas sistem informasi karena Pemanfaatan sistem informasi adalah secara langsung dihubungkan kepada perasaan kepuasan pemakai dengan sistem informasi.</w:t>
      </w:r>
      <w:proofErr w:type="gramEnd"/>
      <w:r>
        <w:rPr>
          <w:rFonts w:asciiTheme="majorHAnsi" w:hAnsiTheme="majorHAnsi" w:cs="Arial"/>
          <w:lang w:val="id-ID"/>
        </w:rPr>
        <w:t xml:space="preserve"> </w:t>
      </w:r>
    </w:p>
    <w:p w14:paraId="67829760" w14:textId="77777777" w:rsidR="008A0BBC" w:rsidRDefault="008A0BBC" w:rsidP="008A0BBC">
      <w:pPr>
        <w:pStyle w:val="Default"/>
        <w:jc w:val="both"/>
        <w:rPr>
          <w:rFonts w:asciiTheme="majorHAnsi" w:hAnsiTheme="majorHAnsi" w:cs="Arial"/>
          <w:lang w:val="id-ID"/>
        </w:rPr>
      </w:pPr>
      <w:r>
        <w:rPr>
          <w:rFonts w:asciiTheme="majorHAnsi" w:hAnsiTheme="majorHAnsi" w:cs="Arial"/>
          <w:lang w:val="id-ID"/>
        </w:rPr>
        <w:t xml:space="preserve">                </w:t>
      </w:r>
      <w:proofErr w:type="gramStart"/>
      <w:r w:rsidRPr="00A07207">
        <w:rPr>
          <w:rFonts w:asciiTheme="majorHAnsi" w:hAnsiTheme="majorHAnsi" w:cs="Arial"/>
        </w:rPr>
        <w:t>Model hubungan antar dimensi yang mempengaruhi kepuasan dalam EUCS pada penelitian</w:t>
      </w:r>
      <w:r>
        <w:rPr>
          <w:rFonts w:asciiTheme="majorHAnsi" w:hAnsiTheme="majorHAnsi" w:cs="Arial"/>
        </w:rPr>
        <w:t xml:space="preserve"> ini dapat dilihat pada gambar </w:t>
      </w:r>
      <w:r>
        <w:rPr>
          <w:rFonts w:asciiTheme="majorHAnsi" w:hAnsiTheme="majorHAnsi" w:cs="Arial"/>
          <w:lang w:val="id-ID"/>
        </w:rPr>
        <w:t>25</w:t>
      </w:r>
      <w:r w:rsidRPr="00A07207">
        <w:rPr>
          <w:rFonts w:asciiTheme="majorHAnsi" w:hAnsiTheme="majorHAnsi" w:cs="Arial"/>
        </w:rPr>
        <w:t>.</w:t>
      </w:r>
      <w:proofErr w:type="gramEnd"/>
    </w:p>
    <w:p w14:paraId="6AB07A14" w14:textId="4BCF62F3" w:rsidR="008A0BBC" w:rsidRDefault="008A0BBC" w:rsidP="008A0BBC">
      <w:pPr>
        <w:pStyle w:val="Default"/>
        <w:jc w:val="both"/>
        <w:rPr>
          <w:lang w:val="id-ID"/>
        </w:rPr>
      </w:pPr>
      <w:r w:rsidRPr="00A35198">
        <w:rPr>
          <w:noProof/>
          <w:lang w:val="id-ID" w:eastAsia="id-ID"/>
        </w:rPr>
        <w:lastRenderedPageBreak/>
        <w:drawing>
          <wp:inline distT="0" distB="0" distL="0" distR="0" wp14:anchorId="6E13DB6B" wp14:editId="4B79D68D">
            <wp:extent cx="2988945" cy="1308625"/>
            <wp:effectExtent l="0" t="0" r="1905" b="6350"/>
            <wp:docPr id="59" name="Picture 2" desc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PNG"/>
                    <pic:cNvPicPr>
                      <a:picLocks noChangeAspect="1" noChangeArrowheads="1"/>
                    </pic:cNvPicPr>
                  </pic:nvPicPr>
                  <pic:blipFill>
                    <a:blip r:embed="rId14"/>
                    <a:srcRect/>
                    <a:stretch>
                      <a:fillRect/>
                    </a:stretch>
                  </pic:blipFill>
                  <pic:spPr bwMode="auto">
                    <a:xfrm>
                      <a:off x="0" y="0"/>
                      <a:ext cx="2988945" cy="1308625"/>
                    </a:xfrm>
                    <a:prstGeom prst="rect">
                      <a:avLst/>
                    </a:prstGeom>
                    <a:noFill/>
                    <a:ln w="9525">
                      <a:noFill/>
                      <a:miter lim="800000"/>
                      <a:headEnd/>
                      <a:tailEnd/>
                    </a:ln>
                  </pic:spPr>
                </pic:pic>
              </a:graphicData>
            </a:graphic>
          </wp:inline>
        </w:drawing>
      </w:r>
    </w:p>
    <w:p w14:paraId="2D707672" w14:textId="77777777" w:rsidR="008A0BBC" w:rsidRDefault="008A0BBC" w:rsidP="008A0BBC">
      <w:pPr>
        <w:pStyle w:val="Default"/>
        <w:jc w:val="both"/>
        <w:rPr>
          <w:rFonts w:asciiTheme="majorHAnsi" w:hAnsiTheme="majorHAnsi" w:cs="Arial"/>
          <w:lang w:val="id-ID"/>
        </w:rPr>
      </w:pPr>
      <w:r w:rsidRPr="00A07207">
        <w:rPr>
          <w:rFonts w:asciiTheme="majorHAnsi" w:hAnsiTheme="majorHAnsi" w:cs="Arial"/>
        </w:rPr>
        <w:t>Dari gambar dapat diketahui bahwa dimensi isi (content) berpengaruh positifterhadap dimensi kepuasan (satisfaction), dimensi akurasi (accuracy) berpengaruh positif terhadap dimensi kepuasan (satisfaction), dimensi bentuk (format) berpengaruh positif terhadap dimensi kepuasan (satisfaction</w:t>
      </w:r>
      <w:r>
        <w:rPr>
          <w:rFonts w:asciiTheme="majorHAnsi" w:hAnsiTheme="majorHAnsi" w:cs="Arial"/>
        </w:rPr>
        <w:t>)</w:t>
      </w:r>
      <w:r>
        <w:rPr>
          <w:rFonts w:asciiTheme="majorHAnsi" w:hAnsiTheme="majorHAnsi" w:cs="Arial"/>
          <w:lang w:val="id-ID"/>
        </w:rPr>
        <w:t>.</w:t>
      </w:r>
    </w:p>
    <w:p w14:paraId="4E7CC622" w14:textId="77777777" w:rsidR="008A0BBC" w:rsidRDefault="008A0BBC" w:rsidP="008A0BBC">
      <w:pPr>
        <w:pStyle w:val="Default"/>
        <w:ind w:firstLine="567"/>
        <w:jc w:val="both"/>
      </w:pPr>
      <w:r>
        <w:t>Keterangan variab</w:t>
      </w:r>
      <w:r>
        <w:rPr>
          <w:lang w:val="id-ID"/>
        </w:rPr>
        <w:t xml:space="preserve">el </w:t>
      </w:r>
      <w:r w:rsidRPr="00A35198">
        <w:t>Content (X1): Variabel ini untuk mengukur ketersediaan informasi yang tepat, benar dan konsisten yang sesuai kebutuhan pengguna, dan memiliki fitur-fitur yang lengkap</w:t>
      </w:r>
      <w:r>
        <w:t>.</w:t>
      </w:r>
    </w:p>
    <w:p w14:paraId="23C9F493" w14:textId="77777777" w:rsidR="008A0BBC" w:rsidRDefault="008A0BBC" w:rsidP="008A0BBC">
      <w:pPr>
        <w:pStyle w:val="Default"/>
        <w:jc w:val="both"/>
      </w:pPr>
      <w:r>
        <w:rPr>
          <w:lang w:val="id-ID"/>
        </w:rPr>
        <w:t xml:space="preserve">        </w:t>
      </w:r>
      <w:r w:rsidRPr="00A35198">
        <w:t>Accuracy (X2): Variabel ini mengukur keakuratan informasi yang dihasilkan, memiliki integritas keutuhan data, menghasilkan formula/rumus yang tepat, mengembalikan hasil pencarian yang tepat dan memberikan informasi sesuai hak akses pengguna</w:t>
      </w:r>
      <w:r>
        <w:t>.</w:t>
      </w:r>
    </w:p>
    <w:p w14:paraId="15B8664D" w14:textId="77777777" w:rsidR="008A0BBC" w:rsidRDefault="008A0BBC" w:rsidP="008A0BBC">
      <w:pPr>
        <w:pStyle w:val="Default"/>
        <w:jc w:val="both"/>
      </w:pPr>
      <w:r>
        <w:rPr>
          <w:lang w:val="id-ID"/>
        </w:rPr>
        <w:t xml:space="preserve">          </w:t>
      </w:r>
      <w:r w:rsidRPr="00A35198">
        <w:t>Format (X3): Variabel ini mengukur apakah desain situs menarik bagi pengguna (memiliki tampilan yang menarik, panduan warna yang serasi, tata letak yang rapi, dan memiliki standarisasi/keseragaman format)</w:t>
      </w:r>
      <w:r>
        <w:t>.</w:t>
      </w:r>
    </w:p>
    <w:p w14:paraId="5E39429B" w14:textId="77777777" w:rsidR="008A0BBC" w:rsidRDefault="008A0BBC" w:rsidP="008A0BBC">
      <w:pPr>
        <w:pStyle w:val="Default"/>
        <w:jc w:val="both"/>
      </w:pPr>
      <w:r>
        <w:rPr>
          <w:lang w:val="id-ID"/>
        </w:rPr>
        <w:t xml:space="preserve">           </w:t>
      </w:r>
      <w:r w:rsidRPr="00A35198">
        <w:t xml:space="preserve">Ease of Use (X4): Variabel ini mengukur kemudahan penggunaan situs bagi penggunanya (user friendly, mudah digunakan, memberikan pesan kesalahan yang informatif, memiliki </w:t>
      </w:r>
      <w:proofErr w:type="gramStart"/>
      <w:r w:rsidRPr="00A35198">
        <w:t>cara</w:t>
      </w:r>
      <w:proofErr w:type="gramEnd"/>
      <w:r w:rsidRPr="00A35198">
        <w:t xml:space="preserve"> penggunaan yang konsisten, menyediakan tool tip sebagai informasi tambahan, dan memiliki fitur panduan pengguna</w:t>
      </w:r>
      <w:r>
        <w:t>.</w:t>
      </w:r>
    </w:p>
    <w:p w14:paraId="55BD1BB5" w14:textId="77777777" w:rsidR="008A0BBC" w:rsidRDefault="008A0BBC" w:rsidP="008A0BBC">
      <w:pPr>
        <w:pStyle w:val="Default"/>
        <w:jc w:val="both"/>
      </w:pPr>
      <w:r>
        <w:rPr>
          <w:lang w:val="id-ID"/>
        </w:rPr>
        <w:t xml:space="preserve">             </w:t>
      </w:r>
      <w:r w:rsidRPr="00A35198">
        <w:t>Timeliness (X5): Variabel ini mengukur kecepatan dan keterbaruan informasi (memberikan response time yang cepat, informasi yang selalu ter-uptodate, memiliki shortcut untuk mempercepat perpindahan menu).</w:t>
      </w:r>
    </w:p>
    <w:p w14:paraId="52DCE211" w14:textId="77777777" w:rsidR="008A0BBC" w:rsidRPr="00A07207" w:rsidRDefault="008A0BBC" w:rsidP="008A0BBC">
      <w:pPr>
        <w:pStyle w:val="Default"/>
        <w:jc w:val="both"/>
        <w:rPr>
          <w:rFonts w:asciiTheme="majorHAnsi" w:hAnsiTheme="majorHAnsi"/>
          <w:lang w:val="id-ID"/>
        </w:rPr>
      </w:pPr>
      <w:r>
        <w:rPr>
          <w:lang w:val="id-ID"/>
        </w:rPr>
        <w:t xml:space="preserve">              </w:t>
      </w:r>
      <w:r w:rsidRPr="008F3103">
        <w:t xml:space="preserve">Satisfaction &amp; Loyalty (Y): Variabel ini mengukur kepuasan pengguna (mahasiswa) terhadap kinerja </w:t>
      </w:r>
      <w:r>
        <w:rPr>
          <w:i/>
          <w:iCs/>
          <w:lang w:val="id-ID"/>
        </w:rPr>
        <w:t xml:space="preserve">E-Office BAK di </w:t>
      </w:r>
      <w:r>
        <w:rPr>
          <w:i/>
          <w:iCs/>
        </w:rPr>
        <w:t>portal</w:t>
      </w:r>
      <w:r w:rsidRPr="008F3103">
        <w:rPr>
          <w:i/>
          <w:iCs/>
        </w:rPr>
        <w:t>.</w:t>
      </w:r>
      <w:r>
        <w:rPr>
          <w:i/>
          <w:iCs/>
        </w:rPr>
        <w:t>unp</w:t>
      </w:r>
      <w:r w:rsidRPr="008F3103">
        <w:rPr>
          <w:i/>
          <w:iCs/>
        </w:rPr>
        <w:t>.ac.id</w:t>
      </w:r>
      <w:r w:rsidRPr="008F3103">
        <w:t>, loyalitas mahasiswa terhadap institusi dan keinginan mahasiswa memberikan rekomendasi institusi kepada orang lain</w:t>
      </w:r>
      <w:r>
        <w:rPr>
          <w:lang w:val="id-ID"/>
        </w:rPr>
        <w:t>.</w:t>
      </w:r>
    </w:p>
    <w:p w14:paraId="690CDC68" w14:textId="77777777" w:rsidR="008A0BBC" w:rsidRPr="008A0BBC" w:rsidRDefault="008A0BBC" w:rsidP="008A0BBC">
      <w:pPr>
        <w:pStyle w:val="Default"/>
        <w:jc w:val="both"/>
        <w:rPr>
          <w:lang w:val="id-ID"/>
        </w:rPr>
      </w:pPr>
    </w:p>
    <w:p w14:paraId="33A0B0D5" w14:textId="77777777" w:rsidR="00675AE5" w:rsidRDefault="00675AE5" w:rsidP="00675AE5">
      <w:pPr>
        <w:spacing w:after="120"/>
        <w:jc w:val="both"/>
        <w:rPr>
          <w:b/>
          <w:sz w:val="24"/>
          <w:szCs w:val="24"/>
        </w:rPr>
      </w:pPr>
    </w:p>
    <w:p w14:paraId="36ACB4C5" w14:textId="77777777" w:rsidR="00675AE5" w:rsidRPr="00601270" w:rsidRDefault="00675AE5" w:rsidP="00071FBA">
      <w:pPr>
        <w:pStyle w:val="Heading1"/>
        <w:numPr>
          <w:ilvl w:val="0"/>
          <w:numId w:val="3"/>
        </w:numPr>
        <w:spacing w:before="0" w:after="120"/>
        <w:ind w:left="284" w:hanging="284"/>
        <w:jc w:val="left"/>
        <w:rPr>
          <w:b/>
          <w:sz w:val="24"/>
          <w:szCs w:val="24"/>
          <w:lang w:val="id-ID"/>
        </w:rPr>
      </w:pPr>
      <w:r w:rsidRPr="005667E1">
        <w:rPr>
          <w:b/>
          <w:sz w:val="24"/>
          <w:szCs w:val="22"/>
        </w:rPr>
        <w:t>METODE</w:t>
      </w:r>
    </w:p>
    <w:p w14:paraId="06F51B99" w14:textId="592B6027" w:rsidR="008A0BBC" w:rsidRPr="008A0BBC" w:rsidRDefault="008A0BBC" w:rsidP="008A0BBC">
      <w:pPr>
        <w:adjustRightInd w:val="0"/>
        <w:jc w:val="both"/>
        <w:rPr>
          <w:bCs/>
          <w:color w:val="000000"/>
          <w:sz w:val="24"/>
          <w:szCs w:val="24"/>
          <w:lang w:val="id-ID"/>
        </w:rPr>
      </w:pPr>
      <w:r w:rsidRPr="008A0BBC">
        <w:rPr>
          <w:color w:val="000000"/>
          <w:sz w:val="24"/>
          <w:szCs w:val="24"/>
          <w:lang w:val="id-ID"/>
        </w:rPr>
        <w:t xml:space="preserve">        </w:t>
      </w:r>
      <w:proofErr w:type="gramStart"/>
      <w:r w:rsidRPr="008A0BBC">
        <w:rPr>
          <w:color w:val="000000"/>
          <w:sz w:val="24"/>
          <w:szCs w:val="24"/>
        </w:rPr>
        <w:t>Penelitian ini bersifat deskriptif kuantitatif terhadap kepuasan pengunaan terhadap</w:t>
      </w:r>
      <w:r w:rsidRPr="008A0BBC">
        <w:rPr>
          <w:color w:val="000000"/>
          <w:sz w:val="24"/>
          <w:szCs w:val="24"/>
          <w:lang w:val="id-ID"/>
        </w:rPr>
        <w:t xml:space="preserve"> pelayanan E-OFFICE BAK di </w:t>
      </w:r>
      <w:r w:rsidRPr="008A0BBC">
        <w:rPr>
          <w:i/>
          <w:iCs/>
          <w:color w:val="000000"/>
          <w:sz w:val="24"/>
          <w:szCs w:val="24"/>
        </w:rPr>
        <w:t xml:space="preserve">portal </w:t>
      </w:r>
      <w:r w:rsidRPr="008A0BBC">
        <w:rPr>
          <w:color w:val="000000"/>
          <w:sz w:val="24"/>
          <w:szCs w:val="24"/>
        </w:rPr>
        <w:t>akademik</w:t>
      </w:r>
      <w:r w:rsidRPr="008A0BBC">
        <w:rPr>
          <w:color w:val="000000"/>
          <w:sz w:val="24"/>
          <w:szCs w:val="24"/>
          <w:lang w:val="id-ID"/>
        </w:rPr>
        <w:t xml:space="preserve"> unp.ac.id.</w:t>
      </w:r>
      <w:proofErr w:type="gramEnd"/>
      <w:r w:rsidRPr="008A0BBC">
        <w:rPr>
          <w:color w:val="000000"/>
          <w:sz w:val="24"/>
          <w:szCs w:val="24"/>
          <w:lang w:val="id-ID"/>
        </w:rPr>
        <w:t xml:space="preserve"> M</w:t>
      </w:r>
      <w:r w:rsidRPr="008A0BBC">
        <w:rPr>
          <w:color w:val="000000"/>
          <w:sz w:val="24"/>
          <w:szCs w:val="24"/>
        </w:rPr>
        <w:t xml:space="preserve">enggunakan </w:t>
      </w:r>
      <w:r w:rsidRPr="008A0BBC">
        <w:rPr>
          <w:i/>
          <w:iCs/>
          <w:color w:val="000000"/>
          <w:sz w:val="24"/>
          <w:szCs w:val="24"/>
          <w:lang w:val="id-ID"/>
        </w:rPr>
        <w:t>EUCS</w:t>
      </w:r>
      <w:r w:rsidRPr="008A0BBC">
        <w:rPr>
          <w:i/>
          <w:iCs/>
          <w:color w:val="000000"/>
          <w:sz w:val="24"/>
          <w:szCs w:val="24"/>
        </w:rPr>
        <w:t xml:space="preserve">. </w:t>
      </w:r>
      <w:proofErr w:type="gramStart"/>
      <w:r w:rsidRPr="008A0BBC">
        <w:rPr>
          <w:color w:val="000000"/>
          <w:sz w:val="24"/>
          <w:szCs w:val="24"/>
        </w:rPr>
        <w:t>Jenis data yang digunakan dalam kuesioner merupakan data interval.</w:t>
      </w:r>
      <w:proofErr w:type="gramEnd"/>
      <w:r w:rsidRPr="008A0BBC">
        <w:rPr>
          <w:color w:val="000000"/>
          <w:sz w:val="24"/>
          <w:szCs w:val="24"/>
        </w:rPr>
        <w:t xml:space="preserve"> </w:t>
      </w:r>
      <w:proofErr w:type="gramStart"/>
      <w:r w:rsidRPr="008A0BBC">
        <w:rPr>
          <w:color w:val="000000"/>
          <w:sz w:val="24"/>
          <w:szCs w:val="24"/>
        </w:rPr>
        <w:t xml:space="preserve">Bentuk skala pengukuran yang diterapkan dalam penelitian ini mengacu pada skala </w:t>
      </w:r>
      <w:r w:rsidRPr="008A0BBC">
        <w:rPr>
          <w:i/>
          <w:iCs/>
          <w:color w:val="000000"/>
          <w:sz w:val="24"/>
          <w:szCs w:val="24"/>
        </w:rPr>
        <w:t xml:space="preserve">Likert, </w:t>
      </w:r>
      <w:r w:rsidRPr="008A0BBC">
        <w:rPr>
          <w:color w:val="000000"/>
          <w:sz w:val="24"/>
          <w:szCs w:val="24"/>
        </w:rPr>
        <w:t>digunakan untuk mengukur sikap, pendapat, persepsi responden mengenai genjala atau fenomena yang terjadi dilingkungannya.</w:t>
      </w:r>
      <w:proofErr w:type="gramEnd"/>
      <w:r w:rsidRPr="008A0BBC">
        <w:rPr>
          <w:color w:val="000000"/>
          <w:sz w:val="24"/>
          <w:szCs w:val="24"/>
        </w:rPr>
        <w:t xml:space="preserve"> </w:t>
      </w:r>
      <w:r w:rsidRPr="008A0BBC">
        <w:rPr>
          <w:bCs/>
          <w:color w:val="000000"/>
          <w:sz w:val="24"/>
          <w:szCs w:val="24"/>
          <w:lang w:val="id-ID"/>
        </w:rPr>
        <w:t>Penelitian ini dimaksudkan untuk melakukan evaluasi kepuasan penggunaan E-office BAK di portal unp.ac.id. penelitian ini mengambil lokasi di jurusan teknik elektronika.</w:t>
      </w:r>
    </w:p>
    <w:p w14:paraId="04307C5A" w14:textId="77777777" w:rsidR="008A0BBC" w:rsidRPr="008A0BBC" w:rsidRDefault="008A0BBC" w:rsidP="008A0BBC">
      <w:pPr>
        <w:adjustRightInd w:val="0"/>
        <w:jc w:val="both"/>
        <w:rPr>
          <w:color w:val="000000"/>
          <w:sz w:val="24"/>
          <w:szCs w:val="24"/>
        </w:rPr>
      </w:pPr>
      <w:r w:rsidRPr="008A0BBC">
        <w:rPr>
          <w:rFonts w:asciiTheme="majorHAnsi" w:hAnsiTheme="majorHAnsi"/>
          <w:bCs/>
          <w:color w:val="000000"/>
          <w:sz w:val="24"/>
          <w:szCs w:val="24"/>
          <w:lang w:val="id-ID"/>
        </w:rPr>
        <w:t xml:space="preserve">               </w:t>
      </w:r>
      <w:r w:rsidRPr="008A0BBC">
        <w:rPr>
          <w:rFonts w:asciiTheme="majorHAnsi" w:hAnsiTheme="majorHAnsi" w:cs="Arial"/>
          <w:sz w:val="24"/>
          <w:szCs w:val="24"/>
        </w:rPr>
        <w:t xml:space="preserve">Yang menjadi populasi dalam penelitian ini adalah mahasiswa </w:t>
      </w:r>
      <w:r w:rsidRPr="008A0BBC">
        <w:rPr>
          <w:rFonts w:asciiTheme="majorHAnsi" w:hAnsiTheme="majorHAnsi" w:cs="Arial"/>
          <w:sz w:val="24"/>
          <w:szCs w:val="24"/>
          <w:lang w:val="id-ID"/>
        </w:rPr>
        <w:t xml:space="preserve">jurusan teknik </w:t>
      </w:r>
      <w:proofErr w:type="gramStart"/>
      <w:r w:rsidRPr="008A0BBC">
        <w:rPr>
          <w:rFonts w:asciiTheme="majorHAnsi" w:hAnsiTheme="majorHAnsi" w:cs="Arial"/>
          <w:sz w:val="24"/>
          <w:szCs w:val="24"/>
          <w:lang w:val="id-ID"/>
        </w:rPr>
        <w:t xml:space="preserve">elektronika </w:t>
      </w:r>
      <w:r w:rsidRPr="008A0BBC">
        <w:rPr>
          <w:rFonts w:asciiTheme="majorHAnsi" w:hAnsiTheme="majorHAnsi" w:cs="Arial"/>
          <w:sz w:val="24"/>
          <w:szCs w:val="24"/>
        </w:rPr>
        <w:t xml:space="preserve"> dengan</w:t>
      </w:r>
      <w:proofErr w:type="gramEnd"/>
      <w:r w:rsidRPr="008A0BBC">
        <w:rPr>
          <w:rFonts w:asciiTheme="majorHAnsi" w:hAnsiTheme="majorHAnsi" w:cs="Arial"/>
          <w:sz w:val="24"/>
          <w:szCs w:val="24"/>
        </w:rPr>
        <w:t xml:space="preserve"> total </w:t>
      </w:r>
      <w:r w:rsidRPr="008A0BBC">
        <w:rPr>
          <w:rFonts w:asciiTheme="majorHAnsi" w:hAnsiTheme="majorHAnsi" w:cs="Arial"/>
          <w:sz w:val="24"/>
          <w:szCs w:val="24"/>
          <w:lang w:val="id-ID"/>
        </w:rPr>
        <w:t>1.087</w:t>
      </w:r>
      <w:r w:rsidRPr="008A0BBC">
        <w:rPr>
          <w:rFonts w:asciiTheme="majorHAnsi" w:hAnsiTheme="majorHAnsi" w:cs="Arial"/>
          <w:sz w:val="24"/>
          <w:szCs w:val="24"/>
        </w:rPr>
        <w:t>pengguna.</w:t>
      </w:r>
      <w:r w:rsidRPr="008A0BBC">
        <w:rPr>
          <w:rFonts w:asciiTheme="majorHAnsi" w:hAnsiTheme="majorHAnsi" w:cs="Arial"/>
          <w:sz w:val="24"/>
          <w:szCs w:val="24"/>
          <w:lang w:val="id-ID"/>
        </w:rPr>
        <w:t xml:space="preserve">  </w:t>
      </w:r>
      <w:r w:rsidRPr="008A0BBC">
        <w:rPr>
          <w:rFonts w:asciiTheme="majorHAnsi" w:hAnsiTheme="majorHAnsi" w:cs="Arial"/>
          <w:sz w:val="24"/>
          <w:szCs w:val="24"/>
        </w:rPr>
        <w:t xml:space="preserve">Sedangkan sampel penelitian adalah sebanyak </w:t>
      </w:r>
      <w:r w:rsidRPr="008A0BBC">
        <w:rPr>
          <w:rFonts w:asciiTheme="majorHAnsi" w:hAnsiTheme="majorHAnsi" w:cs="Arial"/>
          <w:sz w:val="24"/>
          <w:szCs w:val="24"/>
          <w:lang w:val="id-ID"/>
        </w:rPr>
        <w:t xml:space="preserve">134 </w:t>
      </w:r>
      <w:r w:rsidRPr="008A0BBC">
        <w:rPr>
          <w:rFonts w:asciiTheme="majorHAnsi" w:hAnsiTheme="majorHAnsi" w:cs="Arial"/>
          <w:sz w:val="24"/>
          <w:szCs w:val="24"/>
        </w:rPr>
        <w:t>orang, yang didapatkan dengan menggunakan rumus</w:t>
      </w:r>
      <w:r w:rsidRPr="008A0BBC">
        <w:rPr>
          <w:rFonts w:asciiTheme="majorHAnsi" w:hAnsiTheme="majorHAnsi" w:cs="Arial"/>
          <w:sz w:val="24"/>
          <w:szCs w:val="24"/>
          <w:lang w:val="id-ID"/>
        </w:rPr>
        <w:t xml:space="preserve"> </w:t>
      </w:r>
      <w:r w:rsidRPr="008A0BBC">
        <w:rPr>
          <w:sz w:val="24"/>
          <w:szCs w:val="24"/>
        </w:rPr>
        <w:t>Slovin (Sevilla et. al., 1960:182), sebagai berikut:</w:t>
      </w:r>
    </w:p>
    <w:p w14:paraId="3E7EA47A" w14:textId="66D3E2D7" w:rsidR="00675AE5" w:rsidRDefault="00BB60F8" w:rsidP="00675AE5">
      <w:pPr>
        <w:pStyle w:val="Default"/>
        <w:jc w:val="both"/>
        <w:rPr>
          <w:sz w:val="22"/>
          <w:szCs w:val="22"/>
          <w:lang w:val="id-ID"/>
        </w:rPr>
      </w:pPr>
      <w:r w:rsidRPr="008524EE">
        <w:rPr>
          <w:noProof/>
          <w:color w:val="auto"/>
          <w:lang w:val="id-ID" w:eastAsia="id-ID"/>
        </w:rPr>
        <w:drawing>
          <wp:inline distT="0" distB="0" distL="0" distR="0" wp14:anchorId="69B252C1" wp14:editId="791DB198">
            <wp:extent cx="1143000" cy="571500"/>
            <wp:effectExtent l="19050" t="19050" r="0" b="0"/>
            <wp:docPr id="63" name="Picture 1" desc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NG"/>
                    <pic:cNvPicPr>
                      <a:picLocks noChangeAspect="1" noChangeArrowheads="1"/>
                    </pic:cNvPicPr>
                  </pic:nvPicPr>
                  <pic:blipFill>
                    <a:blip r:embed="rId15"/>
                    <a:srcRect/>
                    <a:stretch>
                      <a:fillRect/>
                    </a:stretch>
                  </pic:blipFill>
                  <pic:spPr bwMode="auto">
                    <a:xfrm>
                      <a:off x="0" y="0"/>
                      <a:ext cx="1143000" cy="571500"/>
                    </a:xfrm>
                    <a:prstGeom prst="rect">
                      <a:avLst/>
                    </a:prstGeom>
                    <a:noFill/>
                    <a:ln w="9525">
                      <a:solidFill>
                        <a:schemeClr val="tx1"/>
                      </a:solidFill>
                      <a:miter lim="800000"/>
                      <a:headEnd/>
                      <a:tailEnd/>
                    </a:ln>
                  </pic:spPr>
                </pic:pic>
              </a:graphicData>
            </a:graphic>
          </wp:inline>
        </w:drawing>
      </w:r>
    </w:p>
    <w:p w14:paraId="5A32040D" w14:textId="77777777" w:rsidR="00BB60F8" w:rsidRPr="00F23A54" w:rsidRDefault="00BB60F8" w:rsidP="00BB60F8">
      <w:pPr>
        <w:pStyle w:val="ListParagraph"/>
        <w:autoSpaceDE w:val="0"/>
        <w:autoSpaceDN w:val="0"/>
        <w:adjustRightInd w:val="0"/>
        <w:spacing w:after="0" w:line="240" w:lineRule="auto"/>
        <w:ind w:left="0"/>
        <w:jc w:val="both"/>
        <w:rPr>
          <w:rFonts w:ascii="Times New Roman" w:hAnsi="Times New Roman"/>
          <w:color w:val="000000"/>
          <w:sz w:val="24"/>
          <w:szCs w:val="24"/>
        </w:rPr>
      </w:pPr>
      <w:r w:rsidRPr="00F23A54">
        <w:rPr>
          <w:rFonts w:ascii="Times New Roman" w:hAnsi="Times New Roman"/>
          <w:color w:val="000000"/>
          <w:sz w:val="24"/>
          <w:szCs w:val="24"/>
        </w:rPr>
        <w:t xml:space="preserve">Keterangan: </w:t>
      </w:r>
    </w:p>
    <w:p w14:paraId="4BD24A01" w14:textId="77777777" w:rsidR="00BB60F8" w:rsidRPr="00F23A54" w:rsidRDefault="00BB60F8" w:rsidP="00BB60F8">
      <w:pPr>
        <w:pStyle w:val="ListParagraph"/>
        <w:autoSpaceDE w:val="0"/>
        <w:autoSpaceDN w:val="0"/>
        <w:adjustRightInd w:val="0"/>
        <w:spacing w:after="0" w:line="240" w:lineRule="auto"/>
        <w:ind w:left="0"/>
        <w:jc w:val="both"/>
        <w:rPr>
          <w:rFonts w:ascii="Times New Roman" w:hAnsi="Times New Roman"/>
          <w:color w:val="000000"/>
          <w:sz w:val="24"/>
          <w:szCs w:val="24"/>
        </w:rPr>
      </w:pPr>
      <w:r w:rsidRPr="00F23A54">
        <w:rPr>
          <w:rFonts w:ascii="Times New Roman" w:hAnsi="Times New Roman"/>
          <w:color w:val="000000"/>
          <w:sz w:val="24"/>
          <w:szCs w:val="24"/>
        </w:rPr>
        <w:t xml:space="preserve">n = jumlah sampel </w:t>
      </w:r>
    </w:p>
    <w:p w14:paraId="5D6DD5B0" w14:textId="77777777" w:rsidR="00BB60F8" w:rsidRPr="00F23A54" w:rsidRDefault="00BB60F8" w:rsidP="00BB60F8">
      <w:pPr>
        <w:pStyle w:val="ListParagraph"/>
        <w:autoSpaceDE w:val="0"/>
        <w:autoSpaceDN w:val="0"/>
        <w:adjustRightInd w:val="0"/>
        <w:spacing w:after="0" w:line="240" w:lineRule="auto"/>
        <w:ind w:left="0"/>
        <w:jc w:val="both"/>
        <w:rPr>
          <w:rFonts w:ascii="Times New Roman" w:hAnsi="Times New Roman"/>
          <w:color w:val="000000"/>
          <w:sz w:val="24"/>
          <w:szCs w:val="24"/>
        </w:rPr>
      </w:pPr>
      <w:r w:rsidRPr="00F23A54">
        <w:rPr>
          <w:rFonts w:ascii="Times New Roman" w:hAnsi="Times New Roman"/>
          <w:color w:val="000000"/>
          <w:sz w:val="24"/>
          <w:szCs w:val="24"/>
        </w:rPr>
        <w:t xml:space="preserve">N = jumlah populasi </w:t>
      </w:r>
    </w:p>
    <w:p w14:paraId="59ABAC29" w14:textId="77777777" w:rsidR="00BB60F8" w:rsidRPr="00F23A54" w:rsidRDefault="00BB60F8" w:rsidP="00BB60F8">
      <w:pPr>
        <w:pStyle w:val="ListParagraph"/>
        <w:autoSpaceDE w:val="0"/>
        <w:autoSpaceDN w:val="0"/>
        <w:adjustRightInd w:val="0"/>
        <w:spacing w:after="0" w:line="240" w:lineRule="auto"/>
        <w:ind w:left="0"/>
        <w:jc w:val="both"/>
        <w:rPr>
          <w:rFonts w:ascii="Times New Roman" w:hAnsi="Times New Roman"/>
          <w:color w:val="000000"/>
          <w:sz w:val="24"/>
          <w:szCs w:val="24"/>
        </w:rPr>
      </w:pPr>
      <w:r w:rsidRPr="00F23A54">
        <w:rPr>
          <w:rFonts w:ascii="Times New Roman" w:hAnsi="Times New Roman"/>
          <w:color w:val="000000"/>
          <w:sz w:val="24"/>
          <w:szCs w:val="24"/>
        </w:rPr>
        <w:t xml:space="preserve">e = batas toleransi </w:t>
      </w:r>
      <w:proofErr w:type="gramStart"/>
      <w:r w:rsidRPr="00F23A54">
        <w:rPr>
          <w:rFonts w:ascii="Times New Roman" w:hAnsi="Times New Roman"/>
          <w:color w:val="000000"/>
          <w:sz w:val="24"/>
          <w:szCs w:val="24"/>
        </w:rPr>
        <w:t>kesalahan(</w:t>
      </w:r>
      <w:proofErr w:type="gramEnd"/>
      <w:r w:rsidRPr="00F23A54">
        <w:rPr>
          <w:rFonts w:ascii="Times New Roman" w:hAnsi="Times New Roman"/>
          <w:color w:val="000000"/>
          <w:sz w:val="24"/>
          <w:szCs w:val="24"/>
        </w:rPr>
        <w:t xml:space="preserve">error toleransi) </w:t>
      </w:r>
    </w:p>
    <w:p w14:paraId="0332FB40" w14:textId="77777777" w:rsidR="00BB60F8" w:rsidRPr="00BB60F8" w:rsidRDefault="00BB60F8" w:rsidP="00675AE5">
      <w:pPr>
        <w:pStyle w:val="Default"/>
        <w:jc w:val="both"/>
        <w:rPr>
          <w:sz w:val="22"/>
          <w:szCs w:val="22"/>
          <w:lang w:val="id-ID"/>
        </w:rPr>
      </w:pPr>
    </w:p>
    <w:p w14:paraId="46D6E9C5" w14:textId="77777777" w:rsidR="00BB60F8" w:rsidRDefault="00BB60F8" w:rsidP="00BB60F8">
      <w:pPr>
        <w:pStyle w:val="ListParagraph"/>
        <w:autoSpaceDE w:val="0"/>
        <w:autoSpaceDN w:val="0"/>
        <w:adjustRightInd w:val="0"/>
        <w:spacing w:after="0" w:line="240" w:lineRule="auto"/>
        <w:ind w:left="0"/>
        <w:jc w:val="both"/>
        <w:rPr>
          <w:rFonts w:asciiTheme="majorHAnsi" w:hAnsiTheme="majorHAnsi" w:cs="Arial"/>
          <w:b/>
          <w:sz w:val="24"/>
          <w:szCs w:val="24"/>
          <w:lang w:val="id-ID"/>
        </w:rPr>
      </w:pPr>
      <w:r w:rsidRPr="00607EB0">
        <w:rPr>
          <w:rFonts w:asciiTheme="majorHAnsi" w:hAnsiTheme="majorHAnsi" w:cs="Arial"/>
          <w:b/>
          <w:sz w:val="24"/>
          <w:szCs w:val="24"/>
        </w:rPr>
        <w:t>Instrumen Penelitian dan Teknik Pengumpulan Data</w:t>
      </w:r>
    </w:p>
    <w:p w14:paraId="6665099F" w14:textId="77777777" w:rsidR="00BB60F8" w:rsidRPr="00196305" w:rsidRDefault="00BB60F8" w:rsidP="00BB60F8">
      <w:pPr>
        <w:adjustRightInd w:val="0"/>
        <w:jc w:val="both"/>
        <w:rPr>
          <w:color w:val="000000"/>
          <w:sz w:val="24"/>
          <w:szCs w:val="24"/>
          <w:lang w:val="id-ID"/>
        </w:rPr>
      </w:pPr>
      <w:r>
        <w:rPr>
          <w:rFonts w:ascii="Arial" w:hAnsi="Arial" w:cs="Arial"/>
          <w:sz w:val="27"/>
          <w:szCs w:val="27"/>
          <w:lang w:val="id-ID"/>
        </w:rPr>
        <w:t xml:space="preserve">         </w:t>
      </w:r>
      <w:r w:rsidRPr="00196305">
        <w:rPr>
          <w:rFonts w:ascii="Arial" w:hAnsi="Arial" w:cs="Arial"/>
          <w:sz w:val="27"/>
          <w:szCs w:val="27"/>
          <w:lang w:val="id-ID"/>
        </w:rPr>
        <w:t xml:space="preserve">    </w:t>
      </w:r>
      <w:r w:rsidRPr="00196305">
        <w:rPr>
          <w:rFonts w:asciiTheme="majorHAnsi" w:hAnsiTheme="majorHAnsi" w:cs="Arial"/>
          <w:sz w:val="24"/>
          <w:szCs w:val="24"/>
        </w:rPr>
        <w:t>Kuisioner yang</w:t>
      </w:r>
      <w:r w:rsidRPr="00196305">
        <w:rPr>
          <w:rFonts w:asciiTheme="majorHAnsi" w:hAnsiTheme="majorHAnsi" w:cs="Arial"/>
          <w:sz w:val="24"/>
          <w:szCs w:val="24"/>
          <w:lang w:val="id-ID"/>
        </w:rPr>
        <w:t xml:space="preserve"> </w:t>
      </w:r>
      <w:r w:rsidRPr="00196305">
        <w:rPr>
          <w:rFonts w:asciiTheme="majorHAnsi" w:hAnsiTheme="majorHAnsi" w:cs="Arial"/>
          <w:sz w:val="24"/>
          <w:szCs w:val="24"/>
        </w:rPr>
        <w:t>dipakai sebagai instrument penelitian dibagikan kepada siswa dengan menggunakan skala likert</w:t>
      </w:r>
      <w:r w:rsidRPr="00196305">
        <w:rPr>
          <w:rFonts w:asciiTheme="majorHAnsi" w:hAnsiTheme="majorHAnsi" w:cs="Arial"/>
          <w:sz w:val="24"/>
          <w:szCs w:val="24"/>
          <w:lang w:val="id-ID"/>
        </w:rPr>
        <w:t xml:space="preserve"> empat</w:t>
      </w:r>
      <w:r w:rsidRPr="00196305">
        <w:rPr>
          <w:rFonts w:asciiTheme="majorHAnsi" w:hAnsiTheme="majorHAnsi" w:cs="Arial"/>
          <w:sz w:val="24"/>
          <w:szCs w:val="24"/>
        </w:rPr>
        <w:t xml:space="preserve"> point sebagai pengukuran.Dalam pengukuran menggunakan skala likert berisi</w:t>
      </w:r>
      <w:r w:rsidRPr="00196305">
        <w:rPr>
          <w:rFonts w:asciiTheme="majorHAnsi" w:hAnsiTheme="majorHAnsi" w:cs="Arial"/>
          <w:sz w:val="24"/>
          <w:szCs w:val="24"/>
          <w:lang w:val="id-ID"/>
        </w:rPr>
        <w:t xml:space="preserve"> empat </w:t>
      </w:r>
      <w:r w:rsidRPr="00196305">
        <w:rPr>
          <w:rFonts w:asciiTheme="majorHAnsi" w:hAnsiTheme="majorHAnsi" w:cs="Arial"/>
          <w:sz w:val="24"/>
          <w:szCs w:val="24"/>
        </w:rPr>
        <w:t>tingkat prefensi jawaban dalam penelitian ini dengan pilihan sebagai berikut</w:t>
      </w:r>
      <w:r w:rsidRPr="00196305">
        <w:rPr>
          <w:rFonts w:asciiTheme="majorHAnsi" w:hAnsiTheme="majorHAnsi" w:cs="Arial"/>
          <w:sz w:val="24"/>
          <w:szCs w:val="24"/>
          <w:lang w:val="id-ID"/>
        </w:rPr>
        <w:t xml:space="preserve"> </w:t>
      </w:r>
      <w:r w:rsidRPr="00196305">
        <w:rPr>
          <w:color w:val="000000"/>
          <w:sz w:val="24"/>
          <w:szCs w:val="24"/>
        </w:rPr>
        <w:t>skala interval yang diterapkan pada semua item pertanyaan yang terdiri dari</w:t>
      </w:r>
      <w:r w:rsidRPr="00196305">
        <w:rPr>
          <w:color w:val="000000"/>
          <w:sz w:val="24"/>
          <w:szCs w:val="24"/>
          <w:lang w:val="id-ID"/>
        </w:rPr>
        <w:t xml:space="preserve"> empat </w:t>
      </w:r>
      <w:r w:rsidRPr="00196305">
        <w:rPr>
          <w:color w:val="000000"/>
          <w:sz w:val="24"/>
          <w:szCs w:val="24"/>
        </w:rPr>
        <w:t xml:space="preserve">alternative jawaban di mana : </w:t>
      </w:r>
    </w:p>
    <w:p w14:paraId="4D2EF85F" w14:textId="77777777" w:rsidR="00BB60F8" w:rsidRPr="008524EE" w:rsidRDefault="00BB60F8" w:rsidP="00A41B8E">
      <w:pPr>
        <w:adjustRightInd w:val="0"/>
        <w:jc w:val="both"/>
        <w:rPr>
          <w:color w:val="000000"/>
          <w:sz w:val="24"/>
          <w:szCs w:val="24"/>
        </w:rPr>
      </w:pPr>
      <w:proofErr w:type="gramStart"/>
      <w:r w:rsidRPr="008524EE">
        <w:rPr>
          <w:color w:val="000000"/>
          <w:sz w:val="24"/>
          <w:szCs w:val="24"/>
        </w:rPr>
        <w:t>nilai</w:t>
      </w:r>
      <w:proofErr w:type="gramEnd"/>
      <w:r w:rsidRPr="008524EE">
        <w:rPr>
          <w:color w:val="000000"/>
          <w:sz w:val="24"/>
          <w:szCs w:val="24"/>
        </w:rPr>
        <w:t xml:space="preserve"> 1 untuk tingkat yang sangat tidak setuju, </w:t>
      </w:r>
    </w:p>
    <w:p w14:paraId="1DFB25A9" w14:textId="77777777" w:rsidR="00BB60F8" w:rsidRPr="008524EE" w:rsidRDefault="00BB60F8" w:rsidP="00A41B8E">
      <w:pPr>
        <w:adjustRightInd w:val="0"/>
        <w:jc w:val="both"/>
        <w:rPr>
          <w:color w:val="000000"/>
          <w:sz w:val="24"/>
          <w:szCs w:val="24"/>
        </w:rPr>
      </w:pPr>
      <w:proofErr w:type="gramStart"/>
      <w:r w:rsidRPr="008524EE">
        <w:rPr>
          <w:color w:val="000000"/>
          <w:sz w:val="24"/>
          <w:szCs w:val="24"/>
        </w:rPr>
        <w:t>nilai</w:t>
      </w:r>
      <w:proofErr w:type="gramEnd"/>
      <w:r w:rsidRPr="008524EE">
        <w:rPr>
          <w:color w:val="000000"/>
          <w:sz w:val="24"/>
          <w:szCs w:val="24"/>
        </w:rPr>
        <w:t xml:space="preserve"> 2 untuk tingkat yang tidak setuju, </w:t>
      </w:r>
    </w:p>
    <w:p w14:paraId="46E0935E" w14:textId="77777777" w:rsidR="00BB60F8" w:rsidRPr="008524EE" w:rsidRDefault="00BB60F8" w:rsidP="00A41B8E">
      <w:pPr>
        <w:adjustRightInd w:val="0"/>
        <w:jc w:val="both"/>
        <w:rPr>
          <w:color w:val="000000"/>
          <w:sz w:val="24"/>
          <w:szCs w:val="24"/>
        </w:rPr>
      </w:pPr>
      <w:proofErr w:type="gramStart"/>
      <w:r w:rsidRPr="008524EE">
        <w:rPr>
          <w:color w:val="000000"/>
          <w:sz w:val="24"/>
          <w:szCs w:val="24"/>
        </w:rPr>
        <w:t>nilai</w:t>
      </w:r>
      <w:proofErr w:type="gramEnd"/>
      <w:r w:rsidRPr="008524EE">
        <w:rPr>
          <w:color w:val="000000"/>
          <w:sz w:val="24"/>
          <w:szCs w:val="24"/>
        </w:rPr>
        <w:t xml:space="preserve"> 3 untuk tingkat yang setuju, </w:t>
      </w:r>
    </w:p>
    <w:p w14:paraId="30826839" w14:textId="77777777" w:rsidR="00BB60F8" w:rsidRDefault="00BB60F8" w:rsidP="00A41B8E">
      <w:pPr>
        <w:adjustRightInd w:val="0"/>
        <w:jc w:val="both"/>
        <w:rPr>
          <w:color w:val="000000"/>
          <w:sz w:val="24"/>
          <w:szCs w:val="24"/>
          <w:lang w:val="id-ID"/>
        </w:rPr>
      </w:pPr>
      <w:proofErr w:type="gramStart"/>
      <w:r w:rsidRPr="008524EE">
        <w:rPr>
          <w:color w:val="000000"/>
          <w:sz w:val="24"/>
          <w:szCs w:val="24"/>
        </w:rPr>
        <w:t>nilai</w:t>
      </w:r>
      <w:proofErr w:type="gramEnd"/>
      <w:r w:rsidRPr="008524EE">
        <w:rPr>
          <w:color w:val="000000"/>
          <w:sz w:val="24"/>
          <w:szCs w:val="24"/>
        </w:rPr>
        <w:t xml:space="preserve"> 4 untuk tingkat yang sangat setuju, </w:t>
      </w:r>
    </w:p>
    <w:p w14:paraId="195D1631" w14:textId="77777777" w:rsidR="00BB60F8" w:rsidRPr="00196305" w:rsidRDefault="00BB60F8" w:rsidP="00A41B8E">
      <w:pPr>
        <w:adjustRightInd w:val="0"/>
        <w:jc w:val="both"/>
        <w:rPr>
          <w:rFonts w:asciiTheme="majorHAnsi" w:hAnsiTheme="majorHAnsi"/>
          <w:color w:val="000000"/>
          <w:sz w:val="24"/>
          <w:szCs w:val="24"/>
          <w:lang w:val="id-ID"/>
        </w:rPr>
      </w:pPr>
      <w:r w:rsidRPr="00196305">
        <w:rPr>
          <w:rFonts w:asciiTheme="majorHAnsi" w:hAnsiTheme="majorHAnsi" w:cs="Arial"/>
          <w:sz w:val="24"/>
          <w:szCs w:val="24"/>
          <w:lang w:val="id-ID"/>
        </w:rPr>
        <w:t xml:space="preserve">          </w:t>
      </w:r>
      <w:r w:rsidRPr="00196305">
        <w:rPr>
          <w:rFonts w:asciiTheme="majorHAnsi" w:hAnsiTheme="majorHAnsi" w:cs="Arial"/>
          <w:sz w:val="24"/>
          <w:szCs w:val="24"/>
        </w:rPr>
        <w:t xml:space="preserve">Instrumen yang </w:t>
      </w:r>
      <w:proofErr w:type="gramStart"/>
      <w:r w:rsidRPr="00196305">
        <w:rPr>
          <w:rFonts w:asciiTheme="majorHAnsi" w:hAnsiTheme="majorHAnsi" w:cs="Arial"/>
          <w:sz w:val="24"/>
          <w:szCs w:val="24"/>
        </w:rPr>
        <w:t>akan</w:t>
      </w:r>
      <w:proofErr w:type="gramEnd"/>
      <w:r w:rsidRPr="00196305">
        <w:rPr>
          <w:rFonts w:asciiTheme="majorHAnsi" w:hAnsiTheme="majorHAnsi" w:cs="Arial"/>
          <w:sz w:val="24"/>
          <w:szCs w:val="24"/>
        </w:rPr>
        <w:t xml:space="preserve"> digunakan dalam penelitian ini terlihat pada table</w:t>
      </w:r>
      <w:r>
        <w:rPr>
          <w:rFonts w:asciiTheme="majorHAnsi" w:hAnsiTheme="majorHAnsi" w:cs="Arial"/>
          <w:sz w:val="24"/>
          <w:szCs w:val="24"/>
          <w:lang w:val="id-ID"/>
        </w:rPr>
        <w:t xml:space="preserve"> 3.2 </w:t>
      </w:r>
      <w:r w:rsidRPr="00196305">
        <w:rPr>
          <w:rFonts w:asciiTheme="majorHAnsi" w:hAnsiTheme="majorHAnsi" w:cs="Arial"/>
          <w:sz w:val="24"/>
          <w:szCs w:val="24"/>
        </w:rPr>
        <w:t>berikut ini</w:t>
      </w:r>
    </w:p>
    <w:tbl>
      <w:tblPr>
        <w:tblStyle w:val="TableGrid"/>
        <w:tblW w:w="0" w:type="auto"/>
        <w:tblLook w:val="04A0" w:firstRow="1" w:lastRow="0" w:firstColumn="1" w:lastColumn="0" w:noHBand="0" w:noVBand="1"/>
      </w:tblPr>
      <w:tblGrid>
        <w:gridCol w:w="1376"/>
        <w:gridCol w:w="1420"/>
        <w:gridCol w:w="1939"/>
      </w:tblGrid>
      <w:tr w:rsidR="00BB60F8" w14:paraId="1DA591DC" w14:textId="77777777" w:rsidTr="00172C4C">
        <w:trPr>
          <w:trHeight w:val="153"/>
        </w:trPr>
        <w:tc>
          <w:tcPr>
            <w:tcW w:w="1376" w:type="dxa"/>
          </w:tcPr>
          <w:p w14:paraId="232920E2" w14:textId="77777777" w:rsidR="00BB60F8" w:rsidRDefault="00BB60F8" w:rsidP="009645CE">
            <w:pPr>
              <w:rPr>
                <w:lang w:val="id-ID"/>
              </w:rPr>
            </w:pPr>
            <w:r>
              <w:rPr>
                <w:lang w:val="id-ID"/>
              </w:rPr>
              <w:lastRenderedPageBreak/>
              <w:t xml:space="preserve">Variabel </w:t>
            </w:r>
          </w:p>
        </w:tc>
        <w:tc>
          <w:tcPr>
            <w:tcW w:w="1420" w:type="dxa"/>
          </w:tcPr>
          <w:p w14:paraId="7BDF31B9" w14:textId="77777777" w:rsidR="00BB60F8" w:rsidRDefault="00BB60F8" w:rsidP="009645CE">
            <w:pPr>
              <w:rPr>
                <w:lang w:val="id-ID"/>
              </w:rPr>
            </w:pPr>
            <w:r>
              <w:rPr>
                <w:lang w:val="id-ID"/>
              </w:rPr>
              <w:t xml:space="preserve">Indikator </w:t>
            </w:r>
          </w:p>
        </w:tc>
        <w:tc>
          <w:tcPr>
            <w:tcW w:w="1939" w:type="dxa"/>
          </w:tcPr>
          <w:p w14:paraId="3C838C2E" w14:textId="77777777" w:rsidR="00BB60F8" w:rsidRDefault="00BB60F8" w:rsidP="009645CE">
            <w:pPr>
              <w:rPr>
                <w:lang w:val="id-ID"/>
              </w:rPr>
            </w:pPr>
            <w:r>
              <w:rPr>
                <w:lang w:val="id-ID"/>
              </w:rPr>
              <w:t xml:space="preserve">Pertanyaan </w:t>
            </w:r>
          </w:p>
        </w:tc>
      </w:tr>
      <w:tr w:rsidR="00BB60F8" w14:paraId="44F77FF4" w14:textId="77777777" w:rsidTr="00172C4C">
        <w:trPr>
          <w:trHeight w:val="153"/>
        </w:trPr>
        <w:tc>
          <w:tcPr>
            <w:tcW w:w="1376" w:type="dxa"/>
            <w:vMerge w:val="restart"/>
          </w:tcPr>
          <w:p w14:paraId="73D973E5" w14:textId="77777777" w:rsidR="00BB60F8" w:rsidRDefault="00BB60F8" w:rsidP="009645CE">
            <w:pPr>
              <w:rPr>
                <w:lang w:val="id-ID"/>
              </w:rPr>
            </w:pPr>
            <w:r>
              <w:rPr>
                <w:lang w:val="id-ID"/>
              </w:rPr>
              <w:t>Content (isi)</w:t>
            </w:r>
          </w:p>
        </w:tc>
        <w:tc>
          <w:tcPr>
            <w:tcW w:w="1420" w:type="dxa"/>
          </w:tcPr>
          <w:p w14:paraId="78400343" w14:textId="77777777" w:rsidR="00BB60F8" w:rsidRDefault="00BB60F8" w:rsidP="009645CE">
            <w:pPr>
              <w:rPr>
                <w:lang w:val="id-ID"/>
              </w:rPr>
            </w:pPr>
            <w:r>
              <w:rPr>
                <w:lang w:val="id-ID"/>
              </w:rPr>
              <w:t xml:space="preserve">Relevansi </w:t>
            </w:r>
          </w:p>
        </w:tc>
        <w:tc>
          <w:tcPr>
            <w:tcW w:w="1939" w:type="dxa"/>
          </w:tcPr>
          <w:p w14:paraId="4ACA10E8" w14:textId="77777777" w:rsidR="00BB60F8" w:rsidRDefault="00BB60F8" w:rsidP="009645CE">
            <w:pPr>
              <w:rPr>
                <w:lang w:val="id-ID"/>
              </w:rPr>
            </w:pPr>
            <w:r>
              <w:rPr>
                <w:lang w:val="id-ID"/>
              </w:rPr>
              <w:t>Konten aplikasi E-Office BAK di portal unp.ac.id sesuai kebutuhan saya</w:t>
            </w:r>
          </w:p>
        </w:tc>
      </w:tr>
      <w:tr w:rsidR="00BB60F8" w14:paraId="608BE8FA" w14:textId="77777777" w:rsidTr="00172C4C">
        <w:trPr>
          <w:trHeight w:val="153"/>
        </w:trPr>
        <w:tc>
          <w:tcPr>
            <w:tcW w:w="1376" w:type="dxa"/>
            <w:vMerge/>
          </w:tcPr>
          <w:p w14:paraId="65F48E27" w14:textId="77777777" w:rsidR="00BB60F8" w:rsidRDefault="00BB60F8" w:rsidP="009645CE">
            <w:pPr>
              <w:rPr>
                <w:lang w:val="id-ID"/>
              </w:rPr>
            </w:pPr>
          </w:p>
        </w:tc>
        <w:tc>
          <w:tcPr>
            <w:tcW w:w="1420" w:type="dxa"/>
          </w:tcPr>
          <w:p w14:paraId="71FE5830" w14:textId="77777777" w:rsidR="00BB60F8" w:rsidRDefault="00BB60F8" w:rsidP="009645CE">
            <w:pPr>
              <w:rPr>
                <w:lang w:val="id-ID"/>
              </w:rPr>
            </w:pPr>
            <w:r>
              <w:rPr>
                <w:lang w:val="id-ID"/>
              </w:rPr>
              <w:t xml:space="preserve">Keragaman penyajian </w:t>
            </w:r>
          </w:p>
        </w:tc>
        <w:tc>
          <w:tcPr>
            <w:tcW w:w="1939" w:type="dxa"/>
          </w:tcPr>
          <w:p w14:paraId="458A2A77" w14:textId="77777777" w:rsidR="00BB60F8" w:rsidRDefault="00BB60F8" w:rsidP="009645CE">
            <w:pPr>
              <w:rPr>
                <w:lang w:val="id-ID"/>
              </w:rPr>
            </w:pPr>
            <w:r>
              <w:rPr>
                <w:lang w:val="id-ID"/>
              </w:rPr>
              <w:t>Konten aplikasi E-Office BAK di portal unp.ac.id Disajikan secara beragam</w:t>
            </w:r>
          </w:p>
        </w:tc>
      </w:tr>
      <w:tr w:rsidR="00BB60F8" w14:paraId="4FFA6069" w14:textId="77777777" w:rsidTr="00172C4C">
        <w:trPr>
          <w:trHeight w:val="153"/>
        </w:trPr>
        <w:tc>
          <w:tcPr>
            <w:tcW w:w="1376" w:type="dxa"/>
            <w:vMerge/>
          </w:tcPr>
          <w:p w14:paraId="72759F2D" w14:textId="77777777" w:rsidR="00BB60F8" w:rsidRDefault="00BB60F8" w:rsidP="009645CE">
            <w:pPr>
              <w:rPr>
                <w:lang w:val="id-ID"/>
              </w:rPr>
            </w:pPr>
          </w:p>
        </w:tc>
        <w:tc>
          <w:tcPr>
            <w:tcW w:w="1420" w:type="dxa"/>
          </w:tcPr>
          <w:p w14:paraId="256871D1" w14:textId="77777777" w:rsidR="00BB60F8" w:rsidRDefault="00BB60F8" w:rsidP="009645CE">
            <w:pPr>
              <w:rPr>
                <w:lang w:val="id-ID"/>
              </w:rPr>
            </w:pPr>
            <w:r>
              <w:rPr>
                <w:lang w:val="id-ID"/>
              </w:rPr>
              <w:t xml:space="preserve">Manfaat </w:t>
            </w:r>
          </w:p>
        </w:tc>
        <w:tc>
          <w:tcPr>
            <w:tcW w:w="1939" w:type="dxa"/>
          </w:tcPr>
          <w:p w14:paraId="32E32B21" w14:textId="77777777" w:rsidR="00BB60F8" w:rsidRDefault="00BB60F8" w:rsidP="009645CE">
            <w:pPr>
              <w:rPr>
                <w:lang w:val="id-ID"/>
              </w:rPr>
            </w:pPr>
            <w:r>
              <w:rPr>
                <w:lang w:val="id-ID"/>
              </w:rPr>
              <w:t>Konten aplikasi E-Office BAK di portal unp.ac.id Bermanfaat bagi saya</w:t>
            </w:r>
          </w:p>
        </w:tc>
      </w:tr>
      <w:tr w:rsidR="00BB60F8" w14:paraId="37EBE190" w14:textId="77777777" w:rsidTr="00172C4C">
        <w:trPr>
          <w:trHeight w:val="153"/>
        </w:trPr>
        <w:tc>
          <w:tcPr>
            <w:tcW w:w="1376" w:type="dxa"/>
            <w:vMerge/>
          </w:tcPr>
          <w:p w14:paraId="53518AAA" w14:textId="77777777" w:rsidR="00BB60F8" w:rsidRDefault="00BB60F8" w:rsidP="009645CE">
            <w:pPr>
              <w:rPr>
                <w:lang w:val="id-ID"/>
              </w:rPr>
            </w:pPr>
          </w:p>
        </w:tc>
        <w:tc>
          <w:tcPr>
            <w:tcW w:w="1420" w:type="dxa"/>
          </w:tcPr>
          <w:p w14:paraId="7A417286" w14:textId="77777777" w:rsidR="00BB60F8" w:rsidRDefault="00BB60F8" w:rsidP="009645CE">
            <w:pPr>
              <w:rPr>
                <w:lang w:val="id-ID"/>
              </w:rPr>
            </w:pPr>
            <w:r>
              <w:rPr>
                <w:lang w:val="id-ID"/>
              </w:rPr>
              <w:t xml:space="preserve">Kualitas </w:t>
            </w:r>
          </w:p>
        </w:tc>
        <w:tc>
          <w:tcPr>
            <w:tcW w:w="1939" w:type="dxa"/>
          </w:tcPr>
          <w:p w14:paraId="3BD3658F" w14:textId="77777777" w:rsidR="00BB60F8" w:rsidRDefault="00BB60F8" w:rsidP="009645CE">
            <w:pPr>
              <w:rPr>
                <w:lang w:val="id-ID"/>
              </w:rPr>
            </w:pPr>
            <w:r>
              <w:rPr>
                <w:lang w:val="id-ID"/>
              </w:rPr>
              <w:t>Konten aplikasi E-Office BAK di portal unp.ac.id Sudah kualitas baik</w:t>
            </w:r>
          </w:p>
        </w:tc>
      </w:tr>
      <w:tr w:rsidR="00BB60F8" w14:paraId="2091C52C" w14:textId="77777777" w:rsidTr="00172C4C">
        <w:trPr>
          <w:trHeight w:val="153"/>
        </w:trPr>
        <w:tc>
          <w:tcPr>
            <w:tcW w:w="1376" w:type="dxa"/>
            <w:vMerge/>
          </w:tcPr>
          <w:p w14:paraId="6F391725" w14:textId="77777777" w:rsidR="00BB60F8" w:rsidRDefault="00BB60F8" w:rsidP="009645CE">
            <w:pPr>
              <w:rPr>
                <w:lang w:val="id-ID"/>
              </w:rPr>
            </w:pPr>
          </w:p>
        </w:tc>
        <w:tc>
          <w:tcPr>
            <w:tcW w:w="1420" w:type="dxa"/>
          </w:tcPr>
          <w:p w14:paraId="7C39CB5E" w14:textId="77777777" w:rsidR="00BB60F8" w:rsidRDefault="00BB60F8" w:rsidP="009645CE">
            <w:pPr>
              <w:rPr>
                <w:lang w:val="id-ID"/>
              </w:rPr>
            </w:pPr>
            <w:r>
              <w:rPr>
                <w:lang w:val="id-ID"/>
              </w:rPr>
              <w:t xml:space="preserve">Transparansi </w:t>
            </w:r>
          </w:p>
        </w:tc>
        <w:tc>
          <w:tcPr>
            <w:tcW w:w="1939" w:type="dxa"/>
          </w:tcPr>
          <w:p w14:paraId="503BC8C3" w14:textId="77777777" w:rsidR="00BB60F8" w:rsidRDefault="00BB60F8" w:rsidP="009645CE">
            <w:pPr>
              <w:rPr>
                <w:lang w:val="id-ID"/>
              </w:rPr>
            </w:pPr>
            <w:r>
              <w:rPr>
                <w:lang w:val="id-ID"/>
              </w:rPr>
              <w:t>Konten aplikasi E-Office BAK di portal unp.ac.id disajikan secara jelas</w:t>
            </w:r>
          </w:p>
        </w:tc>
      </w:tr>
      <w:tr w:rsidR="00BB60F8" w14:paraId="318E26FE" w14:textId="77777777" w:rsidTr="00172C4C">
        <w:trPr>
          <w:trHeight w:val="153"/>
        </w:trPr>
        <w:tc>
          <w:tcPr>
            <w:tcW w:w="1376" w:type="dxa"/>
            <w:vMerge w:val="restart"/>
          </w:tcPr>
          <w:p w14:paraId="1345E4C8" w14:textId="77777777" w:rsidR="00BB60F8" w:rsidRDefault="00BB60F8" w:rsidP="009645CE">
            <w:pPr>
              <w:rPr>
                <w:lang w:val="id-ID"/>
              </w:rPr>
            </w:pPr>
            <w:r>
              <w:rPr>
                <w:lang w:val="id-ID"/>
              </w:rPr>
              <w:t xml:space="preserve">Acuracy </w:t>
            </w:r>
          </w:p>
          <w:p w14:paraId="7B667E2E" w14:textId="77777777" w:rsidR="00BB60F8" w:rsidRDefault="00BB60F8" w:rsidP="009645CE">
            <w:pPr>
              <w:rPr>
                <w:lang w:val="id-ID"/>
              </w:rPr>
            </w:pPr>
            <w:r>
              <w:rPr>
                <w:lang w:val="id-ID"/>
              </w:rPr>
              <w:t>(keakuratan )</w:t>
            </w:r>
          </w:p>
        </w:tc>
        <w:tc>
          <w:tcPr>
            <w:tcW w:w="1420" w:type="dxa"/>
          </w:tcPr>
          <w:p w14:paraId="2603AD63" w14:textId="77777777" w:rsidR="00BB60F8" w:rsidRDefault="00BB60F8" w:rsidP="009645CE">
            <w:pPr>
              <w:rPr>
                <w:lang w:val="id-ID"/>
              </w:rPr>
            </w:pPr>
            <w:r>
              <w:rPr>
                <w:lang w:val="id-ID"/>
              </w:rPr>
              <w:t xml:space="preserve">Akurasi </w:t>
            </w:r>
          </w:p>
        </w:tc>
        <w:tc>
          <w:tcPr>
            <w:tcW w:w="1939" w:type="dxa"/>
          </w:tcPr>
          <w:p w14:paraId="761F8069" w14:textId="77777777" w:rsidR="00BB60F8" w:rsidRDefault="00BB60F8" w:rsidP="009645CE">
            <w:pPr>
              <w:rPr>
                <w:lang w:val="id-ID"/>
              </w:rPr>
            </w:pPr>
            <w:r>
              <w:rPr>
                <w:lang w:val="id-ID"/>
              </w:rPr>
              <w:t>Sistem aplikasi E-Office BAK di portal unp.ac.id menghasilkan informasi yang akurat</w:t>
            </w:r>
          </w:p>
        </w:tc>
      </w:tr>
      <w:tr w:rsidR="00BB60F8" w14:paraId="04E43E9B" w14:textId="77777777" w:rsidTr="00172C4C">
        <w:trPr>
          <w:trHeight w:val="153"/>
        </w:trPr>
        <w:tc>
          <w:tcPr>
            <w:tcW w:w="1376" w:type="dxa"/>
            <w:vMerge/>
          </w:tcPr>
          <w:p w14:paraId="357AB903" w14:textId="77777777" w:rsidR="00BB60F8" w:rsidRDefault="00BB60F8" w:rsidP="009645CE">
            <w:pPr>
              <w:rPr>
                <w:lang w:val="id-ID"/>
              </w:rPr>
            </w:pPr>
          </w:p>
        </w:tc>
        <w:tc>
          <w:tcPr>
            <w:tcW w:w="1420" w:type="dxa"/>
          </w:tcPr>
          <w:p w14:paraId="401880A8" w14:textId="77777777" w:rsidR="00BB60F8" w:rsidRDefault="00BB60F8" w:rsidP="009645CE">
            <w:pPr>
              <w:rPr>
                <w:lang w:val="id-ID"/>
              </w:rPr>
            </w:pPr>
            <w:r>
              <w:rPr>
                <w:lang w:val="id-ID"/>
              </w:rPr>
              <w:t xml:space="preserve">Reliabel </w:t>
            </w:r>
          </w:p>
        </w:tc>
        <w:tc>
          <w:tcPr>
            <w:tcW w:w="1939" w:type="dxa"/>
          </w:tcPr>
          <w:p w14:paraId="070C7B56" w14:textId="77777777" w:rsidR="00BB60F8" w:rsidRDefault="00BB60F8" w:rsidP="009645CE">
            <w:pPr>
              <w:rPr>
                <w:lang w:val="id-ID"/>
              </w:rPr>
            </w:pPr>
            <w:r>
              <w:rPr>
                <w:lang w:val="id-ID"/>
              </w:rPr>
              <w:t>sistem aplikasi E-Office BAK di portal unp.ac.id menghasilkan informasi yang dapat diandalkan dan dipercaya</w:t>
            </w:r>
          </w:p>
        </w:tc>
      </w:tr>
      <w:tr w:rsidR="00BB60F8" w14:paraId="540E55DC" w14:textId="77777777" w:rsidTr="00172C4C">
        <w:trPr>
          <w:trHeight w:val="153"/>
        </w:trPr>
        <w:tc>
          <w:tcPr>
            <w:tcW w:w="1376" w:type="dxa"/>
            <w:vMerge/>
          </w:tcPr>
          <w:p w14:paraId="434261CD" w14:textId="77777777" w:rsidR="00BB60F8" w:rsidRDefault="00BB60F8" w:rsidP="009645CE">
            <w:pPr>
              <w:rPr>
                <w:lang w:val="id-ID"/>
              </w:rPr>
            </w:pPr>
          </w:p>
        </w:tc>
        <w:tc>
          <w:tcPr>
            <w:tcW w:w="1420" w:type="dxa"/>
          </w:tcPr>
          <w:p w14:paraId="64AED6BA" w14:textId="77777777" w:rsidR="00BB60F8" w:rsidRDefault="00BB60F8" w:rsidP="009645CE">
            <w:pPr>
              <w:rPr>
                <w:lang w:val="id-ID"/>
              </w:rPr>
            </w:pPr>
            <w:r>
              <w:rPr>
                <w:lang w:val="id-ID"/>
              </w:rPr>
              <w:t xml:space="preserve">Keselarasan </w:t>
            </w:r>
          </w:p>
        </w:tc>
        <w:tc>
          <w:tcPr>
            <w:tcW w:w="1939" w:type="dxa"/>
          </w:tcPr>
          <w:p w14:paraId="227094EF" w14:textId="77777777" w:rsidR="00BB60F8" w:rsidRDefault="00BB60F8" w:rsidP="009645CE">
            <w:pPr>
              <w:rPr>
                <w:lang w:val="id-ID"/>
              </w:rPr>
            </w:pPr>
            <w:r>
              <w:rPr>
                <w:lang w:val="id-ID"/>
              </w:rPr>
              <w:t>Sistem aplikasi E-Office BAK di portal unp.ac.id menampilkan output pada layar yang sesuai dengan apa yang diperintahkan/di input.</w:t>
            </w:r>
          </w:p>
        </w:tc>
      </w:tr>
      <w:tr w:rsidR="00BB60F8" w14:paraId="16EC965A" w14:textId="77777777" w:rsidTr="00172C4C">
        <w:trPr>
          <w:trHeight w:val="153"/>
        </w:trPr>
        <w:tc>
          <w:tcPr>
            <w:tcW w:w="1376" w:type="dxa"/>
            <w:vMerge/>
          </w:tcPr>
          <w:p w14:paraId="4500CC3D" w14:textId="77777777" w:rsidR="00BB60F8" w:rsidRDefault="00BB60F8" w:rsidP="009645CE">
            <w:pPr>
              <w:rPr>
                <w:lang w:val="id-ID"/>
              </w:rPr>
            </w:pPr>
          </w:p>
        </w:tc>
        <w:tc>
          <w:tcPr>
            <w:tcW w:w="1420" w:type="dxa"/>
          </w:tcPr>
          <w:p w14:paraId="4AA8088A" w14:textId="77777777" w:rsidR="00BB60F8" w:rsidRDefault="00BB60F8" w:rsidP="009645CE">
            <w:pPr>
              <w:rPr>
                <w:lang w:val="id-ID"/>
              </w:rPr>
            </w:pPr>
            <w:r>
              <w:rPr>
                <w:lang w:val="id-ID"/>
              </w:rPr>
              <w:t>standardisasi</w:t>
            </w:r>
          </w:p>
        </w:tc>
        <w:tc>
          <w:tcPr>
            <w:tcW w:w="1939" w:type="dxa"/>
          </w:tcPr>
          <w:p w14:paraId="2B5C81CE" w14:textId="77777777" w:rsidR="00BB60F8" w:rsidRDefault="00BB60F8" w:rsidP="009645CE">
            <w:pPr>
              <w:rPr>
                <w:lang w:val="id-ID"/>
              </w:rPr>
            </w:pPr>
            <w:r>
              <w:rPr>
                <w:lang w:val="id-ID"/>
              </w:rPr>
              <w:t>Sistem aplikasi E-Office BAK di portal unp.ac.id bekerja dengan standar yang ditentukan</w:t>
            </w:r>
          </w:p>
        </w:tc>
      </w:tr>
      <w:tr w:rsidR="00BB60F8" w14:paraId="077AAE56" w14:textId="77777777" w:rsidTr="00172C4C">
        <w:trPr>
          <w:trHeight w:val="153"/>
        </w:trPr>
        <w:tc>
          <w:tcPr>
            <w:tcW w:w="1376" w:type="dxa"/>
            <w:vMerge/>
          </w:tcPr>
          <w:p w14:paraId="0D50BE5C" w14:textId="77777777" w:rsidR="00BB60F8" w:rsidRDefault="00BB60F8" w:rsidP="009645CE">
            <w:pPr>
              <w:rPr>
                <w:lang w:val="id-ID"/>
              </w:rPr>
            </w:pPr>
          </w:p>
        </w:tc>
        <w:tc>
          <w:tcPr>
            <w:tcW w:w="1420" w:type="dxa"/>
          </w:tcPr>
          <w:p w14:paraId="6DA383B8" w14:textId="77777777" w:rsidR="00BB60F8" w:rsidRDefault="00BB60F8" w:rsidP="009645CE">
            <w:pPr>
              <w:rPr>
                <w:lang w:val="id-ID"/>
              </w:rPr>
            </w:pPr>
            <w:r>
              <w:rPr>
                <w:lang w:val="id-ID"/>
              </w:rPr>
              <w:t xml:space="preserve">Kemahiran sistem </w:t>
            </w:r>
          </w:p>
        </w:tc>
        <w:tc>
          <w:tcPr>
            <w:tcW w:w="1939" w:type="dxa"/>
          </w:tcPr>
          <w:p w14:paraId="350121CE" w14:textId="77777777" w:rsidR="00BB60F8" w:rsidRDefault="00BB60F8" w:rsidP="009645CE">
            <w:pPr>
              <w:rPr>
                <w:lang w:val="id-ID"/>
              </w:rPr>
            </w:pPr>
            <w:r>
              <w:rPr>
                <w:lang w:val="id-ID"/>
              </w:rPr>
              <w:t>Sistem aplikasi E-Office BAK di portal unp.ac.id mampu bekerja tanpa kesalahan</w:t>
            </w:r>
          </w:p>
        </w:tc>
      </w:tr>
      <w:tr w:rsidR="00BB60F8" w14:paraId="18D19569" w14:textId="77777777" w:rsidTr="00172C4C">
        <w:trPr>
          <w:trHeight w:val="153"/>
        </w:trPr>
        <w:tc>
          <w:tcPr>
            <w:tcW w:w="1376" w:type="dxa"/>
            <w:vMerge w:val="restart"/>
          </w:tcPr>
          <w:p w14:paraId="087ECC32" w14:textId="77777777" w:rsidR="00BB60F8" w:rsidRDefault="00BB60F8" w:rsidP="009645CE">
            <w:pPr>
              <w:rPr>
                <w:lang w:val="id-ID"/>
              </w:rPr>
            </w:pPr>
            <w:r>
              <w:rPr>
                <w:lang w:val="id-ID"/>
              </w:rPr>
              <w:t xml:space="preserve">Format </w:t>
            </w:r>
          </w:p>
          <w:p w14:paraId="036C616D" w14:textId="77777777" w:rsidR="00BB60F8" w:rsidRDefault="00BB60F8" w:rsidP="009645CE">
            <w:pPr>
              <w:rPr>
                <w:lang w:val="id-ID"/>
              </w:rPr>
            </w:pPr>
            <w:r>
              <w:rPr>
                <w:lang w:val="id-ID"/>
              </w:rPr>
              <w:t>(Bentuk)</w:t>
            </w:r>
          </w:p>
        </w:tc>
        <w:tc>
          <w:tcPr>
            <w:tcW w:w="1420" w:type="dxa"/>
          </w:tcPr>
          <w:p w14:paraId="6FE23C1B" w14:textId="77777777" w:rsidR="00BB60F8" w:rsidRDefault="00BB60F8" w:rsidP="009645CE">
            <w:pPr>
              <w:rPr>
                <w:lang w:val="id-ID"/>
              </w:rPr>
            </w:pPr>
            <w:r>
              <w:rPr>
                <w:lang w:val="id-ID"/>
              </w:rPr>
              <w:t xml:space="preserve">Menarik </w:t>
            </w:r>
          </w:p>
        </w:tc>
        <w:tc>
          <w:tcPr>
            <w:tcW w:w="1939" w:type="dxa"/>
          </w:tcPr>
          <w:p w14:paraId="5528C9C6" w14:textId="77777777" w:rsidR="00BB60F8" w:rsidRDefault="00BB60F8" w:rsidP="009645CE">
            <w:pPr>
              <w:rPr>
                <w:lang w:val="id-ID"/>
              </w:rPr>
            </w:pPr>
            <w:r>
              <w:rPr>
                <w:lang w:val="id-ID"/>
              </w:rPr>
              <w:t>Format aplikasi E-Office BAK di portal unp.ac.id menarik bagi saya</w:t>
            </w:r>
          </w:p>
        </w:tc>
      </w:tr>
      <w:tr w:rsidR="00BB60F8" w14:paraId="129352EE" w14:textId="77777777" w:rsidTr="00172C4C">
        <w:trPr>
          <w:trHeight w:val="153"/>
        </w:trPr>
        <w:tc>
          <w:tcPr>
            <w:tcW w:w="1376" w:type="dxa"/>
            <w:vMerge/>
          </w:tcPr>
          <w:p w14:paraId="3B5DA6E0" w14:textId="77777777" w:rsidR="00BB60F8" w:rsidRDefault="00BB60F8" w:rsidP="009645CE">
            <w:pPr>
              <w:rPr>
                <w:lang w:val="id-ID"/>
              </w:rPr>
            </w:pPr>
          </w:p>
        </w:tc>
        <w:tc>
          <w:tcPr>
            <w:tcW w:w="1420" w:type="dxa"/>
          </w:tcPr>
          <w:p w14:paraId="12D7AF07" w14:textId="77777777" w:rsidR="00BB60F8" w:rsidRDefault="00BB60F8" w:rsidP="009645CE">
            <w:pPr>
              <w:rPr>
                <w:lang w:val="id-ID"/>
              </w:rPr>
            </w:pPr>
            <w:r>
              <w:rPr>
                <w:lang w:val="id-ID"/>
              </w:rPr>
              <w:t xml:space="preserve">Jelas </w:t>
            </w:r>
          </w:p>
        </w:tc>
        <w:tc>
          <w:tcPr>
            <w:tcW w:w="1939" w:type="dxa"/>
          </w:tcPr>
          <w:p w14:paraId="7762563D" w14:textId="77777777" w:rsidR="00BB60F8" w:rsidRDefault="00BB60F8" w:rsidP="009645CE">
            <w:pPr>
              <w:rPr>
                <w:lang w:val="id-ID"/>
              </w:rPr>
            </w:pPr>
            <w:r>
              <w:rPr>
                <w:lang w:val="id-ID"/>
              </w:rPr>
              <w:t>Format aplikasi E-Office BAK di portal unp.ac.id Sudah jelas</w:t>
            </w:r>
          </w:p>
        </w:tc>
      </w:tr>
      <w:tr w:rsidR="00BB60F8" w14:paraId="773A09CF" w14:textId="77777777" w:rsidTr="00172C4C">
        <w:trPr>
          <w:trHeight w:val="153"/>
        </w:trPr>
        <w:tc>
          <w:tcPr>
            <w:tcW w:w="1376" w:type="dxa"/>
            <w:vMerge/>
          </w:tcPr>
          <w:p w14:paraId="38E1362C" w14:textId="77777777" w:rsidR="00BB60F8" w:rsidRDefault="00BB60F8" w:rsidP="009645CE">
            <w:pPr>
              <w:rPr>
                <w:lang w:val="id-ID"/>
              </w:rPr>
            </w:pPr>
          </w:p>
        </w:tc>
        <w:tc>
          <w:tcPr>
            <w:tcW w:w="1420" w:type="dxa"/>
          </w:tcPr>
          <w:p w14:paraId="32E81B4A" w14:textId="77777777" w:rsidR="00BB60F8" w:rsidRDefault="00BB60F8" w:rsidP="009645CE">
            <w:pPr>
              <w:rPr>
                <w:lang w:val="id-ID"/>
              </w:rPr>
            </w:pPr>
            <w:r>
              <w:rPr>
                <w:lang w:val="id-ID"/>
              </w:rPr>
              <w:t xml:space="preserve">Fleksibilitas </w:t>
            </w:r>
          </w:p>
        </w:tc>
        <w:tc>
          <w:tcPr>
            <w:tcW w:w="1939" w:type="dxa"/>
          </w:tcPr>
          <w:p w14:paraId="0D6BAF8A" w14:textId="77777777" w:rsidR="00BB60F8" w:rsidRDefault="00BB60F8" w:rsidP="009645CE">
            <w:pPr>
              <w:rPr>
                <w:lang w:val="id-ID"/>
              </w:rPr>
            </w:pPr>
            <w:r>
              <w:rPr>
                <w:lang w:val="id-ID"/>
              </w:rPr>
              <w:t>Format aplikasi E-Office BAK di portal unp.ac.id Sudah fleksibel</w:t>
            </w:r>
          </w:p>
        </w:tc>
      </w:tr>
      <w:tr w:rsidR="00BB60F8" w14:paraId="0BA44561" w14:textId="77777777" w:rsidTr="00172C4C">
        <w:trPr>
          <w:trHeight w:val="153"/>
        </w:trPr>
        <w:tc>
          <w:tcPr>
            <w:tcW w:w="1376" w:type="dxa"/>
            <w:vMerge/>
          </w:tcPr>
          <w:p w14:paraId="089751C0" w14:textId="77777777" w:rsidR="00BB60F8" w:rsidRDefault="00BB60F8" w:rsidP="009645CE">
            <w:pPr>
              <w:rPr>
                <w:lang w:val="id-ID"/>
              </w:rPr>
            </w:pPr>
          </w:p>
        </w:tc>
        <w:tc>
          <w:tcPr>
            <w:tcW w:w="1420" w:type="dxa"/>
          </w:tcPr>
          <w:p w14:paraId="3027D67E" w14:textId="77777777" w:rsidR="00BB60F8" w:rsidRDefault="00BB60F8" w:rsidP="009645CE">
            <w:pPr>
              <w:rPr>
                <w:lang w:val="id-ID"/>
              </w:rPr>
            </w:pPr>
            <w:r>
              <w:rPr>
                <w:lang w:val="id-ID"/>
              </w:rPr>
              <w:t xml:space="preserve">Kualitas </w:t>
            </w:r>
          </w:p>
        </w:tc>
        <w:tc>
          <w:tcPr>
            <w:tcW w:w="1939" w:type="dxa"/>
          </w:tcPr>
          <w:p w14:paraId="035C6BE8" w14:textId="77777777" w:rsidR="00BB60F8" w:rsidRDefault="00BB60F8" w:rsidP="009645CE">
            <w:pPr>
              <w:rPr>
                <w:lang w:val="id-ID"/>
              </w:rPr>
            </w:pPr>
            <w:r>
              <w:rPr>
                <w:lang w:val="id-ID"/>
              </w:rPr>
              <w:t>Format aplikasi E-Office BAK di portal unp.ac.id Tidak membuat mata lelah</w:t>
            </w:r>
          </w:p>
        </w:tc>
      </w:tr>
      <w:tr w:rsidR="00BB60F8" w14:paraId="27E4037A" w14:textId="77777777" w:rsidTr="00172C4C">
        <w:trPr>
          <w:trHeight w:val="153"/>
        </w:trPr>
        <w:tc>
          <w:tcPr>
            <w:tcW w:w="1376" w:type="dxa"/>
            <w:vMerge/>
          </w:tcPr>
          <w:p w14:paraId="38064027" w14:textId="77777777" w:rsidR="00BB60F8" w:rsidRDefault="00BB60F8" w:rsidP="009645CE">
            <w:pPr>
              <w:rPr>
                <w:lang w:val="id-ID"/>
              </w:rPr>
            </w:pPr>
          </w:p>
        </w:tc>
        <w:tc>
          <w:tcPr>
            <w:tcW w:w="1420" w:type="dxa"/>
          </w:tcPr>
          <w:p w14:paraId="62D7EE8F" w14:textId="77777777" w:rsidR="00BB60F8" w:rsidRDefault="00BB60F8" w:rsidP="009645CE">
            <w:pPr>
              <w:rPr>
                <w:lang w:val="id-ID"/>
              </w:rPr>
            </w:pPr>
            <w:r>
              <w:rPr>
                <w:lang w:val="id-ID"/>
              </w:rPr>
              <w:t xml:space="preserve">Menarik </w:t>
            </w:r>
          </w:p>
        </w:tc>
        <w:tc>
          <w:tcPr>
            <w:tcW w:w="1939" w:type="dxa"/>
          </w:tcPr>
          <w:p w14:paraId="10E7CE5A" w14:textId="77777777" w:rsidR="00BB60F8" w:rsidRDefault="00BB60F8" w:rsidP="009645CE">
            <w:pPr>
              <w:rPr>
                <w:lang w:val="id-ID"/>
              </w:rPr>
            </w:pPr>
            <w:r>
              <w:rPr>
                <w:lang w:val="id-ID"/>
              </w:rPr>
              <w:t>Format aplikasi E-Office BAK di portal unp.ac.id Tidak membosankan</w:t>
            </w:r>
          </w:p>
        </w:tc>
      </w:tr>
      <w:tr w:rsidR="00BB60F8" w14:paraId="7CDDA347" w14:textId="77777777" w:rsidTr="00172C4C">
        <w:trPr>
          <w:trHeight w:val="153"/>
        </w:trPr>
        <w:tc>
          <w:tcPr>
            <w:tcW w:w="1376" w:type="dxa"/>
            <w:vMerge/>
          </w:tcPr>
          <w:p w14:paraId="71661C4F" w14:textId="77777777" w:rsidR="00BB60F8" w:rsidRDefault="00BB60F8" w:rsidP="009645CE">
            <w:pPr>
              <w:rPr>
                <w:lang w:val="id-ID"/>
              </w:rPr>
            </w:pPr>
          </w:p>
        </w:tc>
        <w:tc>
          <w:tcPr>
            <w:tcW w:w="1420" w:type="dxa"/>
          </w:tcPr>
          <w:p w14:paraId="7558FD5B" w14:textId="77777777" w:rsidR="00BB60F8" w:rsidRDefault="00BB60F8" w:rsidP="009645CE">
            <w:pPr>
              <w:rPr>
                <w:lang w:val="id-ID"/>
              </w:rPr>
            </w:pPr>
            <w:r>
              <w:rPr>
                <w:lang w:val="id-ID"/>
              </w:rPr>
              <w:t>Kemudahan dalam penggunaan</w:t>
            </w:r>
          </w:p>
        </w:tc>
        <w:tc>
          <w:tcPr>
            <w:tcW w:w="1939" w:type="dxa"/>
          </w:tcPr>
          <w:p w14:paraId="71FC733B" w14:textId="77777777" w:rsidR="00BB60F8" w:rsidRDefault="00BB60F8" w:rsidP="009645CE">
            <w:pPr>
              <w:rPr>
                <w:lang w:val="id-ID"/>
              </w:rPr>
            </w:pPr>
            <w:r>
              <w:rPr>
                <w:lang w:val="id-ID"/>
              </w:rPr>
              <w:t>Format aplikasi E-Office BAK di portal unp.ac.id Mudah digunakan</w:t>
            </w:r>
          </w:p>
        </w:tc>
      </w:tr>
      <w:tr w:rsidR="00BB60F8" w14:paraId="367D49BE" w14:textId="77777777" w:rsidTr="00172C4C">
        <w:trPr>
          <w:trHeight w:val="153"/>
        </w:trPr>
        <w:tc>
          <w:tcPr>
            <w:tcW w:w="1376" w:type="dxa"/>
            <w:vMerge/>
          </w:tcPr>
          <w:p w14:paraId="5DCDDCF1" w14:textId="77777777" w:rsidR="00BB60F8" w:rsidRDefault="00BB60F8" w:rsidP="009645CE">
            <w:pPr>
              <w:rPr>
                <w:lang w:val="id-ID"/>
              </w:rPr>
            </w:pPr>
          </w:p>
        </w:tc>
        <w:tc>
          <w:tcPr>
            <w:tcW w:w="1420" w:type="dxa"/>
          </w:tcPr>
          <w:p w14:paraId="3DA1F705" w14:textId="77777777" w:rsidR="00BB60F8" w:rsidRDefault="00BB60F8" w:rsidP="009645CE">
            <w:pPr>
              <w:rPr>
                <w:lang w:val="id-ID"/>
              </w:rPr>
            </w:pPr>
            <w:r>
              <w:rPr>
                <w:lang w:val="id-ID"/>
              </w:rPr>
              <w:t xml:space="preserve">Kualitas informasi </w:t>
            </w:r>
          </w:p>
        </w:tc>
        <w:tc>
          <w:tcPr>
            <w:tcW w:w="1939" w:type="dxa"/>
          </w:tcPr>
          <w:p w14:paraId="098E631F" w14:textId="77777777" w:rsidR="00BB60F8" w:rsidRDefault="00BB60F8" w:rsidP="009645CE">
            <w:pPr>
              <w:rPr>
                <w:lang w:val="id-ID"/>
              </w:rPr>
            </w:pPr>
            <w:r>
              <w:rPr>
                <w:lang w:val="id-ID"/>
              </w:rPr>
              <w:t>Sistem aplikasi E-Office BAK di portal unp.ac.id menampilkan informasi dengan baik</w:t>
            </w:r>
          </w:p>
        </w:tc>
      </w:tr>
      <w:tr w:rsidR="00BB60F8" w14:paraId="53B5145A" w14:textId="77777777" w:rsidTr="00172C4C">
        <w:trPr>
          <w:trHeight w:val="153"/>
        </w:trPr>
        <w:tc>
          <w:tcPr>
            <w:tcW w:w="1376" w:type="dxa"/>
            <w:vMerge w:val="restart"/>
          </w:tcPr>
          <w:p w14:paraId="7F82E1AD" w14:textId="77777777" w:rsidR="00BB60F8" w:rsidRDefault="00BB60F8" w:rsidP="009645CE">
            <w:pPr>
              <w:rPr>
                <w:lang w:val="id-ID"/>
              </w:rPr>
            </w:pPr>
            <w:r>
              <w:rPr>
                <w:lang w:val="id-ID"/>
              </w:rPr>
              <w:t>Ease of use</w:t>
            </w:r>
          </w:p>
          <w:p w14:paraId="5B189A04" w14:textId="77777777" w:rsidR="00BB60F8" w:rsidRDefault="00BB60F8" w:rsidP="009645CE">
            <w:pPr>
              <w:rPr>
                <w:lang w:val="id-ID"/>
              </w:rPr>
            </w:pPr>
            <w:r>
              <w:rPr>
                <w:lang w:val="id-ID"/>
              </w:rPr>
              <w:t>(kemudahan pengguna)</w:t>
            </w:r>
          </w:p>
        </w:tc>
        <w:tc>
          <w:tcPr>
            <w:tcW w:w="1420" w:type="dxa"/>
          </w:tcPr>
          <w:p w14:paraId="59D96225" w14:textId="77777777" w:rsidR="00BB60F8" w:rsidRDefault="00BB60F8" w:rsidP="009645CE">
            <w:pPr>
              <w:rPr>
                <w:lang w:val="id-ID"/>
              </w:rPr>
            </w:pPr>
            <w:r>
              <w:rPr>
                <w:lang w:val="id-ID"/>
              </w:rPr>
              <w:t>Kemudahan dalam pengguna</w:t>
            </w:r>
          </w:p>
        </w:tc>
        <w:tc>
          <w:tcPr>
            <w:tcW w:w="1939" w:type="dxa"/>
          </w:tcPr>
          <w:p w14:paraId="0397055B" w14:textId="77777777" w:rsidR="00BB60F8" w:rsidRDefault="00BB60F8" w:rsidP="009645CE">
            <w:pPr>
              <w:rPr>
                <w:lang w:val="id-ID"/>
              </w:rPr>
            </w:pPr>
            <w:r>
              <w:rPr>
                <w:lang w:val="id-ID"/>
              </w:rPr>
              <w:t>Sistem aplikasi E-Office BAK di portal unp.ac.id sudah user-friendly</w:t>
            </w:r>
          </w:p>
        </w:tc>
      </w:tr>
      <w:tr w:rsidR="00BB60F8" w14:paraId="46EA5615" w14:textId="77777777" w:rsidTr="00172C4C">
        <w:trPr>
          <w:trHeight w:val="153"/>
        </w:trPr>
        <w:tc>
          <w:tcPr>
            <w:tcW w:w="1376" w:type="dxa"/>
            <w:vMerge/>
          </w:tcPr>
          <w:p w14:paraId="64DAA58C" w14:textId="77777777" w:rsidR="00BB60F8" w:rsidRDefault="00BB60F8" w:rsidP="009645CE">
            <w:pPr>
              <w:rPr>
                <w:lang w:val="id-ID"/>
              </w:rPr>
            </w:pPr>
          </w:p>
        </w:tc>
        <w:tc>
          <w:tcPr>
            <w:tcW w:w="1420" w:type="dxa"/>
          </w:tcPr>
          <w:p w14:paraId="330DD86E" w14:textId="77777777" w:rsidR="00BB60F8" w:rsidRDefault="00BB60F8" w:rsidP="009645CE">
            <w:pPr>
              <w:rPr>
                <w:lang w:val="id-ID"/>
              </w:rPr>
            </w:pPr>
            <w:r>
              <w:rPr>
                <w:lang w:val="id-ID"/>
              </w:rPr>
              <w:t>Mudah dipahami</w:t>
            </w:r>
          </w:p>
        </w:tc>
        <w:tc>
          <w:tcPr>
            <w:tcW w:w="1939" w:type="dxa"/>
          </w:tcPr>
          <w:p w14:paraId="3534D55E" w14:textId="77777777" w:rsidR="00BB60F8" w:rsidRDefault="00BB60F8" w:rsidP="009645CE">
            <w:pPr>
              <w:rPr>
                <w:lang w:val="id-ID"/>
              </w:rPr>
            </w:pPr>
            <w:r>
              <w:rPr>
                <w:lang w:val="id-ID"/>
              </w:rPr>
              <w:t>Sistem aplikasi E-Office BAK di portal unp.ac.id sangat mudah di pahami</w:t>
            </w:r>
          </w:p>
        </w:tc>
      </w:tr>
      <w:tr w:rsidR="00BB60F8" w14:paraId="650F6D57" w14:textId="77777777" w:rsidTr="00172C4C">
        <w:trPr>
          <w:trHeight w:val="153"/>
        </w:trPr>
        <w:tc>
          <w:tcPr>
            <w:tcW w:w="1376" w:type="dxa"/>
            <w:vMerge/>
          </w:tcPr>
          <w:p w14:paraId="26F542CA" w14:textId="77777777" w:rsidR="00BB60F8" w:rsidRDefault="00BB60F8" w:rsidP="009645CE">
            <w:pPr>
              <w:rPr>
                <w:lang w:val="id-ID"/>
              </w:rPr>
            </w:pPr>
          </w:p>
        </w:tc>
        <w:tc>
          <w:tcPr>
            <w:tcW w:w="1420" w:type="dxa"/>
          </w:tcPr>
          <w:p w14:paraId="2A100D16" w14:textId="77777777" w:rsidR="00BB60F8" w:rsidRDefault="00BB60F8" w:rsidP="009645CE">
            <w:pPr>
              <w:rPr>
                <w:lang w:val="id-ID"/>
              </w:rPr>
            </w:pPr>
            <w:r>
              <w:rPr>
                <w:lang w:val="id-ID"/>
              </w:rPr>
              <w:t>Mudah dioperasikan</w:t>
            </w:r>
          </w:p>
        </w:tc>
        <w:tc>
          <w:tcPr>
            <w:tcW w:w="1939" w:type="dxa"/>
          </w:tcPr>
          <w:p w14:paraId="44D2C654" w14:textId="77777777" w:rsidR="00BB60F8" w:rsidRDefault="00BB60F8" w:rsidP="009645CE">
            <w:pPr>
              <w:rPr>
                <w:lang w:val="id-ID"/>
              </w:rPr>
            </w:pPr>
            <w:r>
              <w:rPr>
                <w:lang w:val="id-ID"/>
              </w:rPr>
              <w:t>Sistem aplikasi E-Office BAK di portal unp.ac.id sangat mudah dioperasikan</w:t>
            </w:r>
          </w:p>
        </w:tc>
      </w:tr>
      <w:tr w:rsidR="00BB60F8" w14:paraId="7F5F35C9" w14:textId="77777777" w:rsidTr="00172C4C">
        <w:trPr>
          <w:trHeight w:val="153"/>
        </w:trPr>
        <w:tc>
          <w:tcPr>
            <w:tcW w:w="1376" w:type="dxa"/>
            <w:vMerge/>
          </w:tcPr>
          <w:p w14:paraId="1BE280DE" w14:textId="77777777" w:rsidR="00BB60F8" w:rsidRDefault="00BB60F8" w:rsidP="009645CE">
            <w:pPr>
              <w:rPr>
                <w:lang w:val="id-ID"/>
              </w:rPr>
            </w:pPr>
          </w:p>
        </w:tc>
        <w:tc>
          <w:tcPr>
            <w:tcW w:w="1420" w:type="dxa"/>
          </w:tcPr>
          <w:p w14:paraId="5B768B74" w14:textId="77777777" w:rsidR="00BB60F8" w:rsidRDefault="00BB60F8" w:rsidP="009645CE">
            <w:pPr>
              <w:rPr>
                <w:lang w:val="id-ID"/>
              </w:rPr>
            </w:pPr>
            <w:r>
              <w:rPr>
                <w:lang w:val="id-ID"/>
              </w:rPr>
              <w:t xml:space="preserve">Intensitas </w:t>
            </w:r>
            <w:r>
              <w:rPr>
                <w:lang w:val="id-ID"/>
              </w:rPr>
              <w:lastRenderedPageBreak/>
              <w:t>penggunaan</w:t>
            </w:r>
          </w:p>
        </w:tc>
        <w:tc>
          <w:tcPr>
            <w:tcW w:w="1939" w:type="dxa"/>
          </w:tcPr>
          <w:p w14:paraId="6DD0D3EE" w14:textId="77777777" w:rsidR="00BB60F8" w:rsidRDefault="00BB60F8" w:rsidP="009645CE">
            <w:pPr>
              <w:rPr>
                <w:lang w:val="id-ID"/>
              </w:rPr>
            </w:pPr>
            <w:r>
              <w:rPr>
                <w:lang w:val="id-ID"/>
              </w:rPr>
              <w:t>Sistem aplikasi E-Office BAK di portal unp.ac.id sering digunakan</w:t>
            </w:r>
          </w:p>
        </w:tc>
      </w:tr>
      <w:tr w:rsidR="00BB60F8" w14:paraId="411B3C51" w14:textId="77777777" w:rsidTr="00172C4C">
        <w:trPr>
          <w:trHeight w:val="153"/>
        </w:trPr>
        <w:tc>
          <w:tcPr>
            <w:tcW w:w="1376" w:type="dxa"/>
            <w:vMerge/>
          </w:tcPr>
          <w:p w14:paraId="029F689E" w14:textId="77777777" w:rsidR="00BB60F8" w:rsidRDefault="00BB60F8" w:rsidP="009645CE">
            <w:pPr>
              <w:rPr>
                <w:lang w:val="id-ID"/>
              </w:rPr>
            </w:pPr>
          </w:p>
        </w:tc>
        <w:tc>
          <w:tcPr>
            <w:tcW w:w="1420" w:type="dxa"/>
          </w:tcPr>
          <w:p w14:paraId="387D2DF8" w14:textId="77777777" w:rsidR="00BB60F8" w:rsidRDefault="00BB60F8" w:rsidP="009645CE">
            <w:pPr>
              <w:rPr>
                <w:lang w:val="id-ID"/>
              </w:rPr>
            </w:pPr>
            <w:r>
              <w:rPr>
                <w:lang w:val="id-ID"/>
              </w:rPr>
              <w:t>Interaksi sistem</w:t>
            </w:r>
          </w:p>
        </w:tc>
        <w:tc>
          <w:tcPr>
            <w:tcW w:w="1939" w:type="dxa"/>
          </w:tcPr>
          <w:p w14:paraId="35596242" w14:textId="77777777" w:rsidR="00BB60F8" w:rsidRDefault="00BB60F8" w:rsidP="009645CE">
            <w:pPr>
              <w:rPr>
                <w:lang w:val="id-ID"/>
              </w:rPr>
            </w:pPr>
            <w:r>
              <w:rPr>
                <w:lang w:val="id-ID"/>
              </w:rPr>
              <w:t>Sistem aplikasi E-Office BAK di portal unp.ac.id mempermudah interaksi dengan pengguna</w:t>
            </w:r>
          </w:p>
        </w:tc>
      </w:tr>
      <w:tr w:rsidR="00BB60F8" w14:paraId="420756E8" w14:textId="77777777" w:rsidTr="00172C4C">
        <w:trPr>
          <w:trHeight w:val="153"/>
        </w:trPr>
        <w:tc>
          <w:tcPr>
            <w:tcW w:w="1376" w:type="dxa"/>
            <w:vMerge/>
          </w:tcPr>
          <w:p w14:paraId="4CE5CE0F" w14:textId="77777777" w:rsidR="00BB60F8" w:rsidRDefault="00BB60F8" w:rsidP="009645CE">
            <w:pPr>
              <w:rPr>
                <w:lang w:val="id-ID"/>
              </w:rPr>
            </w:pPr>
          </w:p>
        </w:tc>
        <w:tc>
          <w:tcPr>
            <w:tcW w:w="1420" w:type="dxa"/>
          </w:tcPr>
          <w:p w14:paraId="271EFF1A" w14:textId="77777777" w:rsidR="00BB60F8" w:rsidRDefault="00BB60F8" w:rsidP="009645CE">
            <w:pPr>
              <w:rPr>
                <w:lang w:val="id-ID"/>
              </w:rPr>
            </w:pPr>
            <w:r>
              <w:rPr>
                <w:lang w:val="id-ID"/>
              </w:rPr>
              <w:t>Sistem service</w:t>
            </w:r>
          </w:p>
        </w:tc>
        <w:tc>
          <w:tcPr>
            <w:tcW w:w="1939" w:type="dxa"/>
          </w:tcPr>
          <w:p w14:paraId="6B2D4044" w14:textId="77777777" w:rsidR="00BB60F8" w:rsidRDefault="00BB60F8" w:rsidP="009645CE">
            <w:pPr>
              <w:rPr>
                <w:lang w:val="id-ID"/>
              </w:rPr>
            </w:pPr>
            <w:r>
              <w:rPr>
                <w:lang w:val="id-ID"/>
              </w:rPr>
              <w:t>Sistem aplikasi E-Office BAK di portal unp.ac.id menyediakan petunjuk dalam penggunaannya</w:t>
            </w:r>
          </w:p>
        </w:tc>
      </w:tr>
      <w:tr w:rsidR="00BB60F8" w14:paraId="5BD0E723" w14:textId="77777777" w:rsidTr="00172C4C">
        <w:trPr>
          <w:trHeight w:val="153"/>
        </w:trPr>
        <w:tc>
          <w:tcPr>
            <w:tcW w:w="1376" w:type="dxa"/>
            <w:vMerge/>
          </w:tcPr>
          <w:p w14:paraId="2E9DD2D5" w14:textId="77777777" w:rsidR="00BB60F8" w:rsidRDefault="00BB60F8" w:rsidP="009645CE">
            <w:pPr>
              <w:rPr>
                <w:lang w:val="id-ID"/>
              </w:rPr>
            </w:pPr>
          </w:p>
        </w:tc>
        <w:tc>
          <w:tcPr>
            <w:tcW w:w="1420" w:type="dxa"/>
          </w:tcPr>
          <w:p w14:paraId="77ADF2F8" w14:textId="77777777" w:rsidR="00BB60F8" w:rsidRDefault="00BB60F8" w:rsidP="009645CE">
            <w:pPr>
              <w:rPr>
                <w:lang w:val="id-ID"/>
              </w:rPr>
            </w:pPr>
            <w:r>
              <w:rPr>
                <w:lang w:val="id-ID"/>
              </w:rPr>
              <w:t>Jaringan akses</w:t>
            </w:r>
          </w:p>
        </w:tc>
        <w:tc>
          <w:tcPr>
            <w:tcW w:w="1939" w:type="dxa"/>
          </w:tcPr>
          <w:p w14:paraId="674EF9C5" w14:textId="77777777" w:rsidR="00BB60F8" w:rsidRPr="001872A6" w:rsidRDefault="00BB60F8" w:rsidP="009645CE">
            <w:pPr>
              <w:rPr>
                <w:lang w:val="id-ID"/>
              </w:rPr>
            </w:pPr>
            <w:r>
              <w:rPr>
                <w:lang w:val="id-ID"/>
              </w:rPr>
              <w:t xml:space="preserve">aplikasi E-Office BAK di portal unp.ac.id </w:t>
            </w:r>
            <w:r w:rsidRPr="008524EE">
              <w:t xml:space="preserve">cepat mengakses </w:t>
            </w:r>
            <w:r>
              <w:rPr>
                <w:lang w:val="id-ID"/>
              </w:rPr>
              <w:t>pelayanan dalam surat menyurat</w:t>
            </w:r>
          </w:p>
        </w:tc>
      </w:tr>
      <w:tr w:rsidR="00BB60F8" w14:paraId="2280B9F0" w14:textId="77777777" w:rsidTr="00172C4C">
        <w:trPr>
          <w:trHeight w:val="153"/>
        </w:trPr>
        <w:tc>
          <w:tcPr>
            <w:tcW w:w="1376" w:type="dxa"/>
            <w:vMerge w:val="restart"/>
          </w:tcPr>
          <w:p w14:paraId="78400B1E" w14:textId="77777777" w:rsidR="00BB60F8" w:rsidRDefault="00BB60F8" w:rsidP="009645CE">
            <w:pPr>
              <w:rPr>
                <w:lang w:val="id-ID"/>
              </w:rPr>
            </w:pPr>
            <w:r>
              <w:rPr>
                <w:lang w:val="id-ID"/>
              </w:rPr>
              <w:t>Timeliness</w:t>
            </w:r>
          </w:p>
          <w:p w14:paraId="4BF78332" w14:textId="77777777" w:rsidR="00BB60F8" w:rsidRDefault="00BB60F8" w:rsidP="009645CE">
            <w:pPr>
              <w:rPr>
                <w:lang w:val="id-ID"/>
              </w:rPr>
            </w:pPr>
            <w:r>
              <w:rPr>
                <w:lang w:val="id-ID"/>
              </w:rPr>
              <w:t>(ketepatan waktu)</w:t>
            </w:r>
          </w:p>
        </w:tc>
        <w:tc>
          <w:tcPr>
            <w:tcW w:w="1420" w:type="dxa"/>
          </w:tcPr>
          <w:p w14:paraId="7170F465" w14:textId="77777777" w:rsidR="00BB60F8" w:rsidRDefault="00BB60F8" w:rsidP="009645CE">
            <w:pPr>
              <w:rPr>
                <w:lang w:val="id-ID"/>
              </w:rPr>
            </w:pPr>
            <w:r>
              <w:rPr>
                <w:lang w:val="id-ID"/>
              </w:rPr>
              <w:t>Up-to-date</w:t>
            </w:r>
          </w:p>
        </w:tc>
        <w:tc>
          <w:tcPr>
            <w:tcW w:w="1939" w:type="dxa"/>
          </w:tcPr>
          <w:p w14:paraId="155CC1BA" w14:textId="77777777" w:rsidR="00BB60F8" w:rsidRDefault="00BB60F8" w:rsidP="009645CE">
            <w:pPr>
              <w:rPr>
                <w:lang w:val="id-ID"/>
              </w:rPr>
            </w:pPr>
            <w:r>
              <w:rPr>
                <w:lang w:val="id-ID"/>
              </w:rPr>
              <w:t>Sistem aplikasi E-Office BAK di portal unp.ac.id memberikan data up-to-date</w:t>
            </w:r>
          </w:p>
        </w:tc>
      </w:tr>
      <w:tr w:rsidR="00BB60F8" w14:paraId="24A7E934" w14:textId="77777777" w:rsidTr="00172C4C">
        <w:trPr>
          <w:trHeight w:val="153"/>
        </w:trPr>
        <w:tc>
          <w:tcPr>
            <w:tcW w:w="1376" w:type="dxa"/>
            <w:vMerge/>
          </w:tcPr>
          <w:p w14:paraId="3F69FCF6" w14:textId="77777777" w:rsidR="00BB60F8" w:rsidRDefault="00BB60F8" w:rsidP="009645CE">
            <w:pPr>
              <w:rPr>
                <w:lang w:val="id-ID"/>
              </w:rPr>
            </w:pPr>
          </w:p>
        </w:tc>
        <w:tc>
          <w:tcPr>
            <w:tcW w:w="1420" w:type="dxa"/>
          </w:tcPr>
          <w:p w14:paraId="601A3BDD" w14:textId="77777777" w:rsidR="00BB60F8" w:rsidRDefault="00BB60F8" w:rsidP="009645CE">
            <w:pPr>
              <w:rPr>
                <w:lang w:val="id-ID"/>
              </w:rPr>
            </w:pPr>
            <w:r>
              <w:rPr>
                <w:lang w:val="id-ID"/>
              </w:rPr>
              <w:t>Ketersediaan informasi</w:t>
            </w:r>
          </w:p>
        </w:tc>
        <w:tc>
          <w:tcPr>
            <w:tcW w:w="1939" w:type="dxa"/>
          </w:tcPr>
          <w:p w14:paraId="69776699" w14:textId="77777777" w:rsidR="00BB60F8" w:rsidRDefault="00BB60F8" w:rsidP="009645CE">
            <w:pPr>
              <w:rPr>
                <w:lang w:val="id-ID"/>
              </w:rPr>
            </w:pPr>
            <w:r>
              <w:rPr>
                <w:lang w:val="id-ID"/>
              </w:rPr>
              <w:t>Sistem aplikasi E-Office BAK di portal unp.ac.id menyajikan informasi secara tepat waktu</w:t>
            </w:r>
          </w:p>
        </w:tc>
      </w:tr>
      <w:tr w:rsidR="00BB60F8" w14:paraId="6D961948" w14:textId="77777777" w:rsidTr="00172C4C">
        <w:trPr>
          <w:trHeight w:val="153"/>
        </w:trPr>
        <w:tc>
          <w:tcPr>
            <w:tcW w:w="1376" w:type="dxa"/>
            <w:vMerge/>
          </w:tcPr>
          <w:p w14:paraId="58AA3FC3" w14:textId="77777777" w:rsidR="00BB60F8" w:rsidRDefault="00BB60F8" w:rsidP="009645CE">
            <w:pPr>
              <w:rPr>
                <w:lang w:val="id-ID"/>
              </w:rPr>
            </w:pPr>
          </w:p>
        </w:tc>
        <w:tc>
          <w:tcPr>
            <w:tcW w:w="1420" w:type="dxa"/>
          </w:tcPr>
          <w:p w14:paraId="165D0DCF" w14:textId="77777777" w:rsidR="00BB60F8" w:rsidRDefault="00BB60F8" w:rsidP="009645CE">
            <w:pPr>
              <w:rPr>
                <w:lang w:val="id-ID"/>
              </w:rPr>
            </w:pPr>
            <w:r>
              <w:rPr>
                <w:lang w:val="id-ID"/>
              </w:rPr>
              <w:t>Ketersediaan informasi</w:t>
            </w:r>
          </w:p>
        </w:tc>
        <w:tc>
          <w:tcPr>
            <w:tcW w:w="1939" w:type="dxa"/>
          </w:tcPr>
          <w:p w14:paraId="0AE77C3E" w14:textId="77777777" w:rsidR="00BB60F8" w:rsidRDefault="00BB60F8" w:rsidP="009645CE">
            <w:pPr>
              <w:rPr>
                <w:lang w:val="id-ID"/>
              </w:rPr>
            </w:pPr>
            <w:r>
              <w:rPr>
                <w:lang w:val="id-ID"/>
              </w:rPr>
              <w:t xml:space="preserve">Sistem aplikasi E-Office BAK di portal unp.ac.id mampu menyajikan informasi ketika dibutuhkan </w:t>
            </w:r>
          </w:p>
        </w:tc>
      </w:tr>
      <w:tr w:rsidR="00BB60F8" w14:paraId="5A90EBE7" w14:textId="77777777" w:rsidTr="00172C4C">
        <w:trPr>
          <w:trHeight w:val="153"/>
        </w:trPr>
        <w:tc>
          <w:tcPr>
            <w:tcW w:w="1376" w:type="dxa"/>
            <w:vMerge/>
          </w:tcPr>
          <w:p w14:paraId="3254D94A" w14:textId="77777777" w:rsidR="00BB60F8" w:rsidRDefault="00BB60F8" w:rsidP="009645CE">
            <w:pPr>
              <w:rPr>
                <w:lang w:val="id-ID"/>
              </w:rPr>
            </w:pPr>
          </w:p>
        </w:tc>
        <w:tc>
          <w:tcPr>
            <w:tcW w:w="1420" w:type="dxa"/>
          </w:tcPr>
          <w:p w14:paraId="7C20C8B7" w14:textId="77777777" w:rsidR="00BB60F8" w:rsidRDefault="00BB60F8" w:rsidP="009645CE">
            <w:pPr>
              <w:rPr>
                <w:lang w:val="id-ID"/>
              </w:rPr>
            </w:pPr>
            <w:r>
              <w:rPr>
                <w:lang w:val="id-ID"/>
              </w:rPr>
              <w:t>Kualitas informasi</w:t>
            </w:r>
          </w:p>
        </w:tc>
        <w:tc>
          <w:tcPr>
            <w:tcW w:w="1939" w:type="dxa"/>
          </w:tcPr>
          <w:p w14:paraId="10C116B6" w14:textId="77777777" w:rsidR="00BB60F8" w:rsidRDefault="00BB60F8" w:rsidP="009645CE">
            <w:pPr>
              <w:rPr>
                <w:lang w:val="id-ID"/>
              </w:rPr>
            </w:pPr>
            <w:r>
              <w:rPr>
                <w:lang w:val="id-ID"/>
              </w:rPr>
              <w:t>Sistem aplikasi E-Office BAK di portal unp.ac.id menghasilkan informasi yang valid</w:t>
            </w:r>
          </w:p>
        </w:tc>
      </w:tr>
      <w:tr w:rsidR="00BB60F8" w14:paraId="59495C3A" w14:textId="77777777" w:rsidTr="00172C4C">
        <w:trPr>
          <w:trHeight w:val="153"/>
        </w:trPr>
        <w:tc>
          <w:tcPr>
            <w:tcW w:w="1376" w:type="dxa"/>
            <w:vMerge/>
          </w:tcPr>
          <w:p w14:paraId="04B6E812" w14:textId="77777777" w:rsidR="00BB60F8" w:rsidRDefault="00BB60F8" w:rsidP="009645CE">
            <w:pPr>
              <w:rPr>
                <w:lang w:val="id-ID"/>
              </w:rPr>
            </w:pPr>
          </w:p>
        </w:tc>
        <w:tc>
          <w:tcPr>
            <w:tcW w:w="1420" w:type="dxa"/>
          </w:tcPr>
          <w:p w14:paraId="77F1A445" w14:textId="77777777" w:rsidR="00BB60F8" w:rsidRDefault="00BB60F8" w:rsidP="009645CE">
            <w:pPr>
              <w:rPr>
                <w:lang w:val="id-ID"/>
              </w:rPr>
            </w:pPr>
            <w:r>
              <w:rPr>
                <w:lang w:val="id-ID"/>
              </w:rPr>
              <w:t>Sstem service</w:t>
            </w:r>
          </w:p>
        </w:tc>
        <w:tc>
          <w:tcPr>
            <w:tcW w:w="1939" w:type="dxa"/>
          </w:tcPr>
          <w:p w14:paraId="0C37F1F1" w14:textId="77777777" w:rsidR="00BB60F8" w:rsidRDefault="00BB60F8" w:rsidP="009645CE">
            <w:pPr>
              <w:rPr>
                <w:lang w:val="id-ID"/>
              </w:rPr>
            </w:pPr>
            <w:r>
              <w:rPr>
                <w:lang w:val="id-ID"/>
              </w:rPr>
              <w:t>Sistem aplikasi E-Office BAK di portal unp.ac.id di dukung tim layanan sistem yang tepat waktu</w:t>
            </w:r>
          </w:p>
        </w:tc>
      </w:tr>
      <w:tr w:rsidR="00BB60F8" w14:paraId="3BC7499F" w14:textId="77777777" w:rsidTr="00172C4C">
        <w:trPr>
          <w:trHeight w:val="153"/>
        </w:trPr>
        <w:tc>
          <w:tcPr>
            <w:tcW w:w="1376" w:type="dxa"/>
            <w:vMerge w:val="restart"/>
          </w:tcPr>
          <w:p w14:paraId="6E640751" w14:textId="77777777" w:rsidR="00BB60F8" w:rsidRDefault="00BB60F8" w:rsidP="009645CE">
            <w:pPr>
              <w:rPr>
                <w:lang w:val="id-ID"/>
              </w:rPr>
            </w:pPr>
            <w:r>
              <w:rPr>
                <w:lang w:val="id-ID"/>
              </w:rPr>
              <w:t xml:space="preserve">Security </w:t>
            </w:r>
          </w:p>
          <w:p w14:paraId="0E799DFF" w14:textId="77777777" w:rsidR="00BB60F8" w:rsidRDefault="00BB60F8" w:rsidP="009645CE">
            <w:pPr>
              <w:rPr>
                <w:lang w:val="id-ID"/>
              </w:rPr>
            </w:pPr>
            <w:r>
              <w:rPr>
                <w:lang w:val="id-ID"/>
              </w:rPr>
              <w:t>(keamanan)</w:t>
            </w:r>
          </w:p>
        </w:tc>
        <w:tc>
          <w:tcPr>
            <w:tcW w:w="1420" w:type="dxa"/>
          </w:tcPr>
          <w:p w14:paraId="6AAF04F1" w14:textId="77777777" w:rsidR="00BB60F8" w:rsidRDefault="00BB60F8" w:rsidP="009645CE">
            <w:pPr>
              <w:rPr>
                <w:lang w:val="id-ID"/>
              </w:rPr>
            </w:pPr>
            <w:r>
              <w:rPr>
                <w:lang w:val="id-ID"/>
              </w:rPr>
              <w:t>Keamanan akses</w:t>
            </w:r>
          </w:p>
        </w:tc>
        <w:tc>
          <w:tcPr>
            <w:tcW w:w="1939" w:type="dxa"/>
          </w:tcPr>
          <w:p w14:paraId="575D926D" w14:textId="77777777" w:rsidR="00BB60F8" w:rsidRDefault="00BB60F8" w:rsidP="009645CE">
            <w:pPr>
              <w:rPr>
                <w:lang w:val="id-ID"/>
              </w:rPr>
            </w:pPr>
            <w:r>
              <w:rPr>
                <w:lang w:val="id-ID"/>
              </w:rPr>
              <w:t xml:space="preserve">Sistem aplikasi E-Office BAK di </w:t>
            </w:r>
            <w:r>
              <w:rPr>
                <w:lang w:val="id-ID"/>
              </w:rPr>
              <w:lastRenderedPageBreak/>
              <w:t>portal unp.ac.id dapat diakses secara aman</w:t>
            </w:r>
          </w:p>
        </w:tc>
      </w:tr>
      <w:tr w:rsidR="00BB60F8" w14:paraId="13CBFAD7" w14:textId="77777777" w:rsidTr="00172C4C">
        <w:trPr>
          <w:trHeight w:val="153"/>
        </w:trPr>
        <w:tc>
          <w:tcPr>
            <w:tcW w:w="1376" w:type="dxa"/>
            <w:vMerge/>
          </w:tcPr>
          <w:p w14:paraId="6760336C" w14:textId="77777777" w:rsidR="00BB60F8" w:rsidRDefault="00BB60F8" w:rsidP="009645CE">
            <w:pPr>
              <w:rPr>
                <w:lang w:val="id-ID"/>
              </w:rPr>
            </w:pPr>
          </w:p>
        </w:tc>
        <w:tc>
          <w:tcPr>
            <w:tcW w:w="1420" w:type="dxa"/>
          </w:tcPr>
          <w:p w14:paraId="70A1AE31" w14:textId="77777777" w:rsidR="00BB60F8" w:rsidRDefault="00BB60F8" w:rsidP="009645CE">
            <w:pPr>
              <w:rPr>
                <w:lang w:val="id-ID"/>
              </w:rPr>
            </w:pPr>
            <w:r>
              <w:rPr>
                <w:lang w:val="id-ID"/>
              </w:rPr>
              <w:t>Kerahasiaan data</w:t>
            </w:r>
          </w:p>
        </w:tc>
        <w:tc>
          <w:tcPr>
            <w:tcW w:w="1939" w:type="dxa"/>
          </w:tcPr>
          <w:p w14:paraId="05A48697" w14:textId="77777777" w:rsidR="00BB60F8" w:rsidRDefault="00BB60F8" w:rsidP="009645CE">
            <w:pPr>
              <w:rPr>
                <w:lang w:val="id-ID"/>
              </w:rPr>
            </w:pPr>
            <w:r>
              <w:rPr>
                <w:lang w:val="id-ID"/>
              </w:rPr>
              <w:t>Sistem aplikasi E-Office BAK di portal unp.ac.id  dapat menjaga kerahasiaan data pengguna</w:t>
            </w:r>
          </w:p>
        </w:tc>
      </w:tr>
      <w:tr w:rsidR="00BB60F8" w14:paraId="351E4832" w14:textId="77777777" w:rsidTr="00172C4C">
        <w:trPr>
          <w:trHeight w:val="153"/>
        </w:trPr>
        <w:tc>
          <w:tcPr>
            <w:tcW w:w="1376" w:type="dxa"/>
            <w:vMerge/>
          </w:tcPr>
          <w:p w14:paraId="1362D57D" w14:textId="77777777" w:rsidR="00BB60F8" w:rsidRDefault="00BB60F8" w:rsidP="009645CE">
            <w:pPr>
              <w:rPr>
                <w:lang w:val="id-ID"/>
              </w:rPr>
            </w:pPr>
          </w:p>
        </w:tc>
        <w:tc>
          <w:tcPr>
            <w:tcW w:w="1420" w:type="dxa"/>
          </w:tcPr>
          <w:p w14:paraId="51A4C58C" w14:textId="77777777" w:rsidR="00BB60F8" w:rsidRDefault="00BB60F8" w:rsidP="009645CE">
            <w:pPr>
              <w:rPr>
                <w:lang w:val="id-ID"/>
              </w:rPr>
            </w:pPr>
            <w:r>
              <w:rPr>
                <w:lang w:val="id-ID"/>
              </w:rPr>
              <w:t>Jaminan keamanan</w:t>
            </w:r>
          </w:p>
        </w:tc>
        <w:tc>
          <w:tcPr>
            <w:tcW w:w="1939" w:type="dxa"/>
          </w:tcPr>
          <w:p w14:paraId="393B5AFC" w14:textId="77777777" w:rsidR="00BB60F8" w:rsidRDefault="00BB60F8" w:rsidP="009645CE">
            <w:pPr>
              <w:rPr>
                <w:lang w:val="id-ID"/>
              </w:rPr>
            </w:pPr>
            <w:r>
              <w:rPr>
                <w:lang w:val="id-ID"/>
              </w:rPr>
              <w:t>Sistem aplikasi E-Office BAK di portal unp.ac.id dapat menjamin keamanan informasi pribadi saya</w:t>
            </w:r>
          </w:p>
        </w:tc>
      </w:tr>
      <w:tr w:rsidR="00BB60F8" w14:paraId="1993301A" w14:textId="77777777" w:rsidTr="00172C4C">
        <w:trPr>
          <w:trHeight w:val="153"/>
        </w:trPr>
        <w:tc>
          <w:tcPr>
            <w:tcW w:w="1376" w:type="dxa"/>
            <w:vMerge/>
          </w:tcPr>
          <w:p w14:paraId="65C4670D" w14:textId="77777777" w:rsidR="00BB60F8" w:rsidRDefault="00BB60F8" w:rsidP="009645CE">
            <w:pPr>
              <w:rPr>
                <w:lang w:val="id-ID"/>
              </w:rPr>
            </w:pPr>
          </w:p>
        </w:tc>
        <w:tc>
          <w:tcPr>
            <w:tcW w:w="1420" w:type="dxa"/>
          </w:tcPr>
          <w:p w14:paraId="3AB2431A" w14:textId="77777777" w:rsidR="00BB60F8" w:rsidRDefault="00BB60F8" w:rsidP="009645CE">
            <w:pPr>
              <w:rPr>
                <w:lang w:val="id-ID"/>
              </w:rPr>
            </w:pPr>
            <w:r>
              <w:rPr>
                <w:lang w:val="id-ID"/>
              </w:rPr>
              <w:t>preventiv</w:t>
            </w:r>
          </w:p>
        </w:tc>
        <w:tc>
          <w:tcPr>
            <w:tcW w:w="1939" w:type="dxa"/>
          </w:tcPr>
          <w:p w14:paraId="63C50D11" w14:textId="77777777" w:rsidR="00BB60F8" w:rsidRDefault="00BB60F8" w:rsidP="009645CE">
            <w:pPr>
              <w:rPr>
                <w:lang w:val="id-ID"/>
              </w:rPr>
            </w:pPr>
            <w:r>
              <w:rPr>
                <w:lang w:val="id-ID"/>
              </w:rPr>
              <w:t>Sistem aplikasi E-Office BAK di portal unp.ac.id menyediakan fitur login dan logout untuk keamanan akses</w:t>
            </w:r>
          </w:p>
        </w:tc>
      </w:tr>
      <w:tr w:rsidR="00BB60F8" w14:paraId="5CAB0D18" w14:textId="77777777" w:rsidTr="00172C4C">
        <w:trPr>
          <w:trHeight w:val="153"/>
        </w:trPr>
        <w:tc>
          <w:tcPr>
            <w:tcW w:w="1376" w:type="dxa"/>
            <w:vMerge/>
          </w:tcPr>
          <w:p w14:paraId="3EA910A4" w14:textId="77777777" w:rsidR="00BB60F8" w:rsidRDefault="00BB60F8" w:rsidP="009645CE">
            <w:pPr>
              <w:rPr>
                <w:lang w:val="id-ID"/>
              </w:rPr>
            </w:pPr>
          </w:p>
        </w:tc>
        <w:tc>
          <w:tcPr>
            <w:tcW w:w="1420" w:type="dxa"/>
          </w:tcPr>
          <w:p w14:paraId="76F02A15" w14:textId="77777777" w:rsidR="00BB60F8" w:rsidRDefault="00BB60F8" w:rsidP="009645CE">
            <w:pPr>
              <w:rPr>
                <w:lang w:val="id-ID"/>
              </w:rPr>
            </w:pPr>
            <w:r>
              <w:rPr>
                <w:lang w:val="id-ID"/>
              </w:rPr>
              <w:t>preventiv</w:t>
            </w:r>
          </w:p>
        </w:tc>
        <w:tc>
          <w:tcPr>
            <w:tcW w:w="1939" w:type="dxa"/>
          </w:tcPr>
          <w:p w14:paraId="768B64E8" w14:textId="77777777" w:rsidR="00BB60F8" w:rsidRDefault="00BB60F8" w:rsidP="009645CE">
            <w:pPr>
              <w:rPr>
                <w:lang w:val="id-ID"/>
              </w:rPr>
            </w:pPr>
            <w:r>
              <w:rPr>
                <w:lang w:val="id-ID"/>
              </w:rPr>
              <w:t>Sistem aplikasi E-Office BAK di portal unp.ac.id menyediakan fitur Input username dan pasword</w:t>
            </w:r>
          </w:p>
        </w:tc>
      </w:tr>
      <w:tr w:rsidR="00BB60F8" w14:paraId="2029A00D" w14:textId="77777777" w:rsidTr="00172C4C">
        <w:trPr>
          <w:trHeight w:val="153"/>
        </w:trPr>
        <w:tc>
          <w:tcPr>
            <w:tcW w:w="1376" w:type="dxa"/>
            <w:vMerge w:val="restart"/>
          </w:tcPr>
          <w:p w14:paraId="29223274" w14:textId="77777777" w:rsidR="00BB60F8" w:rsidRDefault="00BB60F8" w:rsidP="009645CE">
            <w:pPr>
              <w:rPr>
                <w:lang w:val="id-ID"/>
              </w:rPr>
            </w:pPr>
            <w:r>
              <w:rPr>
                <w:lang w:val="id-ID"/>
              </w:rPr>
              <w:t>Kepuasan penguna</w:t>
            </w:r>
          </w:p>
        </w:tc>
        <w:tc>
          <w:tcPr>
            <w:tcW w:w="1420" w:type="dxa"/>
          </w:tcPr>
          <w:p w14:paraId="1FF652BA" w14:textId="77777777" w:rsidR="00BB60F8" w:rsidRDefault="00BB60F8" w:rsidP="009645CE">
            <w:pPr>
              <w:rPr>
                <w:lang w:val="id-ID"/>
              </w:rPr>
            </w:pPr>
            <w:r>
              <w:rPr>
                <w:lang w:val="id-ID"/>
              </w:rPr>
              <w:t>kecukupan</w:t>
            </w:r>
          </w:p>
        </w:tc>
        <w:tc>
          <w:tcPr>
            <w:tcW w:w="1939" w:type="dxa"/>
          </w:tcPr>
          <w:p w14:paraId="47D06118" w14:textId="77777777" w:rsidR="00BB60F8" w:rsidRDefault="00BB60F8" w:rsidP="009645CE">
            <w:pPr>
              <w:rPr>
                <w:lang w:val="id-ID"/>
              </w:rPr>
            </w:pPr>
            <w:r>
              <w:rPr>
                <w:lang w:val="id-ID"/>
              </w:rPr>
              <w:t>Sistem aplikasi E-Office BAK di portal unp.ac.id mempermudah kebutuhan tugas/pekerjaan saya</w:t>
            </w:r>
          </w:p>
        </w:tc>
      </w:tr>
      <w:tr w:rsidR="00BB60F8" w14:paraId="6D56C5E0" w14:textId="77777777" w:rsidTr="00172C4C">
        <w:trPr>
          <w:trHeight w:val="153"/>
        </w:trPr>
        <w:tc>
          <w:tcPr>
            <w:tcW w:w="1376" w:type="dxa"/>
            <w:vMerge/>
          </w:tcPr>
          <w:p w14:paraId="77EDCD63" w14:textId="77777777" w:rsidR="00BB60F8" w:rsidRDefault="00BB60F8" w:rsidP="009645CE">
            <w:pPr>
              <w:rPr>
                <w:lang w:val="id-ID"/>
              </w:rPr>
            </w:pPr>
          </w:p>
        </w:tc>
        <w:tc>
          <w:tcPr>
            <w:tcW w:w="1420" w:type="dxa"/>
          </w:tcPr>
          <w:p w14:paraId="78ED57C8" w14:textId="77777777" w:rsidR="00BB60F8" w:rsidRDefault="00BB60F8" w:rsidP="009645CE">
            <w:pPr>
              <w:rPr>
                <w:lang w:val="id-ID"/>
              </w:rPr>
            </w:pPr>
            <w:r>
              <w:rPr>
                <w:lang w:val="id-ID"/>
              </w:rPr>
              <w:t xml:space="preserve">Efektivitas </w:t>
            </w:r>
          </w:p>
        </w:tc>
        <w:tc>
          <w:tcPr>
            <w:tcW w:w="1939" w:type="dxa"/>
          </w:tcPr>
          <w:p w14:paraId="444D8792" w14:textId="77777777" w:rsidR="00BB60F8" w:rsidRDefault="00BB60F8" w:rsidP="009645CE">
            <w:pPr>
              <w:rPr>
                <w:lang w:val="id-ID"/>
              </w:rPr>
            </w:pPr>
            <w:r>
              <w:rPr>
                <w:lang w:val="id-ID"/>
              </w:rPr>
              <w:t>Sistem aplikasi E-Office BAK di portal unp.ac.id efektif dalam penggunaannya</w:t>
            </w:r>
          </w:p>
        </w:tc>
      </w:tr>
      <w:tr w:rsidR="00BB60F8" w14:paraId="6EF6362B" w14:textId="77777777" w:rsidTr="00172C4C">
        <w:trPr>
          <w:trHeight w:val="153"/>
        </w:trPr>
        <w:tc>
          <w:tcPr>
            <w:tcW w:w="1376" w:type="dxa"/>
            <w:vMerge/>
          </w:tcPr>
          <w:p w14:paraId="34F21A69" w14:textId="77777777" w:rsidR="00BB60F8" w:rsidRDefault="00BB60F8" w:rsidP="009645CE">
            <w:pPr>
              <w:rPr>
                <w:lang w:val="id-ID"/>
              </w:rPr>
            </w:pPr>
          </w:p>
        </w:tc>
        <w:tc>
          <w:tcPr>
            <w:tcW w:w="1420" w:type="dxa"/>
          </w:tcPr>
          <w:p w14:paraId="46EC07AF" w14:textId="77777777" w:rsidR="00BB60F8" w:rsidRDefault="00BB60F8" w:rsidP="009645CE">
            <w:pPr>
              <w:rPr>
                <w:lang w:val="id-ID"/>
              </w:rPr>
            </w:pPr>
            <w:r>
              <w:rPr>
                <w:lang w:val="id-ID"/>
              </w:rPr>
              <w:t xml:space="preserve">Efisiensi </w:t>
            </w:r>
          </w:p>
        </w:tc>
        <w:tc>
          <w:tcPr>
            <w:tcW w:w="1939" w:type="dxa"/>
          </w:tcPr>
          <w:p w14:paraId="67EFA0BC" w14:textId="77777777" w:rsidR="00BB60F8" w:rsidRDefault="00BB60F8" w:rsidP="009645CE">
            <w:pPr>
              <w:rPr>
                <w:lang w:val="id-ID"/>
              </w:rPr>
            </w:pPr>
            <w:r>
              <w:rPr>
                <w:lang w:val="id-ID"/>
              </w:rPr>
              <w:t>Sistem aplikasi E-Office BAK di portal unp.ac.id efisien dalam penggunaannya</w:t>
            </w:r>
          </w:p>
        </w:tc>
      </w:tr>
      <w:tr w:rsidR="00BB60F8" w14:paraId="68F86F1B" w14:textId="77777777" w:rsidTr="00172C4C">
        <w:trPr>
          <w:trHeight w:val="153"/>
        </w:trPr>
        <w:tc>
          <w:tcPr>
            <w:tcW w:w="1376" w:type="dxa"/>
            <w:vMerge/>
          </w:tcPr>
          <w:p w14:paraId="768902B5" w14:textId="77777777" w:rsidR="00BB60F8" w:rsidRDefault="00BB60F8" w:rsidP="009645CE">
            <w:pPr>
              <w:rPr>
                <w:lang w:val="id-ID"/>
              </w:rPr>
            </w:pPr>
          </w:p>
        </w:tc>
        <w:tc>
          <w:tcPr>
            <w:tcW w:w="1420" w:type="dxa"/>
          </w:tcPr>
          <w:p w14:paraId="0139D9F6" w14:textId="77777777" w:rsidR="00BB60F8" w:rsidRDefault="00BB60F8" w:rsidP="009645CE">
            <w:pPr>
              <w:rPr>
                <w:lang w:val="id-ID"/>
              </w:rPr>
            </w:pPr>
            <w:r>
              <w:rPr>
                <w:lang w:val="id-ID"/>
              </w:rPr>
              <w:t xml:space="preserve">Kepuasan secara menyeluruh </w:t>
            </w:r>
          </w:p>
        </w:tc>
        <w:tc>
          <w:tcPr>
            <w:tcW w:w="1939" w:type="dxa"/>
          </w:tcPr>
          <w:p w14:paraId="236B5DC1" w14:textId="77777777" w:rsidR="00BB60F8" w:rsidRDefault="00BB60F8" w:rsidP="009645CE">
            <w:pPr>
              <w:rPr>
                <w:lang w:val="id-ID"/>
              </w:rPr>
            </w:pPr>
            <w:r>
              <w:rPr>
                <w:lang w:val="id-ID"/>
              </w:rPr>
              <w:t>Secara keseluruhan, saya puas dengan kinerja sistem aplikasi E-Office BAK di portal unp.ac.id</w:t>
            </w:r>
          </w:p>
        </w:tc>
      </w:tr>
    </w:tbl>
    <w:p w14:paraId="3B9DB50D" w14:textId="77777777" w:rsidR="00BB60F8" w:rsidRDefault="00BB60F8" w:rsidP="00BB60F8">
      <w:pPr>
        <w:pStyle w:val="ListParagraph"/>
        <w:autoSpaceDE w:val="0"/>
        <w:autoSpaceDN w:val="0"/>
        <w:adjustRightInd w:val="0"/>
        <w:spacing w:after="0" w:line="240" w:lineRule="auto"/>
        <w:ind w:left="-142" w:firstLine="556"/>
        <w:jc w:val="both"/>
        <w:rPr>
          <w:rFonts w:ascii="Times New Roman" w:hAnsi="Times New Roman"/>
          <w:bCs/>
          <w:sz w:val="24"/>
          <w:szCs w:val="24"/>
          <w:lang w:val="id-ID"/>
        </w:rPr>
      </w:pPr>
      <w:proofErr w:type="gramStart"/>
      <w:r w:rsidRPr="008524EE">
        <w:rPr>
          <w:rFonts w:ascii="Times New Roman" w:hAnsi="Times New Roman"/>
          <w:color w:val="000000"/>
          <w:sz w:val="24"/>
          <w:szCs w:val="24"/>
        </w:rPr>
        <w:lastRenderedPageBreak/>
        <w:t>Angket atau kuesioner merupakan suatu teknik pengumpulan data secara tidak langsung (peneliti tidak langsung bertanya jawab dengan responden).</w:t>
      </w:r>
      <w:proofErr w:type="gramEnd"/>
      <w:r w:rsidRPr="008524EE">
        <w:rPr>
          <w:rFonts w:ascii="Times New Roman" w:hAnsi="Times New Roman"/>
          <w:color w:val="000000"/>
          <w:sz w:val="24"/>
          <w:szCs w:val="24"/>
        </w:rPr>
        <w:t xml:space="preserve"> </w:t>
      </w:r>
      <w:proofErr w:type="gramStart"/>
      <w:r w:rsidRPr="00F431EB">
        <w:rPr>
          <w:rFonts w:ascii="Times New Roman" w:hAnsi="Times New Roman"/>
          <w:sz w:val="24"/>
          <w:szCs w:val="24"/>
        </w:rPr>
        <w:t xml:space="preserve">Pada metode ini kegiatan yang dilakukan adalah membuat beberapa pertanyaan - pertanyaan untuk melakukan analisis </w:t>
      </w:r>
      <w:r w:rsidRPr="00F431EB">
        <w:rPr>
          <w:rFonts w:ascii="Times New Roman" w:hAnsi="Times New Roman"/>
          <w:bCs/>
          <w:sz w:val="24"/>
          <w:szCs w:val="24"/>
        </w:rPr>
        <w:t>Kepuasan Mahasiswa Terhadap Pelayanan E-Office BAK di portal.unp.ac.id menggunakan EUCS (End User Computing Satisfation).</w:t>
      </w:r>
      <w:proofErr w:type="gramEnd"/>
    </w:p>
    <w:p w14:paraId="15E51BD7" w14:textId="4992A1FC" w:rsidR="00BB60F8" w:rsidRPr="00196305" w:rsidRDefault="00BB60F8" w:rsidP="00A41B8E">
      <w:pPr>
        <w:adjustRightInd w:val="0"/>
        <w:jc w:val="both"/>
        <w:rPr>
          <w:rFonts w:asciiTheme="majorHAnsi" w:hAnsiTheme="majorHAnsi"/>
          <w:color w:val="000000"/>
          <w:sz w:val="24"/>
          <w:szCs w:val="24"/>
          <w:lang w:val="id-ID"/>
        </w:rPr>
      </w:pPr>
    </w:p>
    <w:p w14:paraId="3DBC2B23" w14:textId="5C29EED5" w:rsidR="00BB60F8" w:rsidRPr="00172C4C" w:rsidRDefault="00BB60F8" w:rsidP="00172C4C">
      <w:pPr>
        <w:adjustRightInd w:val="0"/>
        <w:spacing w:line="480" w:lineRule="auto"/>
        <w:jc w:val="both"/>
        <w:rPr>
          <w:color w:val="000000"/>
          <w:sz w:val="24"/>
          <w:szCs w:val="24"/>
          <w:lang w:val="id-ID"/>
        </w:rPr>
      </w:pPr>
      <w:r w:rsidRPr="005C0271">
        <w:rPr>
          <w:b/>
          <w:bCs/>
          <w:color w:val="000000"/>
          <w:sz w:val="24"/>
          <w:szCs w:val="24"/>
        </w:rPr>
        <w:t xml:space="preserve">Pengujian Data </w:t>
      </w:r>
    </w:p>
    <w:p w14:paraId="76CFB05C" w14:textId="25146DA7" w:rsidR="00BB60F8" w:rsidRDefault="00BB60F8" w:rsidP="00BB60F8">
      <w:pPr>
        <w:pStyle w:val="ListParagraph"/>
        <w:autoSpaceDE w:val="0"/>
        <w:autoSpaceDN w:val="0"/>
        <w:adjustRightInd w:val="0"/>
        <w:spacing w:after="0" w:line="240" w:lineRule="auto"/>
        <w:ind w:left="0" w:firstLine="556"/>
        <w:jc w:val="both"/>
        <w:rPr>
          <w:rFonts w:ascii="Times New Roman" w:hAnsi="Times New Roman"/>
          <w:color w:val="000000"/>
          <w:sz w:val="24"/>
          <w:szCs w:val="24"/>
          <w:lang w:val="id-ID"/>
        </w:rPr>
      </w:pPr>
      <w:proofErr w:type="gramStart"/>
      <w:r w:rsidRPr="008524EE">
        <w:rPr>
          <w:rFonts w:ascii="Times New Roman" w:hAnsi="Times New Roman"/>
          <w:color w:val="000000"/>
          <w:sz w:val="24"/>
          <w:szCs w:val="24"/>
        </w:rPr>
        <w:t>Dalam mengatasi hal tersebut diperlukan dua macam pengujian, yaitu uji validitas (</w:t>
      </w:r>
      <w:r w:rsidRPr="008524EE">
        <w:rPr>
          <w:rFonts w:ascii="Times New Roman" w:hAnsi="Times New Roman"/>
          <w:i/>
          <w:iCs/>
          <w:color w:val="000000"/>
          <w:sz w:val="24"/>
          <w:szCs w:val="24"/>
        </w:rPr>
        <w:t>test of validity</w:t>
      </w:r>
      <w:r w:rsidRPr="008524EE">
        <w:rPr>
          <w:rFonts w:ascii="Times New Roman" w:hAnsi="Times New Roman"/>
          <w:color w:val="000000"/>
          <w:sz w:val="24"/>
          <w:szCs w:val="24"/>
        </w:rPr>
        <w:t>) dan uji keandalan (</w:t>
      </w:r>
      <w:r w:rsidRPr="008524EE">
        <w:rPr>
          <w:rFonts w:ascii="Times New Roman" w:hAnsi="Times New Roman"/>
          <w:i/>
          <w:iCs/>
          <w:color w:val="000000"/>
          <w:sz w:val="24"/>
          <w:szCs w:val="24"/>
        </w:rPr>
        <w:t>test of reliability</w:t>
      </w:r>
      <w:r w:rsidRPr="008524EE">
        <w:rPr>
          <w:rFonts w:ascii="Times New Roman" w:hAnsi="Times New Roman"/>
          <w:color w:val="000000"/>
          <w:sz w:val="24"/>
          <w:szCs w:val="24"/>
        </w:rPr>
        <w:t>) untuk menguji kesungguhan jawaban responden.</w:t>
      </w:r>
      <w:proofErr w:type="gramEnd"/>
      <w:r w:rsidRPr="008524EE">
        <w:rPr>
          <w:rFonts w:ascii="Times New Roman" w:hAnsi="Times New Roman"/>
          <w:color w:val="000000"/>
          <w:sz w:val="24"/>
          <w:szCs w:val="24"/>
        </w:rPr>
        <w:t xml:space="preserve"> </w:t>
      </w:r>
    </w:p>
    <w:p w14:paraId="0B57428D" w14:textId="3F3E5899" w:rsidR="00675AE5" w:rsidRPr="00601270" w:rsidRDefault="00675AE5" w:rsidP="00675AE5">
      <w:pPr>
        <w:suppressAutoHyphens/>
        <w:jc w:val="both"/>
        <w:rPr>
          <w:b/>
          <w:sz w:val="24"/>
          <w:szCs w:val="24"/>
          <w:lang w:val="id-ID"/>
        </w:rPr>
      </w:pPr>
    </w:p>
    <w:p w14:paraId="757EF505" w14:textId="77777777" w:rsidR="00BB60F8" w:rsidRPr="005C0271" w:rsidRDefault="00BB60F8" w:rsidP="00BB60F8">
      <w:pPr>
        <w:adjustRightInd w:val="0"/>
        <w:jc w:val="both"/>
        <w:rPr>
          <w:color w:val="000000"/>
          <w:sz w:val="24"/>
          <w:szCs w:val="24"/>
        </w:rPr>
      </w:pPr>
      <w:r w:rsidRPr="005C0271">
        <w:rPr>
          <w:b/>
          <w:bCs/>
          <w:color w:val="000000"/>
          <w:sz w:val="24"/>
          <w:szCs w:val="24"/>
        </w:rPr>
        <w:t xml:space="preserve">Pengujian </w:t>
      </w:r>
      <w:r w:rsidRPr="005C0271">
        <w:rPr>
          <w:b/>
          <w:bCs/>
          <w:i/>
          <w:iCs/>
          <w:color w:val="000000"/>
          <w:sz w:val="24"/>
          <w:szCs w:val="24"/>
        </w:rPr>
        <w:t xml:space="preserve">Hipotesis </w:t>
      </w:r>
    </w:p>
    <w:p w14:paraId="228ABB40" w14:textId="77777777" w:rsidR="00BB60F8" w:rsidRDefault="00BB60F8" w:rsidP="00BB60F8">
      <w:pPr>
        <w:pStyle w:val="ListParagraph"/>
        <w:autoSpaceDE w:val="0"/>
        <w:autoSpaceDN w:val="0"/>
        <w:adjustRightInd w:val="0"/>
        <w:spacing w:after="0" w:line="240" w:lineRule="auto"/>
        <w:ind w:left="0" w:firstLine="556"/>
        <w:jc w:val="both"/>
        <w:rPr>
          <w:rFonts w:ascii="Times New Roman" w:hAnsi="Times New Roman"/>
          <w:color w:val="000000"/>
          <w:sz w:val="24"/>
          <w:szCs w:val="24"/>
          <w:lang w:val="id-ID"/>
        </w:rPr>
      </w:pPr>
      <w:r w:rsidRPr="008524EE">
        <w:rPr>
          <w:rFonts w:ascii="Times New Roman" w:hAnsi="Times New Roman"/>
          <w:color w:val="000000"/>
          <w:sz w:val="24"/>
          <w:szCs w:val="24"/>
        </w:rPr>
        <w:t xml:space="preserve">Pengujian hipotesis dilakukan dengan uji statistik dengan menggunakan metode </w:t>
      </w:r>
      <w:r w:rsidRPr="008524EE">
        <w:rPr>
          <w:rFonts w:ascii="Times New Roman" w:hAnsi="Times New Roman"/>
          <w:i/>
          <w:iCs/>
          <w:color w:val="000000"/>
          <w:sz w:val="24"/>
          <w:szCs w:val="24"/>
        </w:rPr>
        <w:t xml:space="preserve">Regresi Linier </w:t>
      </w:r>
      <w:r w:rsidRPr="008524EE">
        <w:rPr>
          <w:rFonts w:ascii="Times New Roman" w:hAnsi="Times New Roman"/>
          <w:color w:val="000000"/>
          <w:sz w:val="24"/>
          <w:szCs w:val="24"/>
        </w:rPr>
        <w:t>Berganda, karena variabel independen yang digunakan lebih dari satu variabel, Analisa Regresi Berganda digunakan untuk melihat pengaruh antara lebih dari satu variabel, yang dalam penelitian ini adalah isi (</w:t>
      </w:r>
      <w:r w:rsidRPr="008524EE">
        <w:rPr>
          <w:rFonts w:ascii="Times New Roman" w:hAnsi="Times New Roman"/>
          <w:i/>
          <w:iCs/>
          <w:color w:val="000000"/>
          <w:sz w:val="24"/>
          <w:szCs w:val="24"/>
        </w:rPr>
        <w:t>Content</w:t>
      </w:r>
      <w:r w:rsidRPr="008524EE">
        <w:rPr>
          <w:rFonts w:ascii="Times New Roman" w:hAnsi="Times New Roman"/>
          <w:color w:val="000000"/>
          <w:sz w:val="24"/>
          <w:szCs w:val="24"/>
        </w:rPr>
        <w:t xml:space="preserve">) </w:t>
      </w:r>
      <w:r w:rsidRPr="008524EE">
        <w:rPr>
          <w:rFonts w:ascii="Times New Roman" w:hAnsi="Times New Roman"/>
          <w:i/>
          <w:iCs/>
          <w:color w:val="000000"/>
          <w:sz w:val="24"/>
          <w:szCs w:val="24"/>
        </w:rPr>
        <w:t>Website</w:t>
      </w:r>
      <w:r w:rsidRPr="008524EE">
        <w:rPr>
          <w:rFonts w:ascii="Times New Roman" w:hAnsi="Times New Roman"/>
          <w:color w:val="000000"/>
          <w:sz w:val="24"/>
          <w:szCs w:val="24"/>
        </w:rPr>
        <w:t>, keakuratan (</w:t>
      </w:r>
      <w:r w:rsidRPr="008524EE">
        <w:rPr>
          <w:rFonts w:ascii="Times New Roman" w:hAnsi="Times New Roman"/>
          <w:i/>
          <w:iCs/>
          <w:color w:val="000000"/>
          <w:sz w:val="24"/>
          <w:szCs w:val="24"/>
        </w:rPr>
        <w:t>Accuracy</w:t>
      </w:r>
      <w:r w:rsidRPr="008524EE">
        <w:rPr>
          <w:rFonts w:ascii="Times New Roman" w:hAnsi="Times New Roman"/>
          <w:color w:val="000000"/>
          <w:sz w:val="24"/>
          <w:szCs w:val="24"/>
        </w:rPr>
        <w:t>), bentuk (</w:t>
      </w:r>
      <w:r w:rsidRPr="008524EE">
        <w:rPr>
          <w:rFonts w:ascii="Times New Roman" w:hAnsi="Times New Roman"/>
          <w:i/>
          <w:iCs/>
          <w:color w:val="000000"/>
          <w:sz w:val="24"/>
          <w:szCs w:val="24"/>
        </w:rPr>
        <w:t>Format</w:t>
      </w:r>
      <w:r w:rsidRPr="008524EE">
        <w:rPr>
          <w:rFonts w:ascii="Times New Roman" w:hAnsi="Times New Roman"/>
          <w:color w:val="000000"/>
          <w:sz w:val="24"/>
          <w:szCs w:val="24"/>
        </w:rPr>
        <w:t>), kemudahan penggunaan (</w:t>
      </w:r>
      <w:r w:rsidRPr="008524EE">
        <w:rPr>
          <w:rFonts w:ascii="Times New Roman" w:hAnsi="Times New Roman"/>
          <w:i/>
          <w:iCs/>
          <w:color w:val="000000"/>
          <w:sz w:val="24"/>
          <w:szCs w:val="24"/>
        </w:rPr>
        <w:t>Ease of Use</w:t>
      </w:r>
      <w:r w:rsidRPr="008524EE">
        <w:rPr>
          <w:rFonts w:ascii="Times New Roman" w:hAnsi="Times New Roman"/>
          <w:color w:val="000000"/>
          <w:sz w:val="24"/>
          <w:szCs w:val="24"/>
        </w:rPr>
        <w:t>) dan ketepatan waktu (</w:t>
      </w:r>
      <w:r w:rsidRPr="008524EE">
        <w:rPr>
          <w:rFonts w:ascii="Times New Roman" w:hAnsi="Times New Roman"/>
          <w:i/>
          <w:iCs/>
          <w:color w:val="000000"/>
          <w:sz w:val="24"/>
          <w:szCs w:val="24"/>
        </w:rPr>
        <w:t>Timelines</w:t>
      </w:r>
      <w:r w:rsidRPr="008524EE">
        <w:rPr>
          <w:rFonts w:ascii="Times New Roman" w:hAnsi="Times New Roman"/>
          <w:color w:val="000000"/>
          <w:sz w:val="24"/>
          <w:szCs w:val="24"/>
        </w:rPr>
        <w:t>) terhadap kepuasan pemakai/pengguna</w:t>
      </w:r>
      <w:r>
        <w:rPr>
          <w:rFonts w:ascii="Times New Roman" w:hAnsi="Times New Roman"/>
          <w:color w:val="000000"/>
          <w:sz w:val="24"/>
          <w:szCs w:val="24"/>
          <w:lang w:val="id-ID"/>
        </w:rPr>
        <w:t>.</w:t>
      </w:r>
    </w:p>
    <w:p w14:paraId="3E497365" w14:textId="77777777" w:rsidR="00BB60F8" w:rsidRPr="005C0271" w:rsidRDefault="00BB60F8" w:rsidP="00BB60F8">
      <w:pPr>
        <w:adjustRightInd w:val="0"/>
        <w:jc w:val="both"/>
        <w:rPr>
          <w:color w:val="000000"/>
          <w:sz w:val="24"/>
          <w:szCs w:val="24"/>
        </w:rPr>
      </w:pPr>
      <w:r w:rsidRPr="005C0271">
        <w:rPr>
          <w:b/>
          <w:bCs/>
          <w:color w:val="000000"/>
          <w:sz w:val="24"/>
          <w:szCs w:val="24"/>
        </w:rPr>
        <w:t xml:space="preserve">Pengujian Hasil </w:t>
      </w:r>
    </w:p>
    <w:p w14:paraId="6E9AA8C5" w14:textId="6F6C36AA" w:rsidR="00BB60F8" w:rsidRDefault="00BB60F8" w:rsidP="00BB60F8">
      <w:pPr>
        <w:pStyle w:val="ListParagraph"/>
        <w:autoSpaceDE w:val="0"/>
        <w:autoSpaceDN w:val="0"/>
        <w:adjustRightInd w:val="0"/>
        <w:spacing w:after="0" w:line="240" w:lineRule="auto"/>
        <w:ind w:left="0" w:firstLine="556"/>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C17E28">
        <w:rPr>
          <w:rFonts w:ascii="Times New Roman" w:hAnsi="Times New Roman"/>
          <w:color w:val="000000"/>
          <w:sz w:val="24"/>
          <w:szCs w:val="24"/>
        </w:rPr>
        <w:t xml:space="preserve">hipotesis menggunakan regresi linier berganda ada 3 (tiga) persyaratan uji analisis yang dilakukan, yaitu </w:t>
      </w:r>
      <w:r w:rsidRPr="00C17E28">
        <w:rPr>
          <w:rFonts w:ascii="Times New Roman" w:hAnsi="Times New Roman"/>
          <w:color w:val="000000"/>
          <w:sz w:val="24"/>
          <w:szCs w:val="24"/>
          <w:lang w:val="id-ID"/>
        </w:rPr>
        <w:t xml:space="preserve">yang pertama </w:t>
      </w:r>
      <w:r w:rsidRPr="00C17E28">
        <w:rPr>
          <w:rFonts w:ascii="Times New Roman" w:hAnsi="Times New Roman"/>
          <w:color w:val="000000"/>
          <w:sz w:val="24"/>
          <w:szCs w:val="24"/>
        </w:rPr>
        <w:t xml:space="preserve">Uji Normalitas </w:t>
      </w:r>
      <w:r w:rsidRPr="00C17E28">
        <w:rPr>
          <w:rFonts w:ascii="Times New Roman" w:hAnsi="Times New Roman"/>
          <w:color w:val="000000"/>
          <w:sz w:val="24"/>
          <w:szCs w:val="24"/>
          <w:lang w:val="id-ID"/>
        </w:rPr>
        <w:t xml:space="preserve"> dan yang kedua uji </w:t>
      </w:r>
      <w:r w:rsidRPr="00C17E28">
        <w:rPr>
          <w:rFonts w:ascii="Times New Roman" w:hAnsi="Times New Roman"/>
          <w:color w:val="000000"/>
          <w:sz w:val="24"/>
          <w:szCs w:val="24"/>
        </w:rPr>
        <w:t xml:space="preserve">Uji Heterokedastisitas </w:t>
      </w:r>
      <w:r w:rsidRPr="00C17E28">
        <w:rPr>
          <w:rFonts w:ascii="Times New Roman" w:hAnsi="Times New Roman"/>
          <w:color w:val="000000"/>
          <w:sz w:val="24"/>
          <w:szCs w:val="24"/>
          <w:lang w:val="id-ID"/>
        </w:rPr>
        <w:t xml:space="preserve"> dan yang ke tiga </w:t>
      </w:r>
      <w:r w:rsidRPr="00C17E28">
        <w:rPr>
          <w:rFonts w:ascii="Times New Roman" w:hAnsi="Times New Roman"/>
          <w:color w:val="000000"/>
          <w:sz w:val="24"/>
          <w:szCs w:val="24"/>
        </w:rPr>
        <w:t>Uji Autokolerasi</w:t>
      </w:r>
    </w:p>
    <w:p w14:paraId="326F20B5" w14:textId="4B935381" w:rsidR="00BB60F8" w:rsidRPr="00172C4C" w:rsidRDefault="00BB60F8" w:rsidP="00A41B8E">
      <w:pPr>
        <w:pStyle w:val="ListParagraph"/>
        <w:numPr>
          <w:ilvl w:val="0"/>
          <w:numId w:val="3"/>
        </w:numPr>
        <w:adjustRightInd w:val="0"/>
        <w:spacing w:line="240" w:lineRule="auto"/>
        <w:ind w:left="-142" w:firstLine="142"/>
        <w:jc w:val="both"/>
        <w:rPr>
          <w:rFonts w:asciiTheme="minorHAnsi" w:hAnsiTheme="minorHAnsi" w:cstheme="minorBidi"/>
          <w:b/>
          <w:bCs/>
          <w:sz w:val="20"/>
          <w:szCs w:val="20"/>
          <w:lang w:val="id-ID"/>
        </w:rPr>
      </w:pPr>
      <w:r w:rsidRPr="00172C4C">
        <w:rPr>
          <w:rFonts w:ascii="Arial" w:hAnsi="Arial" w:cs="Arial"/>
          <w:b/>
          <w:sz w:val="20"/>
          <w:szCs w:val="20"/>
          <w:lang w:val="id-ID"/>
        </w:rPr>
        <w:t>Hasil dan Pembahasan</w:t>
      </w:r>
    </w:p>
    <w:p w14:paraId="65C4A211" w14:textId="77777777" w:rsidR="00BB60F8" w:rsidRPr="00BB60F8" w:rsidRDefault="00BB60F8" w:rsidP="00A41B8E">
      <w:pPr>
        <w:adjustRightInd w:val="0"/>
        <w:jc w:val="both"/>
        <w:rPr>
          <w:b/>
          <w:bCs/>
          <w:lang w:val="id-ID"/>
        </w:rPr>
      </w:pPr>
      <w:r w:rsidRPr="00BB60F8">
        <w:rPr>
          <w:b/>
          <w:bCs/>
        </w:rPr>
        <w:t xml:space="preserve">Uji Validitas </w:t>
      </w:r>
    </w:p>
    <w:p w14:paraId="438A493B" w14:textId="39464675" w:rsidR="00BB60F8" w:rsidRPr="00BB60F8" w:rsidRDefault="00BB60F8" w:rsidP="00A41B8E">
      <w:pPr>
        <w:jc w:val="both"/>
        <w:rPr>
          <w:sz w:val="24"/>
          <w:szCs w:val="24"/>
        </w:rPr>
      </w:pPr>
      <w:r>
        <w:rPr>
          <w:sz w:val="24"/>
          <w:szCs w:val="24"/>
          <w:lang w:val="id-ID"/>
        </w:rPr>
        <w:t xml:space="preserve">          </w:t>
      </w:r>
      <w:r w:rsidRPr="00BB60F8">
        <w:rPr>
          <w:sz w:val="24"/>
          <w:szCs w:val="24"/>
        </w:rPr>
        <w:t xml:space="preserve">Seperti telah dijelaskan sebelumnya bahwa validitas menunjukan sejauh mana alat ukur dapat mengukur </w:t>
      </w:r>
      <w:proofErr w:type="gramStart"/>
      <w:r w:rsidRPr="00BB60F8">
        <w:rPr>
          <w:sz w:val="24"/>
          <w:szCs w:val="24"/>
        </w:rPr>
        <w:t>apa</w:t>
      </w:r>
      <w:proofErr w:type="gramEnd"/>
      <w:r w:rsidRPr="00BB60F8">
        <w:rPr>
          <w:sz w:val="24"/>
          <w:szCs w:val="24"/>
        </w:rPr>
        <w:t xml:space="preserve"> yang ingin diukur. Kuesioner yang peneliti gunakan sebagai alat ukur dalam penelitian ini diuji tingkat validitasnya dengan mengacu pada </w:t>
      </w:r>
      <w:r w:rsidRPr="00BB60F8">
        <w:rPr>
          <w:b/>
          <w:bCs/>
          <w:sz w:val="24"/>
          <w:szCs w:val="24"/>
        </w:rPr>
        <w:t>nilai r-tabel</w:t>
      </w:r>
      <w:r w:rsidRPr="00BB60F8">
        <w:rPr>
          <w:sz w:val="24"/>
          <w:szCs w:val="24"/>
        </w:rPr>
        <w:t xml:space="preserve">, dimana nilai kolerasi yang </w:t>
      </w:r>
      <w:proofErr w:type="gramStart"/>
      <w:r w:rsidRPr="00BB60F8">
        <w:rPr>
          <w:sz w:val="24"/>
          <w:szCs w:val="24"/>
        </w:rPr>
        <w:t>akan</w:t>
      </w:r>
      <w:proofErr w:type="gramEnd"/>
      <w:r w:rsidRPr="00BB60F8">
        <w:rPr>
          <w:sz w:val="24"/>
          <w:szCs w:val="24"/>
        </w:rPr>
        <w:t xml:space="preserve"> digunakan untuk mengukur validitas(</w:t>
      </w:r>
      <w:r w:rsidRPr="00BB60F8">
        <w:rPr>
          <w:b/>
          <w:bCs/>
          <w:sz w:val="24"/>
          <w:szCs w:val="24"/>
        </w:rPr>
        <w:t>r bt</w:t>
      </w:r>
      <w:r w:rsidRPr="00BB60F8">
        <w:rPr>
          <w:sz w:val="24"/>
          <w:szCs w:val="24"/>
        </w:rPr>
        <w:t xml:space="preserve">) harus positif atau lebih besar. Dalam penelitian ini N=134, maka r-tabel degan taraf signifikan 95% adalah </w:t>
      </w:r>
      <w:r w:rsidRPr="00BB60F8">
        <w:rPr>
          <w:b/>
          <w:bCs/>
          <w:sz w:val="24"/>
          <w:szCs w:val="24"/>
        </w:rPr>
        <w:t>0.169</w:t>
      </w:r>
      <w:r w:rsidRPr="00BB60F8">
        <w:rPr>
          <w:sz w:val="24"/>
          <w:szCs w:val="24"/>
        </w:rPr>
        <w:t xml:space="preserve">. </w:t>
      </w:r>
      <w:proofErr w:type="gramStart"/>
      <w:r w:rsidRPr="00BB60F8">
        <w:rPr>
          <w:sz w:val="24"/>
          <w:szCs w:val="24"/>
        </w:rPr>
        <w:t>berikut</w:t>
      </w:r>
      <w:proofErr w:type="gramEnd"/>
      <w:r w:rsidRPr="00BB60F8">
        <w:rPr>
          <w:sz w:val="24"/>
          <w:szCs w:val="24"/>
        </w:rPr>
        <w:t xml:space="preserve"> ini tabel</w:t>
      </w:r>
      <w:r w:rsidRPr="008962AC">
        <w:t xml:space="preserve">kilerasi dan hasil uji validitas </w:t>
      </w:r>
      <w:r>
        <w:t>.</w:t>
      </w:r>
    </w:p>
    <w:p w14:paraId="2B283B38" w14:textId="77777777" w:rsidR="00BB60F8" w:rsidRDefault="00BB60F8" w:rsidP="00BB60F8">
      <w:pPr>
        <w:pStyle w:val="ListParagraph"/>
        <w:spacing w:line="240" w:lineRule="auto"/>
        <w:ind w:left="1080"/>
        <w:rPr>
          <w:sz w:val="24"/>
          <w:szCs w:val="24"/>
          <w:lang w:val="id-ID"/>
        </w:rPr>
      </w:pPr>
      <w:r w:rsidRPr="00BB60F8">
        <w:rPr>
          <w:sz w:val="24"/>
          <w:szCs w:val="24"/>
        </w:rPr>
        <w:t>Tabel 4.1 ujivaliditas</w:t>
      </w:r>
    </w:p>
    <w:p w14:paraId="5513C30D" w14:textId="77777777" w:rsidR="00A41B8E" w:rsidRPr="00A41B8E" w:rsidRDefault="00A41B8E" w:rsidP="00BB60F8">
      <w:pPr>
        <w:pStyle w:val="ListParagraph"/>
        <w:spacing w:line="240" w:lineRule="auto"/>
        <w:ind w:left="1080"/>
        <w:rPr>
          <w:sz w:val="24"/>
          <w:szCs w:val="24"/>
          <w:lang w:val="id-ID"/>
        </w:rPr>
      </w:pPr>
    </w:p>
    <w:tbl>
      <w:tblPr>
        <w:tblpPr w:leftFromText="180" w:rightFromText="180" w:horzAnchor="margin" w:tblpY="1110"/>
        <w:tblW w:w="5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8"/>
        <w:gridCol w:w="1164"/>
        <w:gridCol w:w="1164"/>
        <w:gridCol w:w="1164"/>
        <w:gridCol w:w="1167"/>
      </w:tblGrid>
      <w:tr w:rsidR="00BB60F8" w:rsidRPr="0000184E" w14:paraId="0559B2DE" w14:textId="77777777" w:rsidTr="00A41B8E">
        <w:trPr>
          <w:cantSplit/>
          <w:trHeight w:val="200"/>
        </w:trPr>
        <w:tc>
          <w:tcPr>
            <w:tcW w:w="5507" w:type="dxa"/>
            <w:gridSpan w:val="5"/>
            <w:tcBorders>
              <w:top w:val="nil"/>
              <w:left w:val="nil"/>
              <w:bottom w:val="nil"/>
              <w:right w:val="nil"/>
            </w:tcBorders>
            <w:shd w:val="clear" w:color="auto" w:fill="FFFFFF"/>
            <w:vAlign w:val="center"/>
          </w:tcPr>
          <w:p w14:paraId="2CA9B38B" w14:textId="77777777" w:rsidR="00BB60F8" w:rsidRPr="0000184E" w:rsidRDefault="00BB60F8" w:rsidP="00A41B8E">
            <w:pPr>
              <w:adjustRightInd w:val="0"/>
              <w:spacing w:line="320" w:lineRule="atLeast"/>
              <w:ind w:left="60" w:right="60"/>
              <w:jc w:val="center"/>
              <w:rPr>
                <w:rFonts w:ascii="Arial" w:hAnsi="Arial" w:cs="Arial"/>
                <w:color w:val="010205"/>
              </w:rPr>
            </w:pPr>
            <w:r w:rsidRPr="0000184E">
              <w:rPr>
                <w:rFonts w:ascii="Arial" w:hAnsi="Arial" w:cs="Arial"/>
                <w:b/>
                <w:bCs/>
                <w:color w:val="010205"/>
              </w:rPr>
              <w:lastRenderedPageBreak/>
              <w:t>Item-Total Statistics</w:t>
            </w:r>
          </w:p>
        </w:tc>
      </w:tr>
      <w:tr w:rsidR="00A41B8E" w:rsidRPr="0000184E" w14:paraId="74ECD88B" w14:textId="77777777" w:rsidTr="00A41B8E">
        <w:trPr>
          <w:cantSplit/>
          <w:trHeight w:val="582"/>
        </w:trPr>
        <w:tc>
          <w:tcPr>
            <w:tcW w:w="848" w:type="dxa"/>
            <w:tcBorders>
              <w:top w:val="nil"/>
              <w:left w:val="nil"/>
              <w:bottom w:val="single" w:sz="8" w:space="0" w:color="152935"/>
              <w:right w:val="nil"/>
            </w:tcBorders>
            <w:shd w:val="clear" w:color="auto" w:fill="FFFFFF"/>
            <w:vAlign w:val="bottom"/>
          </w:tcPr>
          <w:p w14:paraId="5D2F9A2E" w14:textId="77777777" w:rsidR="00BB60F8" w:rsidRPr="0000184E" w:rsidRDefault="00BB60F8" w:rsidP="00A41B8E">
            <w:pPr>
              <w:adjustRightInd w:val="0"/>
              <w:rPr>
                <w:sz w:val="24"/>
                <w:szCs w:val="24"/>
              </w:rPr>
            </w:pPr>
          </w:p>
        </w:tc>
        <w:tc>
          <w:tcPr>
            <w:tcW w:w="1164" w:type="dxa"/>
            <w:tcBorders>
              <w:top w:val="nil"/>
              <w:left w:val="nil"/>
              <w:bottom w:val="single" w:sz="8" w:space="0" w:color="152935"/>
              <w:right w:val="single" w:sz="8" w:space="0" w:color="E0E0E0"/>
            </w:tcBorders>
            <w:shd w:val="clear" w:color="auto" w:fill="FFFFFF"/>
            <w:vAlign w:val="bottom"/>
          </w:tcPr>
          <w:p w14:paraId="063AC502" w14:textId="77777777" w:rsidR="00BB60F8" w:rsidRPr="0000184E" w:rsidRDefault="00BB60F8" w:rsidP="00A41B8E">
            <w:pPr>
              <w:adjustRightInd w:val="0"/>
              <w:spacing w:line="320" w:lineRule="atLeast"/>
              <w:ind w:left="60" w:right="60"/>
              <w:jc w:val="center"/>
              <w:rPr>
                <w:rFonts w:ascii="Arial" w:hAnsi="Arial" w:cs="Arial"/>
                <w:color w:val="264A60"/>
                <w:sz w:val="18"/>
                <w:szCs w:val="18"/>
              </w:rPr>
            </w:pPr>
            <w:r w:rsidRPr="0000184E">
              <w:rPr>
                <w:rFonts w:ascii="Arial" w:hAnsi="Arial" w:cs="Arial"/>
                <w:color w:val="264A60"/>
                <w:sz w:val="18"/>
                <w:szCs w:val="18"/>
              </w:rPr>
              <w:t>Scale Mean if Item Deleted</w:t>
            </w:r>
          </w:p>
        </w:tc>
        <w:tc>
          <w:tcPr>
            <w:tcW w:w="1164" w:type="dxa"/>
            <w:tcBorders>
              <w:top w:val="nil"/>
              <w:left w:val="single" w:sz="8" w:space="0" w:color="E0E0E0"/>
              <w:bottom w:val="single" w:sz="8" w:space="0" w:color="152935"/>
              <w:right w:val="single" w:sz="8" w:space="0" w:color="E0E0E0"/>
            </w:tcBorders>
            <w:shd w:val="clear" w:color="auto" w:fill="FFFFFF"/>
            <w:vAlign w:val="bottom"/>
          </w:tcPr>
          <w:p w14:paraId="17A49F97" w14:textId="77777777" w:rsidR="00BB60F8" w:rsidRPr="0000184E" w:rsidRDefault="00BB60F8" w:rsidP="00A41B8E">
            <w:pPr>
              <w:adjustRightInd w:val="0"/>
              <w:spacing w:line="320" w:lineRule="atLeast"/>
              <w:ind w:left="60" w:right="60"/>
              <w:jc w:val="center"/>
              <w:rPr>
                <w:rFonts w:ascii="Arial" w:hAnsi="Arial" w:cs="Arial"/>
                <w:color w:val="264A60"/>
                <w:sz w:val="18"/>
                <w:szCs w:val="18"/>
              </w:rPr>
            </w:pPr>
            <w:r w:rsidRPr="0000184E">
              <w:rPr>
                <w:rFonts w:ascii="Arial" w:hAnsi="Arial" w:cs="Arial"/>
                <w:color w:val="264A60"/>
                <w:sz w:val="18"/>
                <w:szCs w:val="18"/>
              </w:rPr>
              <w:t>Scale Variance if Item Deleted</w:t>
            </w:r>
          </w:p>
        </w:tc>
        <w:tc>
          <w:tcPr>
            <w:tcW w:w="1164" w:type="dxa"/>
            <w:tcBorders>
              <w:top w:val="nil"/>
              <w:left w:val="single" w:sz="8" w:space="0" w:color="E0E0E0"/>
              <w:bottom w:val="single" w:sz="8" w:space="0" w:color="152935"/>
              <w:right w:val="single" w:sz="8" w:space="0" w:color="E0E0E0"/>
            </w:tcBorders>
            <w:shd w:val="clear" w:color="auto" w:fill="FFFFFF"/>
            <w:vAlign w:val="bottom"/>
          </w:tcPr>
          <w:p w14:paraId="218B30BC" w14:textId="77777777" w:rsidR="00BB60F8" w:rsidRPr="0000184E" w:rsidRDefault="00BB60F8" w:rsidP="00A41B8E">
            <w:pPr>
              <w:adjustRightInd w:val="0"/>
              <w:spacing w:line="320" w:lineRule="atLeast"/>
              <w:ind w:left="60" w:right="60"/>
              <w:jc w:val="center"/>
              <w:rPr>
                <w:rFonts w:ascii="Arial" w:hAnsi="Arial" w:cs="Arial"/>
                <w:color w:val="264A60"/>
                <w:sz w:val="18"/>
                <w:szCs w:val="18"/>
              </w:rPr>
            </w:pPr>
            <w:r w:rsidRPr="0000184E">
              <w:rPr>
                <w:rFonts w:ascii="Arial" w:hAnsi="Arial" w:cs="Arial"/>
                <w:color w:val="264A60"/>
                <w:sz w:val="18"/>
                <w:szCs w:val="18"/>
              </w:rPr>
              <w:t>Corrected Item-Total Correlation</w:t>
            </w:r>
          </w:p>
        </w:tc>
        <w:tc>
          <w:tcPr>
            <w:tcW w:w="1167" w:type="dxa"/>
            <w:tcBorders>
              <w:top w:val="nil"/>
              <w:left w:val="single" w:sz="8" w:space="0" w:color="E0E0E0"/>
              <w:bottom w:val="single" w:sz="8" w:space="0" w:color="152935"/>
              <w:right w:val="nil"/>
            </w:tcBorders>
            <w:shd w:val="clear" w:color="auto" w:fill="FFFFFF"/>
            <w:vAlign w:val="bottom"/>
          </w:tcPr>
          <w:p w14:paraId="73D95DB5" w14:textId="77777777" w:rsidR="00BB60F8" w:rsidRPr="0000184E" w:rsidRDefault="00BB60F8" w:rsidP="00A41B8E">
            <w:pPr>
              <w:adjustRightInd w:val="0"/>
              <w:spacing w:line="320" w:lineRule="atLeast"/>
              <w:ind w:left="60" w:right="60"/>
              <w:jc w:val="center"/>
              <w:rPr>
                <w:rFonts w:ascii="Arial" w:hAnsi="Arial" w:cs="Arial"/>
                <w:color w:val="264A60"/>
                <w:sz w:val="18"/>
                <w:szCs w:val="18"/>
              </w:rPr>
            </w:pPr>
            <w:r w:rsidRPr="0000184E">
              <w:rPr>
                <w:rFonts w:ascii="Arial" w:hAnsi="Arial" w:cs="Arial"/>
                <w:color w:val="264A60"/>
                <w:sz w:val="18"/>
                <w:szCs w:val="18"/>
              </w:rPr>
              <w:t>Cronbach's Alpha if Item Deleted</w:t>
            </w:r>
          </w:p>
        </w:tc>
      </w:tr>
      <w:tr w:rsidR="00A41B8E" w:rsidRPr="0000184E" w14:paraId="13664DB8" w14:textId="77777777" w:rsidTr="00A41B8E">
        <w:trPr>
          <w:cantSplit/>
          <w:trHeight w:val="200"/>
        </w:trPr>
        <w:tc>
          <w:tcPr>
            <w:tcW w:w="848" w:type="dxa"/>
            <w:tcBorders>
              <w:top w:val="single" w:sz="8" w:space="0" w:color="152935"/>
              <w:left w:val="nil"/>
              <w:bottom w:val="single" w:sz="8" w:space="0" w:color="AEAEAE"/>
              <w:right w:val="nil"/>
            </w:tcBorders>
            <w:shd w:val="clear" w:color="auto" w:fill="E0E0E0"/>
          </w:tcPr>
          <w:p w14:paraId="3D3C4D00"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content1</w:t>
            </w:r>
          </w:p>
        </w:tc>
        <w:tc>
          <w:tcPr>
            <w:tcW w:w="1164" w:type="dxa"/>
            <w:tcBorders>
              <w:top w:val="single" w:sz="8" w:space="0" w:color="152935"/>
              <w:left w:val="nil"/>
              <w:bottom w:val="single" w:sz="8" w:space="0" w:color="AEAEAE"/>
              <w:right w:val="single" w:sz="8" w:space="0" w:color="E0E0E0"/>
            </w:tcBorders>
            <w:shd w:val="clear" w:color="auto" w:fill="FFFFFF"/>
          </w:tcPr>
          <w:p w14:paraId="4D62C04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126,47</w:t>
            </w:r>
          </w:p>
        </w:tc>
        <w:tc>
          <w:tcPr>
            <w:tcW w:w="1164" w:type="dxa"/>
            <w:tcBorders>
              <w:top w:val="single" w:sz="8" w:space="0" w:color="152935"/>
              <w:left w:val="single" w:sz="8" w:space="0" w:color="E0E0E0"/>
              <w:bottom w:val="single" w:sz="8" w:space="0" w:color="AEAEAE"/>
              <w:right w:val="single" w:sz="8" w:space="0" w:color="E0E0E0"/>
            </w:tcBorders>
            <w:shd w:val="clear" w:color="auto" w:fill="FFFFFF"/>
          </w:tcPr>
          <w:p w14:paraId="607673D9"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335,123</w:t>
            </w:r>
          </w:p>
        </w:tc>
        <w:tc>
          <w:tcPr>
            <w:tcW w:w="1164" w:type="dxa"/>
            <w:tcBorders>
              <w:top w:val="single" w:sz="8" w:space="0" w:color="152935"/>
              <w:left w:val="single" w:sz="8" w:space="0" w:color="E0E0E0"/>
              <w:bottom w:val="single" w:sz="8" w:space="0" w:color="AEAEAE"/>
              <w:right w:val="single" w:sz="8" w:space="0" w:color="E0E0E0"/>
            </w:tcBorders>
            <w:shd w:val="clear" w:color="auto" w:fill="FFFFFF"/>
          </w:tcPr>
          <w:p w14:paraId="3B473DC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,818</w:t>
            </w:r>
          </w:p>
        </w:tc>
        <w:tc>
          <w:tcPr>
            <w:tcW w:w="1167" w:type="dxa"/>
            <w:tcBorders>
              <w:top w:val="single" w:sz="8" w:space="0" w:color="152935"/>
              <w:left w:val="single" w:sz="8" w:space="0" w:color="E0E0E0"/>
              <w:bottom w:val="single" w:sz="8" w:space="0" w:color="AEAEAE"/>
              <w:right w:val="nil"/>
            </w:tcBorders>
            <w:shd w:val="clear" w:color="auto" w:fill="FFFFFF"/>
          </w:tcPr>
          <w:p w14:paraId="371A9F84"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4F37A07F" w14:textId="77777777" w:rsidTr="00A41B8E">
        <w:trPr>
          <w:cantSplit/>
          <w:trHeight w:val="191"/>
        </w:trPr>
        <w:tc>
          <w:tcPr>
            <w:tcW w:w="848" w:type="dxa"/>
            <w:tcBorders>
              <w:top w:val="single" w:sz="8" w:space="0" w:color="AEAEAE"/>
              <w:left w:val="nil"/>
              <w:bottom w:val="single" w:sz="8" w:space="0" w:color="AEAEAE"/>
              <w:right w:val="nil"/>
            </w:tcBorders>
            <w:shd w:val="clear" w:color="auto" w:fill="E0E0E0"/>
          </w:tcPr>
          <w:p w14:paraId="56C03940"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content2</w:t>
            </w:r>
          </w:p>
        </w:tc>
        <w:tc>
          <w:tcPr>
            <w:tcW w:w="1164" w:type="dxa"/>
            <w:tcBorders>
              <w:top w:val="single" w:sz="8" w:space="0" w:color="AEAEAE"/>
              <w:left w:val="nil"/>
              <w:bottom w:val="single" w:sz="8" w:space="0" w:color="AEAEAE"/>
              <w:right w:val="single" w:sz="8" w:space="0" w:color="E0E0E0"/>
            </w:tcBorders>
            <w:shd w:val="clear" w:color="auto" w:fill="FFFFFF"/>
          </w:tcPr>
          <w:p w14:paraId="276128F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556C4D1D"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336,868</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36D727C7"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,774</w:t>
            </w:r>
          </w:p>
        </w:tc>
        <w:tc>
          <w:tcPr>
            <w:tcW w:w="1167" w:type="dxa"/>
            <w:tcBorders>
              <w:top w:val="single" w:sz="8" w:space="0" w:color="AEAEAE"/>
              <w:left w:val="single" w:sz="8" w:space="0" w:color="E0E0E0"/>
              <w:bottom w:val="single" w:sz="8" w:space="0" w:color="AEAEAE"/>
              <w:right w:val="nil"/>
            </w:tcBorders>
            <w:shd w:val="clear" w:color="auto" w:fill="FFFFFF"/>
          </w:tcPr>
          <w:p w14:paraId="771DD9C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63513868" w14:textId="77777777" w:rsidTr="00A41B8E">
        <w:trPr>
          <w:cantSplit/>
          <w:trHeight w:val="191"/>
        </w:trPr>
        <w:tc>
          <w:tcPr>
            <w:tcW w:w="848" w:type="dxa"/>
            <w:tcBorders>
              <w:top w:val="single" w:sz="8" w:space="0" w:color="AEAEAE"/>
              <w:left w:val="nil"/>
              <w:bottom w:val="single" w:sz="8" w:space="0" w:color="AEAEAE"/>
              <w:right w:val="nil"/>
            </w:tcBorders>
            <w:shd w:val="clear" w:color="auto" w:fill="E0E0E0"/>
          </w:tcPr>
          <w:p w14:paraId="24150AD2"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content3</w:t>
            </w:r>
          </w:p>
        </w:tc>
        <w:tc>
          <w:tcPr>
            <w:tcW w:w="1164" w:type="dxa"/>
            <w:tcBorders>
              <w:top w:val="single" w:sz="8" w:space="0" w:color="AEAEAE"/>
              <w:left w:val="nil"/>
              <w:bottom w:val="single" w:sz="8" w:space="0" w:color="AEAEAE"/>
              <w:right w:val="single" w:sz="8" w:space="0" w:color="E0E0E0"/>
            </w:tcBorders>
            <w:shd w:val="clear" w:color="auto" w:fill="FFFFFF"/>
          </w:tcPr>
          <w:p w14:paraId="564CD63B"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126,43</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5CC37B4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338,458</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525C8D69"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,713</w:t>
            </w:r>
          </w:p>
        </w:tc>
        <w:tc>
          <w:tcPr>
            <w:tcW w:w="1167" w:type="dxa"/>
            <w:tcBorders>
              <w:top w:val="single" w:sz="8" w:space="0" w:color="AEAEAE"/>
              <w:left w:val="single" w:sz="8" w:space="0" w:color="E0E0E0"/>
              <w:bottom w:val="single" w:sz="8" w:space="0" w:color="AEAEAE"/>
              <w:right w:val="nil"/>
            </w:tcBorders>
            <w:shd w:val="clear" w:color="auto" w:fill="FFFFFF"/>
          </w:tcPr>
          <w:p w14:paraId="43A9C757"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2DC56FD0" w14:textId="77777777" w:rsidTr="00A41B8E">
        <w:trPr>
          <w:cantSplit/>
          <w:trHeight w:val="191"/>
        </w:trPr>
        <w:tc>
          <w:tcPr>
            <w:tcW w:w="848" w:type="dxa"/>
            <w:tcBorders>
              <w:top w:val="single" w:sz="8" w:space="0" w:color="AEAEAE"/>
              <w:left w:val="nil"/>
              <w:bottom w:val="single" w:sz="8" w:space="0" w:color="AEAEAE"/>
              <w:right w:val="nil"/>
            </w:tcBorders>
            <w:shd w:val="clear" w:color="auto" w:fill="E0E0E0"/>
          </w:tcPr>
          <w:p w14:paraId="3DEDEBE3"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content4</w:t>
            </w:r>
          </w:p>
        </w:tc>
        <w:tc>
          <w:tcPr>
            <w:tcW w:w="1164" w:type="dxa"/>
            <w:tcBorders>
              <w:top w:val="single" w:sz="8" w:space="0" w:color="AEAEAE"/>
              <w:left w:val="nil"/>
              <w:bottom w:val="single" w:sz="8" w:space="0" w:color="AEAEAE"/>
              <w:right w:val="single" w:sz="8" w:space="0" w:color="E0E0E0"/>
            </w:tcBorders>
            <w:shd w:val="clear" w:color="auto" w:fill="FFFFFF"/>
          </w:tcPr>
          <w:p w14:paraId="6B7F31D6"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126,56</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9A7DEC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335,767</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81AFBE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,814</w:t>
            </w:r>
          </w:p>
        </w:tc>
        <w:tc>
          <w:tcPr>
            <w:tcW w:w="1167" w:type="dxa"/>
            <w:tcBorders>
              <w:top w:val="single" w:sz="8" w:space="0" w:color="AEAEAE"/>
              <w:left w:val="single" w:sz="8" w:space="0" w:color="E0E0E0"/>
              <w:bottom w:val="single" w:sz="8" w:space="0" w:color="AEAEAE"/>
              <w:right w:val="nil"/>
            </w:tcBorders>
            <w:shd w:val="clear" w:color="auto" w:fill="FFFFFF"/>
          </w:tcPr>
          <w:p w14:paraId="0E3F4EF9"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0E013C0F" w14:textId="77777777" w:rsidTr="00A41B8E">
        <w:trPr>
          <w:cantSplit/>
          <w:trHeight w:val="191"/>
        </w:trPr>
        <w:tc>
          <w:tcPr>
            <w:tcW w:w="848" w:type="dxa"/>
            <w:tcBorders>
              <w:top w:val="single" w:sz="8" w:space="0" w:color="AEAEAE"/>
              <w:left w:val="nil"/>
              <w:bottom w:val="single" w:sz="8" w:space="0" w:color="AEAEAE"/>
              <w:right w:val="nil"/>
            </w:tcBorders>
            <w:shd w:val="clear" w:color="auto" w:fill="E0E0E0"/>
          </w:tcPr>
          <w:p w14:paraId="0A5F51BD"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content5</w:t>
            </w:r>
          </w:p>
        </w:tc>
        <w:tc>
          <w:tcPr>
            <w:tcW w:w="1164" w:type="dxa"/>
            <w:tcBorders>
              <w:top w:val="single" w:sz="8" w:space="0" w:color="AEAEAE"/>
              <w:left w:val="nil"/>
              <w:bottom w:val="single" w:sz="8" w:space="0" w:color="AEAEAE"/>
              <w:right w:val="single" w:sz="8" w:space="0" w:color="E0E0E0"/>
            </w:tcBorders>
            <w:shd w:val="clear" w:color="auto" w:fill="FFFFFF"/>
          </w:tcPr>
          <w:p w14:paraId="05CF649B"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126,54</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053307B"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335,318</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12778B9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,851</w:t>
            </w:r>
          </w:p>
        </w:tc>
        <w:tc>
          <w:tcPr>
            <w:tcW w:w="1167" w:type="dxa"/>
            <w:tcBorders>
              <w:top w:val="single" w:sz="8" w:space="0" w:color="AEAEAE"/>
              <w:left w:val="single" w:sz="8" w:space="0" w:color="E0E0E0"/>
              <w:bottom w:val="single" w:sz="8" w:space="0" w:color="AEAEAE"/>
              <w:right w:val="nil"/>
            </w:tcBorders>
            <w:shd w:val="clear" w:color="auto" w:fill="FFFFFF"/>
          </w:tcPr>
          <w:p w14:paraId="0F320BF4"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27804BAC" w14:textId="77777777" w:rsidTr="00A41B8E">
        <w:trPr>
          <w:cantSplit/>
          <w:trHeight w:val="200"/>
        </w:trPr>
        <w:tc>
          <w:tcPr>
            <w:tcW w:w="848" w:type="dxa"/>
            <w:tcBorders>
              <w:top w:val="single" w:sz="8" w:space="0" w:color="AEAEAE"/>
              <w:left w:val="nil"/>
              <w:bottom w:val="single" w:sz="8" w:space="0" w:color="AEAEAE"/>
              <w:right w:val="nil"/>
            </w:tcBorders>
            <w:shd w:val="clear" w:color="auto" w:fill="E0E0E0"/>
          </w:tcPr>
          <w:p w14:paraId="6069BBC2"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acuracy1</w:t>
            </w:r>
          </w:p>
        </w:tc>
        <w:tc>
          <w:tcPr>
            <w:tcW w:w="1164" w:type="dxa"/>
            <w:tcBorders>
              <w:top w:val="single" w:sz="8" w:space="0" w:color="AEAEAE"/>
              <w:left w:val="nil"/>
              <w:bottom w:val="single" w:sz="8" w:space="0" w:color="AEAEAE"/>
              <w:right w:val="single" w:sz="8" w:space="0" w:color="E0E0E0"/>
            </w:tcBorders>
            <w:shd w:val="clear" w:color="auto" w:fill="FFFFFF"/>
          </w:tcPr>
          <w:p w14:paraId="5354E93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126,51</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7B847417"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336,507</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236699A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,830</w:t>
            </w:r>
          </w:p>
        </w:tc>
        <w:tc>
          <w:tcPr>
            <w:tcW w:w="1167" w:type="dxa"/>
            <w:tcBorders>
              <w:top w:val="single" w:sz="8" w:space="0" w:color="AEAEAE"/>
              <w:left w:val="single" w:sz="8" w:space="0" w:color="E0E0E0"/>
              <w:bottom w:val="single" w:sz="8" w:space="0" w:color="AEAEAE"/>
              <w:right w:val="nil"/>
            </w:tcBorders>
            <w:shd w:val="clear" w:color="auto" w:fill="FFFFFF"/>
          </w:tcPr>
          <w:p w14:paraId="3220985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502FEA11"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7FE3BCB4"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acuracy2</w:t>
            </w:r>
          </w:p>
        </w:tc>
        <w:tc>
          <w:tcPr>
            <w:tcW w:w="1164" w:type="dxa"/>
            <w:tcBorders>
              <w:top w:val="single" w:sz="8" w:space="0" w:color="AEAEAE"/>
              <w:left w:val="nil"/>
              <w:bottom w:val="single" w:sz="8" w:space="0" w:color="AEAEAE"/>
              <w:right w:val="single" w:sz="8" w:space="0" w:color="E0E0E0"/>
            </w:tcBorders>
            <w:shd w:val="clear" w:color="auto" w:fill="FFFFFF"/>
          </w:tcPr>
          <w:p w14:paraId="5ECB409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126,51</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3679128E"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336,628</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5DC9B28B"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,803</w:t>
            </w:r>
          </w:p>
        </w:tc>
        <w:tc>
          <w:tcPr>
            <w:tcW w:w="1167" w:type="dxa"/>
            <w:tcBorders>
              <w:top w:val="single" w:sz="8" w:space="0" w:color="AEAEAE"/>
              <w:left w:val="single" w:sz="8" w:space="0" w:color="E0E0E0"/>
              <w:bottom w:val="single" w:sz="8" w:space="0" w:color="AEAEAE"/>
              <w:right w:val="nil"/>
            </w:tcBorders>
            <w:shd w:val="clear" w:color="auto" w:fill="FFFFFF"/>
          </w:tcPr>
          <w:p w14:paraId="1DD359F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68E1D2C4"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59337FFE"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acuracy3</w:t>
            </w:r>
          </w:p>
        </w:tc>
        <w:tc>
          <w:tcPr>
            <w:tcW w:w="1164" w:type="dxa"/>
            <w:tcBorders>
              <w:top w:val="single" w:sz="8" w:space="0" w:color="AEAEAE"/>
              <w:left w:val="nil"/>
              <w:bottom w:val="single" w:sz="8" w:space="0" w:color="AEAEAE"/>
              <w:right w:val="single" w:sz="8" w:space="0" w:color="E0E0E0"/>
            </w:tcBorders>
            <w:shd w:val="clear" w:color="auto" w:fill="FFFFFF"/>
          </w:tcPr>
          <w:p w14:paraId="27C209BE"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126,51</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59FC8907"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336,357</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821A49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,778</w:t>
            </w:r>
          </w:p>
        </w:tc>
        <w:tc>
          <w:tcPr>
            <w:tcW w:w="1167" w:type="dxa"/>
            <w:tcBorders>
              <w:top w:val="single" w:sz="8" w:space="0" w:color="AEAEAE"/>
              <w:left w:val="single" w:sz="8" w:space="0" w:color="E0E0E0"/>
              <w:bottom w:val="single" w:sz="8" w:space="0" w:color="AEAEAE"/>
              <w:right w:val="nil"/>
            </w:tcBorders>
            <w:shd w:val="clear" w:color="auto" w:fill="FFFFFF"/>
          </w:tcPr>
          <w:p w14:paraId="4DB30C0B"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0150CC5C"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3A5FA210"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acuracy4</w:t>
            </w:r>
          </w:p>
        </w:tc>
        <w:tc>
          <w:tcPr>
            <w:tcW w:w="1164" w:type="dxa"/>
            <w:tcBorders>
              <w:top w:val="single" w:sz="8" w:space="0" w:color="AEAEAE"/>
              <w:left w:val="nil"/>
              <w:bottom w:val="single" w:sz="8" w:space="0" w:color="AEAEAE"/>
              <w:right w:val="single" w:sz="8" w:space="0" w:color="E0E0E0"/>
            </w:tcBorders>
            <w:shd w:val="clear" w:color="auto" w:fill="FFFFFF"/>
          </w:tcPr>
          <w:p w14:paraId="01D9192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126,49</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0A5CE4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335,831</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73E616C3"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,842</w:t>
            </w:r>
          </w:p>
        </w:tc>
        <w:tc>
          <w:tcPr>
            <w:tcW w:w="1167" w:type="dxa"/>
            <w:tcBorders>
              <w:top w:val="single" w:sz="8" w:space="0" w:color="AEAEAE"/>
              <w:left w:val="single" w:sz="8" w:space="0" w:color="E0E0E0"/>
              <w:bottom w:val="single" w:sz="8" w:space="0" w:color="AEAEAE"/>
              <w:right w:val="nil"/>
            </w:tcBorders>
            <w:shd w:val="clear" w:color="auto" w:fill="FFFFFF"/>
          </w:tcPr>
          <w:p w14:paraId="5D04197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7A9D318B"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13BCA3C4"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acuracy5</w:t>
            </w:r>
          </w:p>
        </w:tc>
        <w:tc>
          <w:tcPr>
            <w:tcW w:w="1164" w:type="dxa"/>
            <w:tcBorders>
              <w:top w:val="single" w:sz="8" w:space="0" w:color="AEAEAE"/>
              <w:left w:val="nil"/>
              <w:bottom w:val="single" w:sz="8" w:space="0" w:color="AEAEAE"/>
              <w:right w:val="single" w:sz="8" w:space="0" w:color="E0E0E0"/>
            </w:tcBorders>
            <w:shd w:val="clear" w:color="auto" w:fill="FFFFFF"/>
          </w:tcPr>
          <w:p w14:paraId="46E34E7A"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126,72</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19466D1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335,134</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3DD4919B"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,703</w:t>
            </w:r>
          </w:p>
        </w:tc>
        <w:tc>
          <w:tcPr>
            <w:tcW w:w="1167" w:type="dxa"/>
            <w:tcBorders>
              <w:top w:val="single" w:sz="8" w:space="0" w:color="AEAEAE"/>
              <w:left w:val="single" w:sz="8" w:space="0" w:color="E0E0E0"/>
              <w:bottom w:val="single" w:sz="8" w:space="0" w:color="AEAEAE"/>
              <w:right w:val="nil"/>
            </w:tcBorders>
            <w:shd w:val="clear" w:color="auto" w:fill="FFFFFF"/>
          </w:tcPr>
          <w:p w14:paraId="1EE2B74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5AFCBD3F"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7B82A824"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format1</w:t>
            </w:r>
          </w:p>
        </w:tc>
        <w:tc>
          <w:tcPr>
            <w:tcW w:w="1164" w:type="dxa"/>
            <w:tcBorders>
              <w:top w:val="single" w:sz="8" w:space="0" w:color="AEAEAE"/>
              <w:left w:val="nil"/>
              <w:bottom w:val="single" w:sz="8" w:space="0" w:color="AEAEAE"/>
              <w:right w:val="single" w:sz="8" w:space="0" w:color="E0E0E0"/>
            </w:tcBorders>
            <w:shd w:val="clear" w:color="auto" w:fill="FFFFFF"/>
          </w:tcPr>
          <w:p w14:paraId="5E7956A7"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126,58</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6FFE1BF5"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335,373</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283774D"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,819</w:t>
            </w:r>
          </w:p>
        </w:tc>
        <w:tc>
          <w:tcPr>
            <w:tcW w:w="1167" w:type="dxa"/>
            <w:tcBorders>
              <w:top w:val="single" w:sz="8" w:space="0" w:color="AEAEAE"/>
              <w:left w:val="single" w:sz="8" w:space="0" w:color="E0E0E0"/>
              <w:bottom w:val="single" w:sz="8" w:space="0" w:color="AEAEAE"/>
              <w:right w:val="nil"/>
            </w:tcBorders>
            <w:shd w:val="clear" w:color="auto" w:fill="FFFFFF"/>
          </w:tcPr>
          <w:p w14:paraId="08846AAA"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264E6524"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2CF50148"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format2</w:t>
            </w:r>
          </w:p>
        </w:tc>
        <w:tc>
          <w:tcPr>
            <w:tcW w:w="1164" w:type="dxa"/>
            <w:tcBorders>
              <w:top w:val="single" w:sz="8" w:space="0" w:color="AEAEAE"/>
              <w:left w:val="nil"/>
              <w:bottom w:val="single" w:sz="8" w:space="0" w:color="AEAEAE"/>
              <w:right w:val="single" w:sz="8" w:space="0" w:color="E0E0E0"/>
            </w:tcBorders>
            <w:shd w:val="clear" w:color="auto" w:fill="FFFFFF"/>
          </w:tcPr>
          <w:p w14:paraId="4E3EE4D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5DDD38EF"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335,424</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ADE1134"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,807</w:t>
            </w:r>
          </w:p>
        </w:tc>
        <w:tc>
          <w:tcPr>
            <w:tcW w:w="1167" w:type="dxa"/>
            <w:tcBorders>
              <w:top w:val="single" w:sz="8" w:space="0" w:color="AEAEAE"/>
              <w:left w:val="single" w:sz="8" w:space="0" w:color="E0E0E0"/>
              <w:bottom w:val="single" w:sz="8" w:space="0" w:color="AEAEAE"/>
              <w:right w:val="nil"/>
            </w:tcBorders>
            <w:shd w:val="clear" w:color="auto" w:fill="FFFFFF"/>
          </w:tcPr>
          <w:p w14:paraId="0446AC58"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0F6A061F"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288AE042"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format3</w:t>
            </w:r>
          </w:p>
        </w:tc>
        <w:tc>
          <w:tcPr>
            <w:tcW w:w="1164" w:type="dxa"/>
            <w:tcBorders>
              <w:top w:val="single" w:sz="8" w:space="0" w:color="AEAEAE"/>
              <w:left w:val="nil"/>
              <w:bottom w:val="single" w:sz="8" w:space="0" w:color="AEAEAE"/>
              <w:right w:val="single" w:sz="8" w:space="0" w:color="E0E0E0"/>
            </w:tcBorders>
            <w:shd w:val="clear" w:color="auto" w:fill="FFFFFF"/>
          </w:tcPr>
          <w:p w14:paraId="72CA171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126,61</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DE3F83D"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333,954</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3DB708D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,793</w:t>
            </w:r>
          </w:p>
        </w:tc>
        <w:tc>
          <w:tcPr>
            <w:tcW w:w="1167" w:type="dxa"/>
            <w:tcBorders>
              <w:top w:val="single" w:sz="8" w:space="0" w:color="AEAEAE"/>
              <w:left w:val="single" w:sz="8" w:space="0" w:color="E0E0E0"/>
              <w:bottom w:val="single" w:sz="8" w:space="0" w:color="AEAEAE"/>
              <w:right w:val="nil"/>
            </w:tcBorders>
            <w:shd w:val="clear" w:color="auto" w:fill="FFFFFF"/>
          </w:tcPr>
          <w:p w14:paraId="31D9E66F"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222DEE36"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717985E9"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format4</w:t>
            </w:r>
          </w:p>
        </w:tc>
        <w:tc>
          <w:tcPr>
            <w:tcW w:w="1164" w:type="dxa"/>
            <w:tcBorders>
              <w:top w:val="single" w:sz="8" w:space="0" w:color="AEAEAE"/>
              <w:left w:val="nil"/>
              <w:bottom w:val="single" w:sz="8" w:space="0" w:color="AEAEAE"/>
              <w:right w:val="single" w:sz="8" w:space="0" w:color="E0E0E0"/>
            </w:tcBorders>
            <w:shd w:val="clear" w:color="auto" w:fill="FFFFFF"/>
          </w:tcPr>
          <w:p w14:paraId="5E1333C1"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126,63</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21B5538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334,986</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452F2EF"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,769</w:t>
            </w:r>
          </w:p>
        </w:tc>
        <w:tc>
          <w:tcPr>
            <w:tcW w:w="1167" w:type="dxa"/>
            <w:tcBorders>
              <w:top w:val="single" w:sz="8" w:space="0" w:color="AEAEAE"/>
              <w:left w:val="single" w:sz="8" w:space="0" w:color="E0E0E0"/>
              <w:bottom w:val="single" w:sz="8" w:space="0" w:color="AEAEAE"/>
              <w:right w:val="nil"/>
            </w:tcBorders>
            <w:shd w:val="clear" w:color="auto" w:fill="FFFFFF"/>
          </w:tcPr>
          <w:p w14:paraId="3D3E82D5"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766011B9"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5718565F"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format5</w:t>
            </w:r>
          </w:p>
        </w:tc>
        <w:tc>
          <w:tcPr>
            <w:tcW w:w="1164" w:type="dxa"/>
            <w:tcBorders>
              <w:top w:val="single" w:sz="8" w:space="0" w:color="AEAEAE"/>
              <w:left w:val="nil"/>
              <w:bottom w:val="single" w:sz="8" w:space="0" w:color="AEAEAE"/>
              <w:right w:val="single" w:sz="8" w:space="0" w:color="E0E0E0"/>
            </w:tcBorders>
            <w:shd w:val="clear" w:color="auto" w:fill="FFFFFF"/>
          </w:tcPr>
          <w:p w14:paraId="5BB662A9"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126,59</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7EF3D9AA"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336,650</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6BF23AA7"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,761</w:t>
            </w:r>
          </w:p>
        </w:tc>
        <w:tc>
          <w:tcPr>
            <w:tcW w:w="1167" w:type="dxa"/>
            <w:tcBorders>
              <w:top w:val="single" w:sz="8" w:space="0" w:color="AEAEAE"/>
              <w:left w:val="single" w:sz="8" w:space="0" w:color="E0E0E0"/>
              <w:bottom w:val="single" w:sz="8" w:space="0" w:color="AEAEAE"/>
              <w:right w:val="nil"/>
            </w:tcBorders>
            <w:shd w:val="clear" w:color="auto" w:fill="FFFFFF"/>
          </w:tcPr>
          <w:p w14:paraId="46C10816"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3F9328D1"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5E94EF53"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format6</w:t>
            </w:r>
          </w:p>
        </w:tc>
        <w:tc>
          <w:tcPr>
            <w:tcW w:w="1164" w:type="dxa"/>
            <w:tcBorders>
              <w:top w:val="single" w:sz="8" w:space="0" w:color="AEAEAE"/>
              <w:left w:val="nil"/>
              <w:bottom w:val="single" w:sz="8" w:space="0" w:color="AEAEAE"/>
              <w:right w:val="single" w:sz="8" w:space="0" w:color="E0E0E0"/>
            </w:tcBorders>
            <w:shd w:val="clear" w:color="auto" w:fill="FFFFFF"/>
          </w:tcPr>
          <w:p w14:paraId="12AE2C94"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126,58</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3EF0F30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335,583</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3CA8DF9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,809</w:t>
            </w:r>
          </w:p>
        </w:tc>
        <w:tc>
          <w:tcPr>
            <w:tcW w:w="1167" w:type="dxa"/>
            <w:tcBorders>
              <w:top w:val="single" w:sz="8" w:space="0" w:color="AEAEAE"/>
              <w:left w:val="single" w:sz="8" w:space="0" w:color="E0E0E0"/>
              <w:bottom w:val="single" w:sz="8" w:space="0" w:color="AEAEAE"/>
              <w:right w:val="nil"/>
            </w:tcBorders>
            <w:shd w:val="clear" w:color="auto" w:fill="FFFFFF"/>
          </w:tcPr>
          <w:p w14:paraId="359566BD"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6E1A9A4B"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0B91B0B2"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format7</w:t>
            </w:r>
          </w:p>
        </w:tc>
        <w:tc>
          <w:tcPr>
            <w:tcW w:w="1164" w:type="dxa"/>
            <w:tcBorders>
              <w:top w:val="single" w:sz="8" w:space="0" w:color="AEAEAE"/>
              <w:left w:val="nil"/>
              <w:bottom w:val="single" w:sz="8" w:space="0" w:color="AEAEAE"/>
              <w:right w:val="single" w:sz="8" w:space="0" w:color="E0E0E0"/>
            </w:tcBorders>
            <w:shd w:val="clear" w:color="auto" w:fill="FFFFFF"/>
          </w:tcPr>
          <w:p w14:paraId="6F345D2D"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126,54</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6E7703F"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334,822</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37CA061E"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,836</w:t>
            </w:r>
          </w:p>
        </w:tc>
        <w:tc>
          <w:tcPr>
            <w:tcW w:w="1167" w:type="dxa"/>
            <w:tcBorders>
              <w:top w:val="single" w:sz="8" w:space="0" w:color="AEAEAE"/>
              <w:left w:val="single" w:sz="8" w:space="0" w:color="E0E0E0"/>
              <w:bottom w:val="single" w:sz="8" w:space="0" w:color="AEAEAE"/>
              <w:right w:val="nil"/>
            </w:tcBorders>
            <w:shd w:val="clear" w:color="auto" w:fill="FFFFFF"/>
          </w:tcPr>
          <w:p w14:paraId="5C596F95"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1773B48B"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0D9E100F"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eou1</w:t>
            </w:r>
          </w:p>
        </w:tc>
        <w:tc>
          <w:tcPr>
            <w:tcW w:w="1164" w:type="dxa"/>
            <w:tcBorders>
              <w:top w:val="single" w:sz="8" w:space="0" w:color="AEAEAE"/>
              <w:left w:val="nil"/>
              <w:bottom w:val="single" w:sz="8" w:space="0" w:color="AEAEAE"/>
              <w:right w:val="single" w:sz="8" w:space="0" w:color="E0E0E0"/>
            </w:tcBorders>
            <w:shd w:val="clear" w:color="auto" w:fill="FFFFFF"/>
          </w:tcPr>
          <w:p w14:paraId="03DAB6A4"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126,60</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789D64FA"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334,557</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937BBE3"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,795</w:t>
            </w:r>
          </w:p>
        </w:tc>
        <w:tc>
          <w:tcPr>
            <w:tcW w:w="1167" w:type="dxa"/>
            <w:tcBorders>
              <w:top w:val="single" w:sz="8" w:space="0" w:color="AEAEAE"/>
              <w:left w:val="single" w:sz="8" w:space="0" w:color="E0E0E0"/>
              <w:bottom w:val="single" w:sz="8" w:space="0" w:color="AEAEAE"/>
              <w:right w:val="nil"/>
            </w:tcBorders>
            <w:shd w:val="clear" w:color="auto" w:fill="FFFFFF"/>
          </w:tcPr>
          <w:p w14:paraId="7A2FD10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6E46DCF5"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4CE203A6"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eou2</w:t>
            </w:r>
          </w:p>
        </w:tc>
        <w:tc>
          <w:tcPr>
            <w:tcW w:w="1164" w:type="dxa"/>
            <w:tcBorders>
              <w:top w:val="single" w:sz="8" w:space="0" w:color="AEAEAE"/>
              <w:left w:val="nil"/>
              <w:bottom w:val="single" w:sz="8" w:space="0" w:color="AEAEAE"/>
              <w:right w:val="single" w:sz="8" w:space="0" w:color="E0E0E0"/>
            </w:tcBorders>
            <w:shd w:val="clear" w:color="auto" w:fill="FFFFFF"/>
          </w:tcPr>
          <w:p w14:paraId="15B2D844"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126,54</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91F5DD5"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334,792</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135F5F8A"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,857</w:t>
            </w:r>
          </w:p>
        </w:tc>
        <w:tc>
          <w:tcPr>
            <w:tcW w:w="1167" w:type="dxa"/>
            <w:tcBorders>
              <w:top w:val="single" w:sz="8" w:space="0" w:color="AEAEAE"/>
              <w:left w:val="single" w:sz="8" w:space="0" w:color="E0E0E0"/>
              <w:bottom w:val="single" w:sz="8" w:space="0" w:color="AEAEAE"/>
              <w:right w:val="nil"/>
            </w:tcBorders>
            <w:shd w:val="clear" w:color="auto" w:fill="FFFFFF"/>
          </w:tcPr>
          <w:p w14:paraId="4CE0FC96"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332810F7"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2F97945F"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eou3</w:t>
            </w:r>
          </w:p>
        </w:tc>
        <w:tc>
          <w:tcPr>
            <w:tcW w:w="1164" w:type="dxa"/>
            <w:tcBorders>
              <w:top w:val="single" w:sz="8" w:space="0" w:color="AEAEAE"/>
              <w:left w:val="nil"/>
              <w:bottom w:val="single" w:sz="8" w:space="0" w:color="AEAEAE"/>
              <w:right w:val="single" w:sz="8" w:space="0" w:color="E0E0E0"/>
            </w:tcBorders>
            <w:shd w:val="clear" w:color="auto" w:fill="FFFFFF"/>
          </w:tcPr>
          <w:p w14:paraId="6523D39B"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2A79CC0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334,146</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1D943561"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,849</w:t>
            </w:r>
          </w:p>
        </w:tc>
        <w:tc>
          <w:tcPr>
            <w:tcW w:w="1167" w:type="dxa"/>
            <w:tcBorders>
              <w:top w:val="single" w:sz="8" w:space="0" w:color="AEAEAE"/>
              <w:left w:val="single" w:sz="8" w:space="0" w:color="E0E0E0"/>
              <w:bottom w:val="single" w:sz="8" w:space="0" w:color="AEAEAE"/>
              <w:right w:val="nil"/>
            </w:tcBorders>
            <w:shd w:val="clear" w:color="auto" w:fill="FFFFFF"/>
          </w:tcPr>
          <w:p w14:paraId="59D09D1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13FDFD33"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231FACBF"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eou4</w:t>
            </w:r>
          </w:p>
        </w:tc>
        <w:tc>
          <w:tcPr>
            <w:tcW w:w="1164" w:type="dxa"/>
            <w:tcBorders>
              <w:top w:val="single" w:sz="8" w:space="0" w:color="AEAEAE"/>
              <w:left w:val="nil"/>
              <w:bottom w:val="single" w:sz="8" w:space="0" w:color="AEAEAE"/>
              <w:right w:val="single" w:sz="8" w:space="0" w:color="E0E0E0"/>
            </w:tcBorders>
            <w:shd w:val="clear" w:color="auto" w:fill="FFFFFF"/>
          </w:tcPr>
          <w:p w14:paraId="1132ED23"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126,75</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69C011B5"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330,672</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8743D3A"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,817</w:t>
            </w:r>
          </w:p>
        </w:tc>
        <w:tc>
          <w:tcPr>
            <w:tcW w:w="1167" w:type="dxa"/>
            <w:tcBorders>
              <w:top w:val="single" w:sz="8" w:space="0" w:color="AEAEAE"/>
              <w:left w:val="single" w:sz="8" w:space="0" w:color="E0E0E0"/>
              <w:bottom w:val="single" w:sz="8" w:space="0" w:color="AEAEAE"/>
              <w:right w:val="nil"/>
            </w:tcBorders>
            <w:shd w:val="clear" w:color="auto" w:fill="FFFFFF"/>
          </w:tcPr>
          <w:p w14:paraId="6E5D7FD5"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06C30DC3"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11E759E2"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eou5</w:t>
            </w:r>
          </w:p>
        </w:tc>
        <w:tc>
          <w:tcPr>
            <w:tcW w:w="1164" w:type="dxa"/>
            <w:tcBorders>
              <w:top w:val="single" w:sz="8" w:space="0" w:color="AEAEAE"/>
              <w:left w:val="nil"/>
              <w:bottom w:val="single" w:sz="8" w:space="0" w:color="AEAEAE"/>
              <w:right w:val="single" w:sz="8" w:space="0" w:color="E0E0E0"/>
            </w:tcBorders>
            <w:shd w:val="clear" w:color="auto" w:fill="FFFFFF"/>
          </w:tcPr>
          <w:p w14:paraId="736FEA19"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126,55</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2774A75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333,557</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1454C03"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,844</w:t>
            </w:r>
          </w:p>
        </w:tc>
        <w:tc>
          <w:tcPr>
            <w:tcW w:w="1167" w:type="dxa"/>
            <w:tcBorders>
              <w:top w:val="single" w:sz="8" w:space="0" w:color="AEAEAE"/>
              <w:left w:val="single" w:sz="8" w:space="0" w:color="E0E0E0"/>
              <w:bottom w:val="single" w:sz="8" w:space="0" w:color="AEAEAE"/>
              <w:right w:val="nil"/>
            </w:tcBorders>
            <w:shd w:val="clear" w:color="auto" w:fill="FFFFFF"/>
          </w:tcPr>
          <w:p w14:paraId="1A81F5E5"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6C1196C6"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03F3B4D4"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eou6</w:t>
            </w:r>
          </w:p>
        </w:tc>
        <w:tc>
          <w:tcPr>
            <w:tcW w:w="1164" w:type="dxa"/>
            <w:tcBorders>
              <w:top w:val="single" w:sz="8" w:space="0" w:color="AEAEAE"/>
              <w:left w:val="nil"/>
              <w:bottom w:val="single" w:sz="8" w:space="0" w:color="AEAEAE"/>
              <w:right w:val="single" w:sz="8" w:space="0" w:color="E0E0E0"/>
            </w:tcBorders>
            <w:shd w:val="clear" w:color="auto" w:fill="FFFFFF"/>
          </w:tcPr>
          <w:p w14:paraId="376CEB54"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126,59</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688CC5D6"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331,056</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7B8E9827"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,853</w:t>
            </w:r>
          </w:p>
        </w:tc>
        <w:tc>
          <w:tcPr>
            <w:tcW w:w="1167" w:type="dxa"/>
            <w:tcBorders>
              <w:top w:val="single" w:sz="8" w:space="0" w:color="AEAEAE"/>
              <w:left w:val="single" w:sz="8" w:space="0" w:color="E0E0E0"/>
              <w:bottom w:val="single" w:sz="8" w:space="0" w:color="AEAEAE"/>
              <w:right w:val="nil"/>
            </w:tcBorders>
            <w:shd w:val="clear" w:color="auto" w:fill="FFFFFF"/>
          </w:tcPr>
          <w:p w14:paraId="28700236"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42D96AB9"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79D21CDE"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eou7</w:t>
            </w:r>
          </w:p>
        </w:tc>
        <w:tc>
          <w:tcPr>
            <w:tcW w:w="1164" w:type="dxa"/>
            <w:tcBorders>
              <w:top w:val="single" w:sz="8" w:space="0" w:color="AEAEAE"/>
              <w:left w:val="nil"/>
              <w:bottom w:val="single" w:sz="8" w:space="0" w:color="AEAEAE"/>
              <w:right w:val="single" w:sz="8" w:space="0" w:color="E0E0E0"/>
            </w:tcBorders>
            <w:shd w:val="clear" w:color="auto" w:fill="FFFFFF"/>
          </w:tcPr>
          <w:p w14:paraId="0CAA6311"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126,60</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7FA744B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332,724</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F04DE07"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,827</w:t>
            </w:r>
          </w:p>
        </w:tc>
        <w:tc>
          <w:tcPr>
            <w:tcW w:w="1167" w:type="dxa"/>
            <w:tcBorders>
              <w:top w:val="single" w:sz="8" w:space="0" w:color="AEAEAE"/>
              <w:left w:val="single" w:sz="8" w:space="0" w:color="E0E0E0"/>
              <w:bottom w:val="single" w:sz="8" w:space="0" w:color="AEAEAE"/>
              <w:right w:val="nil"/>
            </w:tcBorders>
            <w:shd w:val="clear" w:color="auto" w:fill="FFFFFF"/>
          </w:tcPr>
          <w:p w14:paraId="08C68498"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3C2DAF71"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29E01B31"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timeline1</w:t>
            </w:r>
          </w:p>
        </w:tc>
        <w:tc>
          <w:tcPr>
            <w:tcW w:w="1164" w:type="dxa"/>
            <w:tcBorders>
              <w:top w:val="single" w:sz="8" w:space="0" w:color="AEAEAE"/>
              <w:left w:val="nil"/>
              <w:bottom w:val="single" w:sz="8" w:space="0" w:color="AEAEAE"/>
              <w:right w:val="single" w:sz="8" w:space="0" w:color="E0E0E0"/>
            </w:tcBorders>
            <w:shd w:val="clear" w:color="auto" w:fill="FFFFFF"/>
          </w:tcPr>
          <w:p w14:paraId="157FF46E"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126,60</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68D0DA54"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333,654</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2F54B576"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,776</w:t>
            </w:r>
          </w:p>
        </w:tc>
        <w:tc>
          <w:tcPr>
            <w:tcW w:w="1167" w:type="dxa"/>
            <w:tcBorders>
              <w:top w:val="single" w:sz="8" w:space="0" w:color="AEAEAE"/>
              <w:left w:val="single" w:sz="8" w:space="0" w:color="E0E0E0"/>
              <w:bottom w:val="single" w:sz="8" w:space="0" w:color="AEAEAE"/>
              <w:right w:val="nil"/>
            </w:tcBorders>
            <w:shd w:val="clear" w:color="auto" w:fill="FFFFFF"/>
          </w:tcPr>
          <w:p w14:paraId="5FC24DC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44B3F7FE"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3FB06315"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timeline2</w:t>
            </w:r>
          </w:p>
        </w:tc>
        <w:tc>
          <w:tcPr>
            <w:tcW w:w="1164" w:type="dxa"/>
            <w:tcBorders>
              <w:top w:val="single" w:sz="8" w:space="0" w:color="AEAEAE"/>
              <w:left w:val="nil"/>
              <w:bottom w:val="single" w:sz="8" w:space="0" w:color="AEAEAE"/>
              <w:right w:val="single" w:sz="8" w:space="0" w:color="E0E0E0"/>
            </w:tcBorders>
            <w:shd w:val="clear" w:color="auto" w:fill="FFFFFF"/>
          </w:tcPr>
          <w:p w14:paraId="6CD5FF15"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126,59</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68A7BC64"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333,221</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5F33A99"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,834</w:t>
            </w:r>
          </w:p>
        </w:tc>
        <w:tc>
          <w:tcPr>
            <w:tcW w:w="1167" w:type="dxa"/>
            <w:tcBorders>
              <w:top w:val="single" w:sz="8" w:space="0" w:color="AEAEAE"/>
              <w:left w:val="single" w:sz="8" w:space="0" w:color="E0E0E0"/>
              <w:bottom w:val="single" w:sz="8" w:space="0" w:color="AEAEAE"/>
              <w:right w:val="nil"/>
            </w:tcBorders>
            <w:shd w:val="clear" w:color="auto" w:fill="FFFFFF"/>
          </w:tcPr>
          <w:p w14:paraId="5F1BB32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6D072B8F"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473DA08B"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timeline3</w:t>
            </w:r>
          </w:p>
        </w:tc>
        <w:tc>
          <w:tcPr>
            <w:tcW w:w="1164" w:type="dxa"/>
            <w:tcBorders>
              <w:top w:val="single" w:sz="8" w:space="0" w:color="AEAEAE"/>
              <w:left w:val="nil"/>
              <w:bottom w:val="single" w:sz="8" w:space="0" w:color="AEAEAE"/>
              <w:right w:val="single" w:sz="8" w:space="0" w:color="E0E0E0"/>
            </w:tcBorders>
            <w:shd w:val="clear" w:color="auto" w:fill="FFFFFF"/>
          </w:tcPr>
          <w:p w14:paraId="2244C319"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126,55</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2FD5E5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334,369</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D1800CD"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,860</w:t>
            </w:r>
          </w:p>
        </w:tc>
        <w:tc>
          <w:tcPr>
            <w:tcW w:w="1167" w:type="dxa"/>
            <w:tcBorders>
              <w:top w:val="single" w:sz="8" w:space="0" w:color="AEAEAE"/>
              <w:left w:val="single" w:sz="8" w:space="0" w:color="E0E0E0"/>
              <w:bottom w:val="single" w:sz="8" w:space="0" w:color="AEAEAE"/>
              <w:right w:val="nil"/>
            </w:tcBorders>
            <w:shd w:val="clear" w:color="auto" w:fill="FFFFFF"/>
          </w:tcPr>
          <w:p w14:paraId="6CE374DD"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0EB88178"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471EEEBB"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timeline4</w:t>
            </w:r>
          </w:p>
        </w:tc>
        <w:tc>
          <w:tcPr>
            <w:tcW w:w="1164" w:type="dxa"/>
            <w:tcBorders>
              <w:top w:val="single" w:sz="8" w:space="0" w:color="AEAEAE"/>
              <w:left w:val="nil"/>
              <w:bottom w:val="single" w:sz="8" w:space="0" w:color="AEAEAE"/>
              <w:right w:val="single" w:sz="8" w:space="0" w:color="E0E0E0"/>
            </w:tcBorders>
            <w:shd w:val="clear" w:color="auto" w:fill="FFFFFF"/>
          </w:tcPr>
          <w:p w14:paraId="08B9576D"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126,54</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95B9BC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335,618</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5A732CEE"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,838</w:t>
            </w:r>
          </w:p>
        </w:tc>
        <w:tc>
          <w:tcPr>
            <w:tcW w:w="1167" w:type="dxa"/>
            <w:tcBorders>
              <w:top w:val="single" w:sz="8" w:space="0" w:color="AEAEAE"/>
              <w:left w:val="single" w:sz="8" w:space="0" w:color="E0E0E0"/>
              <w:bottom w:val="single" w:sz="8" w:space="0" w:color="AEAEAE"/>
              <w:right w:val="nil"/>
            </w:tcBorders>
            <w:shd w:val="clear" w:color="auto" w:fill="FFFFFF"/>
          </w:tcPr>
          <w:p w14:paraId="0F8F7CEE"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330C112F"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574B8540"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timeline5</w:t>
            </w:r>
          </w:p>
        </w:tc>
        <w:tc>
          <w:tcPr>
            <w:tcW w:w="1164" w:type="dxa"/>
            <w:tcBorders>
              <w:top w:val="single" w:sz="8" w:space="0" w:color="AEAEAE"/>
              <w:left w:val="nil"/>
              <w:bottom w:val="single" w:sz="8" w:space="0" w:color="AEAEAE"/>
              <w:right w:val="single" w:sz="8" w:space="0" w:color="E0E0E0"/>
            </w:tcBorders>
            <w:shd w:val="clear" w:color="auto" w:fill="FFFFFF"/>
          </w:tcPr>
          <w:p w14:paraId="0743CBFC"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126,57</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EF52CF5"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331,961</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2ECA858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,855</w:t>
            </w:r>
          </w:p>
        </w:tc>
        <w:tc>
          <w:tcPr>
            <w:tcW w:w="1167" w:type="dxa"/>
            <w:tcBorders>
              <w:top w:val="single" w:sz="8" w:space="0" w:color="AEAEAE"/>
              <w:left w:val="single" w:sz="8" w:space="0" w:color="E0E0E0"/>
              <w:bottom w:val="single" w:sz="8" w:space="0" w:color="AEAEAE"/>
              <w:right w:val="nil"/>
            </w:tcBorders>
            <w:shd w:val="clear" w:color="auto" w:fill="FFFFFF"/>
          </w:tcPr>
          <w:p w14:paraId="2A7058D1"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1117F05D"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70FC07F2"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security1</w:t>
            </w:r>
          </w:p>
        </w:tc>
        <w:tc>
          <w:tcPr>
            <w:tcW w:w="1164" w:type="dxa"/>
            <w:tcBorders>
              <w:top w:val="single" w:sz="8" w:space="0" w:color="AEAEAE"/>
              <w:left w:val="nil"/>
              <w:bottom w:val="single" w:sz="8" w:space="0" w:color="AEAEAE"/>
              <w:right w:val="single" w:sz="8" w:space="0" w:color="E0E0E0"/>
            </w:tcBorders>
            <w:shd w:val="clear" w:color="auto" w:fill="FFFFFF"/>
          </w:tcPr>
          <w:p w14:paraId="0FC9C0E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9F95C38"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334,552</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7E539A1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,830</w:t>
            </w:r>
          </w:p>
        </w:tc>
        <w:tc>
          <w:tcPr>
            <w:tcW w:w="1167" w:type="dxa"/>
            <w:tcBorders>
              <w:top w:val="single" w:sz="8" w:space="0" w:color="AEAEAE"/>
              <w:left w:val="single" w:sz="8" w:space="0" w:color="E0E0E0"/>
              <w:bottom w:val="single" w:sz="8" w:space="0" w:color="AEAEAE"/>
              <w:right w:val="nil"/>
            </w:tcBorders>
            <w:shd w:val="clear" w:color="auto" w:fill="FFFFFF"/>
          </w:tcPr>
          <w:p w14:paraId="684A9A8D"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58A7359B"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5E6CCACB"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security2</w:t>
            </w:r>
          </w:p>
        </w:tc>
        <w:tc>
          <w:tcPr>
            <w:tcW w:w="1164" w:type="dxa"/>
            <w:tcBorders>
              <w:top w:val="single" w:sz="8" w:space="0" w:color="AEAEAE"/>
              <w:left w:val="nil"/>
              <w:bottom w:val="single" w:sz="8" w:space="0" w:color="AEAEAE"/>
              <w:right w:val="single" w:sz="8" w:space="0" w:color="E0E0E0"/>
            </w:tcBorders>
            <w:shd w:val="clear" w:color="auto" w:fill="FFFFFF"/>
          </w:tcPr>
          <w:p w14:paraId="0EACB1A1"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126,52</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122725D6"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337,755</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2E34D0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,668</w:t>
            </w:r>
          </w:p>
        </w:tc>
        <w:tc>
          <w:tcPr>
            <w:tcW w:w="1167" w:type="dxa"/>
            <w:tcBorders>
              <w:top w:val="single" w:sz="8" w:space="0" w:color="AEAEAE"/>
              <w:left w:val="single" w:sz="8" w:space="0" w:color="E0E0E0"/>
              <w:bottom w:val="single" w:sz="8" w:space="0" w:color="AEAEAE"/>
              <w:right w:val="nil"/>
            </w:tcBorders>
            <w:shd w:val="clear" w:color="auto" w:fill="FFFFFF"/>
          </w:tcPr>
          <w:p w14:paraId="650DACB3"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4560A65A"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21C05F57"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security3</w:t>
            </w:r>
          </w:p>
        </w:tc>
        <w:tc>
          <w:tcPr>
            <w:tcW w:w="1164" w:type="dxa"/>
            <w:tcBorders>
              <w:top w:val="single" w:sz="8" w:space="0" w:color="AEAEAE"/>
              <w:left w:val="nil"/>
              <w:bottom w:val="single" w:sz="8" w:space="0" w:color="AEAEAE"/>
              <w:right w:val="single" w:sz="8" w:space="0" w:color="E0E0E0"/>
            </w:tcBorders>
            <w:shd w:val="clear" w:color="auto" w:fill="FFFFFF"/>
          </w:tcPr>
          <w:p w14:paraId="6C1652E3"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2F76B6D7"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337,800</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785130FE"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,666</w:t>
            </w:r>
          </w:p>
        </w:tc>
        <w:tc>
          <w:tcPr>
            <w:tcW w:w="1167" w:type="dxa"/>
            <w:tcBorders>
              <w:top w:val="single" w:sz="8" w:space="0" w:color="AEAEAE"/>
              <w:left w:val="single" w:sz="8" w:space="0" w:color="E0E0E0"/>
              <w:bottom w:val="single" w:sz="8" w:space="0" w:color="AEAEAE"/>
              <w:right w:val="nil"/>
            </w:tcBorders>
            <w:shd w:val="clear" w:color="auto" w:fill="FFFFFF"/>
          </w:tcPr>
          <w:p w14:paraId="5DD166C6"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67C4ACC9"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27DA9E2B"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security4</w:t>
            </w:r>
          </w:p>
        </w:tc>
        <w:tc>
          <w:tcPr>
            <w:tcW w:w="1164" w:type="dxa"/>
            <w:tcBorders>
              <w:top w:val="single" w:sz="8" w:space="0" w:color="AEAEAE"/>
              <w:left w:val="nil"/>
              <w:bottom w:val="single" w:sz="8" w:space="0" w:color="AEAEAE"/>
              <w:right w:val="single" w:sz="8" w:space="0" w:color="E0E0E0"/>
            </w:tcBorders>
            <w:shd w:val="clear" w:color="auto" w:fill="FFFFFF"/>
          </w:tcPr>
          <w:p w14:paraId="08F2987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126,52</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5DCEB8BB"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338,206</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5E91D90A"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,661</w:t>
            </w:r>
          </w:p>
        </w:tc>
        <w:tc>
          <w:tcPr>
            <w:tcW w:w="1167" w:type="dxa"/>
            <w:tcBorders>
              <w:top w:val="single" w:sz="8" w:space="0" w:color="AEAEAE"/>
              <w:left w:val="single" w:sz="8" w:space="0" w:color="E0E0E0"/>
              <w:bottom w:val="single" w:sz="8" w:space="0" w:color="AEAEAE"/>
              <w:right w:val="nil"/>
            </w:tcBorders>
            <w:shd w:val="clear" w:color="auto" w:fill="FFFFFF"/>
          </w:tcPr>
          <w:p w14:paraId="1C403F2F"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7CFF4662"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7F259C7E"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security5</w:t>
            </w:r>
          </w:p>
        </w:tc>
        <w:tc>
          <w:tcPr>
            <w:tcW w:w="1164" w:type="dxa"/>
            <w:tcBorders>
              <w:top w:val="single" w:sz="8" w:space="0" w:color="AEAEAE"/>
              <w:left w:val="nil"/>
              <w:bottom w:val="single" w:sz="8" w:space="0" w:color="AEAEAE"/>
              <w:right w:val="single" w:sz="8" w:space="0" w:color="E0E0E0"/>
            </w:tcBorders>
            <w:shd w:val="clear" w:color="auto" w:fill="FFFFFF"/>
          </w:tcPr>
          <w:p w14:paraId="60F1892E"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126,54</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2D2889D8"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337,333</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73CFF09"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,704</w:t>
            </w:r>
          </w:p>
        </w:tc>
        <w:tc>
          <w:tcPr>
            <w:tcW w:w="1167" w:type="dxa"/>
            <w:tcBorders>
              <w:top w:val="single" w:sz="8" w:space="0" w:color="AEAEAE"/>
              <w:left w:val="single" w:sz="8" w:space="0" w:color="E0E0E0"/>
              <w:bottom w:val="single" w:sz="8" w:space="0" w:color="AEAEAE"/>
              <w:right w:val="nil"/>
            </w:tcBorders>
            <w:shd w:val="clear" w:color="auto" w:fill="FFFFFF"/>
          </w:tcPr>
          <w:p w14:paraId="4A10AE65"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499137D4"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683C1ACE"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kp1</w:t>
            </w:r>
          </w:p>
        </w:tc>
        <w:tc>
          <w:tcPr>
            <w:tcW w:w="1164" w:type="dxa"/>
            <w:tcBorders>
              <w:top w:val="single" w:sz="8" w:space="0" w:color="AEAEAE"/>
              <w:left w:val="nil"/>
              <w:bottom w:val="single" w:sz="8" w:space="0" w:color="AEAEAE"/>
              <w:right w:val="single" w:sz="8" w:space="0" w:color="E0E0E0"/>
            </w:tcBorders>
            <w:shd w:val="clear" w:color="auto" w:fill="FFFFFF"/>
          </w:tcPr>
          <w:p w14:paraId="64DD3EC1"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16BD5DDD"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339,935</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79C6A266"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,596</w:t>
            </w:r>
          </w:p>
        </w:tc>
        <w:tc>
          <w:tcPr>
            <w:tcW w:w="1167" w:type="dxa"/>
            <w:tcBorders>
              <w:top w:val="single" w:sz="8" w:space="0" w:color="AEAEAE"/>
              <w:left w:val="single" w:sz="8" w:space="0" w:color="E0E0E0"/>
              <w:bottom w:val="single" w:sz="8" w:space="0" w:color="AEAEAE"/>
              <w:right w:val="nil"/>
            </w:tcBorders>
            <w:shd w:val="clear" w:color="auto" w:fill="FFFFFF"/>
          </w:tcPr>
          <w:p w14:paraId="54512F52"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36553ED4"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63178E17"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kp2</w:t>
            </w:r>
          </w:p>
        </w:tc>
        <w:tc>
          <w:tcPr>
            <w:tcW w:w="1164" w:type="dxa"/>
            <w:tcBorders>
              <w:top w:val="single" w:sz="8" w:space="0" w:color="AEAEAE"/>
              <w:left w:val="nil"/>
              <w:bottom w:val="single" w:sz="8" w:space="0" w:color="AEAEAE"/>
              <w:right w:val="single" w:sz="8" w:space="0" w:color="E0E0E0"/>
            </w:tcBorders>
            <w:shd w:val="clear" w:color="auto" w:fill="FFFFFF"/>
          </w:tcPr>
          <w:p w14:paraId="19B2EC8A"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126,56</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002917FE"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333,842</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438A250B"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,850</w:t>
            </w:r>
          </w:p>
        </w:tc>
        <w:tc>
          <w:tcPr>
            <w:tcW w:w="1167" w:type="dxa"/>
            <w:tcBorders>
              <w:top w:val="single" w:sz="8" w:space="0" w:color="AEAEAE"/>
              <w:left w:val="single" w:sz="8" w:space="0" w:color="E0E0E0"/>
              <w:bottom w:val="single" w:sz="8" w:space="0" w:color="AEAEAE"/>
              <w:right w:val="nil"/>
            </w:tcBorders>
            <w:shd w:val="clear" w:color="auto" w:fill="FFFFFF"/>
          </w:tcPr>
          <w:p w14:paraId="25BBF290"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223859F1" w14:textId="77777777" w:rsidTr="00A41B8E">
        <w:trPr>
          <w:cantSplit/>
          <w:trHeight w:val="88"/>
        </w:trPr>
        <w:tc>
          <w:tcPr>
            <w:tcW w:w="848" w:type="dxa"/>
            <w:tcBorders>
              <w:top w:val="single" w:sz="8" w:space="0" w:color="AEAEAE"/>
              <w:left w:val="nil"/>
              <w:bottom w:val="single" w:sz="8" w:space="0" w:color="AEAEAE"/>
              <w:right w:val="nil"/>
            </w:tcBorders>
            <w:shd w:val="clear" w:color="auto" w:fill="E0E0E0"/>
          </w:tcPr>
          <w:p w14:paraId="7F580D8C"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kp3</w:t>
            </w:r>
          </w:p>
        </w:tc>
        <w:tc>
          <w:tcPr>
            <w:tcW w:w="1164" w:type="dxa"/>
            <w:tcBorders>
              <w:top w:val="single" w:sz="8" w:space="0" w:color="AEAEAE"/>
              <w:left w:val="nil"/>
              <w:bottom w:val="single" w:sz="8" w:space="0" w:color="AEAEAE"/>
              <w:right w:val="single" w:sz="8" w:space="0" w:color="E0E0E0"/>
            </w:tcBorders>
            <w:shd w:val="clear" w:color="auto" w:fill="FFFFFF"/>
          </w:tcPr>
          <w:p w14:paraId="700CBF73"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126,55</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341987E7"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333,407</w:t>
            </w:r>
          </w:p>
        </w:tc>
        <w:tc>
          <w:tcPr>
            <w:tcW w:w="1164" w:type="dxa"/>
            <w:tcBorders>
              <w:top w:val="single" w:sz="8" w:space="0" w:color="AEAEAE"/>
              <w:left w:val="single" w:sz="8" w:space="0" w:color="E0E0E0"/>
              <w:bottom w:val="single" w:sz="8" w:space="0" w:color="AEAEAE"/>
              <w:right w:val="single" w:sz="8" w:space="0" w:color="E0E0E0"/>
            </w:tcBorders>
            <w:shd w:val="clear" w:color="auto" w:fill="FFFFFF"/>
          </w:tcPr>
          <w:p w14:paraId="527F7CC3"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,835</w:t>
            </w:r>
          </w:p>
        </w:tc>
        <w:tc>
          <w:tcPr>
            <w:tcW w:w="1167" w:type="dxa"/>
            <w:tcBorders>
              <w:top w:val="single" w:sz="8" w:space="0" w:color="AEAEAE"/>
              <w:left w:val="single" w:sz="8" w:space="0" w:color="E0E0E0"/>
              <w:bottom w:val="single" w:sz="8" w:space="0" w:color="AEAEAE"/>
              <w:right w:val="nil"/>
            </w:tcBorders>
            <w:shd w:val="clear" w:color="auto" w:fill="FFFFFF"/>
          </w:tcPr>
          <w:p w14:paraId="7FE2287E"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A41B8E" w:rsidRPr="0000184E" w14:paraId="05602384" w14:textId="77777777" w:rsidTr="00A41B8E">
        <w:trPr>
          <w:cantSplit/>
          <w:trHeight w:val="88"/>
        </w:trPr>
        <w:tc>
          <w:tcPr>
            <w:tcW w:w="848" w:type="dxa"/>
            <w:tcBorders>
              <w:top w:val="single" w:sz="8" w:space="0" w:color="AEAEAE"/>
              <w:left w:val="nil"/>
              <w:bottom w:val="single" w:sz="8" w:space="0" w:color="152935"/>
              <w:right w:val="nil"/>
            </w:tcBorders>
            <w:shd w:val="clear" w:color="auto" w:fill="E0E0E0"/>
          </w:tcPr>
          <w:p w14:paraId="66DF493E" w14:textId="77777777" w:rsidR="00BB60F8" w:rsidRPr="0000184E" w:rsidRDefault="00BB60F8" w:rsidP="00A41B8E">
            <w:pPr>
              <w:adjustRightInd w:val="0"/>
              <w:spacing w:line="320" w:lineRule="atLeast"/>
              <w:ind w:left="60" w:right="60"/>
              <w:rPr>
                <w:rFonts w:ascii="Arial" w:hAnsi="Arial" w:cs="Arial"/>
                <w:color w:val="264A60"/>
                <w:sz w:val="18"/>
                <w:szCs w:val="18"/>
              </w:rPr>
            </w:pPr>
            <w:r w:rsidRPr="0000184E">
              <w:rPr>
                <w:rFonts w:ascii="Arial" w:hAnsi="Arial" w:cs="Arial"/>
                <w:color w:val="264A60"/>
                <w:sz w:val="18"/>
                <w:szCs w:val="18"/>
              </w:rPr>
              <w:t>kp4</w:t>
            </w:r>
          </w:p>
        </w:tc>
        <w:tc>
          <w:tcPr>
            <w:tcW w:w="1164" w:type="dxa"/>
            <w:tcBorders>
              <w:top w:val="single" w:sz="8" w:space="0" w:color="AEAEAE"/>
              <w:left w:val="nil"/>
              <w:bottom w:val="single" w:sz="8" w:space="0" w:color="152935"/>
              <w:right w:val="single" w:sz="8" w:space="0" w:color="E0E0E0"/>
            </w:tcBorders>
            <w:shd w:val="clear" w:color="auto" w:fill="FFFFFF"/>
          </w:tcPr>
          <w:p w14:paraId="1F09AF6F"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164" w:type="dxa"/>
            <w:tcBorders>
              <w:top w:val="single" w:sz="8" w:space="0" w:color="AEAEAE"/>
              <w:left w:val="single" w:sz="8" w:space="0" w:color="E0E0E0"/>
              <w:bottom w:val="single" w:sz="8" w:space="0" w:color="152935"/>
              <w:right w:val="single" w:sz="8" w:space="0" w:color="E0E0E0"/>
            </w:tcBorders>
            <w:shd w:val="clear" w:color="auto" w:fill="FFFFFF"/>
          </w:tcPr>
          <w:p w14:paraId="519BFBFB"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333,965</w:t>
            </w:r>
          </w:p>
        </w:tc>
        <w:tc>
          <w:tcPr>
            <w:tcW w:w="1164" w:type="dxa"/>
            <w:tcBorders>
              <w:top w:val="single" w:sz="8" w:space="0" w:color="AEAEAE"/>
              <w:left w:val="single" w:sz="8" w:space="0" w:color="E0E0E0"/>
              <w:bottom w:val="single" w:sz="8" w:space="0" w:color="152935"/>
              <w:right w:val="single" w:sz="8" w:space="0" w:color="E0E0E0"/>
            </w:tcBorders>
            <w:shd w:val="clear" w:color="auto" w:fill="FFFFFF"/>
          </w:tcPr>
          <w:p w14:paraId="681EB109"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,840</w:t>
            </w:r>
          </w:p>
        </w:tc>
        <w:tc>
          <w:tcPr>
            <w:tcW w:w="1167" w:type="dxa"/>
            <w:tcBorders>
              <w:top w:val="single" w:sz="8" w:space="0" w:color="AEAEAE"/>
              <w:left w:val="single" w:sz="8" w:space="0" w:color="E0E0E0"/>
              <w:bottom w:val="single" w:sz="8" w:space="0" w:color="152935"/>
              <w:right w:val="nil"/>
            </w:tcBorders>
            <w:shd w:val="clear" w:color="auto" w:fill="FFFFFF"/>
          </w:tcPr>
          <w:p w14:paraId="7C7A92D6" w14:textId="77777777" w:rsidR="00BB60F8" w:rsidRPr="0000184E" w:rsidRDefault="00BB60F8" w:rsidP="00A41B8E">
            <w:pPr>
              <w:adjustRightInd w:val="0"/>
              <w:spacing w:line="320" w:lineRule="atLeast"/>
              <w:ind w:left="60" w:right="60"/>
              <w:jc w:val="right"/>
              <w:rPr>
                <w:rFonts w:ascii="Arial" w:hAnsi="Arial" w:cs="Arial"/>
                <w:color w:val="010205"/>
                <w:sz w:val="18"/>
                <w:szCs w:val="18"/>
              </w:rPr>
            </w:pPr>
            <w:r w:rsidRPr="0000184E">
              <w:rPr>
                <w:rFonts w:ascii="Arial" w:hAnsi="Arial" w:cs="Arial"/>
                <w:color w:val="010205"/>
                <w:sz w:val="18"/>
                <w:szCs w:val="18"/>
              </w:rPr>
              <w:t>,985</w:t>
            </w:r>
          </w:p>
        </w:tc>
      </w:tr>
    </w:tbl>
    <w:p w14:paraId="1253199D" w14:textId="77777777" w:rsidR="00172C4C" w:rsidRPr="008962AC" w:rsidRDefault="00172C4C" w:rsidP="00172C4C">
      <w:pPr>
        <w:pStyle w:val="Default"/>
        <w:ind w:left="284"/>
        <w:jc w:val="both"/>
      </w:pPr>
      <w:r w:rsidRPr="008962AC">
        <w:lastRenderedPageBreak/>
        <w:t xml:space="preserve">Dari tabel 4.1 diatas dapat dilihat bahwa kolerasi antara setiap item pertanyaan terdapat skornya memiliki kolerasi yang tinggi, karena diatas nilai r-tabel sebagai berikut: </w:t>
      </w:r>
    </w:p>
    <w:p w14:paraId="190A5C54" w14:textId="77777777" w:rsidR="00172C4C" w:rsidRPr="008962AC" w:rsidRDefault="00172C4C" w:rsidP="00172C4C">
      <w:pPr>
        <w:pStyle w:val="Default"/>
        <w:spacing w:after="303"/>
        <w:ind w:left="567" w:hanging="283"/>
        <w:jc w:val="both"/>
      </w:pPr>
      <w:r w:rsidRPr="008962AC">
        <w:t xml:space="preserve">1. </w:t>
      </w:r>
      <w:r w:rsidRPr="008962AC">
        <w:rPr>
          <w:i/>
          <w:iCs/>
        </w:rPr>
        <w:t>Content</w:t>
      </w:r>
      <w:r w:rsidRPr="008962AC">
        <w:t>(x1) yaitu (</w:t>
      </w:r>
      <w:r w:rsidRPr="008962AC">
        <w:rPr>
          <w:i/>
          <w:iCs/>
        </w:rPr>
        <w:t>content</w:t>
      </w:r>
      <w:r>
        <w:t>1)0.818 &gt; 0.169</w:t>
      </w:r>
      <w:r w:rsidRPr="008962AC">
        <w:t>, (</w:t>
      </w:r>
      <w:r w:rsidRPr="008962AC">
        <w:rPr>
          <w:i/>
          <w:iCs/>
        </w:rPr>
        <w:t>content</w:t>
      </w:r>
      <w:r>
        <w:t>2) 0.774 &gt; 0.169</w:t>
      </w:r>
      <w:r w:rsidRPr="008962AC">
        <w:t>, (</w:t>
      </w:r>
      <w:r w:rsidRPr="008962AC">
        <w:rPr>
          <w:i/>
          <w:iCs/>
        </w:rPr>
        <w:t>content</w:t>
      </w:r>
      <w:r>
        <w:t>3) 0.518 &gt; 0.713</w:t>
      </w:r>
      <w:r w:rsidRPr="008962AC">
        <w:t>, (</w:t>
      </w:r>
      <w:r w:rsidRPr="008962AC">
        <w:rPr>
          <w:i/>
          <w:iCs/>
        </w:rPr>
        <w:t>content</w:t>
      </w:r>
      <w:r w:rsidRPr="008962AC">
        <w:t>4) 0.</w:t>
      </w:r>
      <w:r>
        <w:t>814</w:t>
      </w:r>
      <w:r w:rsidRPr="008962AC">
        <w:t>&gt; 0.</w:t>
      </w:r>
      <w:r>
        <w:t>169</w:t>
      </w:r>
      <w:proofErr w:type="gramStart"/>
      <w:r>
        <w:t>,</w:t>
      </w:r>
      <w:r w:rsidRPr="008962AC">
        <w:t>dan</w:t>
      </w:r>
      <w:proofErr w:type="gramEnd"/>
      <w:r w:rsidRPr="008962AC">
        <w:t xml:space="preserve"> (</w:t>
      </w:r>
      <w:r w:rsidRPr="008962AC">
        <w:rPr>
          <w:i/>
          <w:iCs/>
        </w:rPr>
        <w:t>content</w:t>
      </w:r>
      <w:r>
        <w:t>5</w:t>
      </w:r>
      <w:r w:rsidRPr="008962AC">
        <w:t>)0.</w:t>
      </w:r>
      <w:r>
        <w:t>851</w:t>
      </w:r>
      <w:r w:rsidRPr="008962AC">
        <w:t>&gt; 0.</w:t>
      </w:r>
      <w:r>
        <w:t>169</w:t>
      </w:r>
      <w:r w:rsidRPr="008962AC">
        <w:t xml:space="preserve">. </w:t>
      </w:r>
      <w:proofErr w:type="gramStart"/>
      <w:r w:rsidRPr="008962AC">
        <w:t>De</w:t>
      </w:r>
      <w:r>
        <w:t>n</w:t>
      </w:r>
      <w:r w:rsidRPr="008962AC">
        <w:t>gan demikian semua item pertanyaan untuk variabel x1 dapat dinyatakan valid.</w:t>
      </w:r>
      <w:proofErr w:type="gramEnd"/>
      <w:r w:rsidRPr="008962AC">
        <w:t xml:space="preserve"> </w:t>
      </w:r>
    </w:p>
    <w:p w14:paraId="3D84B026" w14:textId="77777777" w:rsidR="00172C4C" w:rsidRDefault="00172C4C" w:rsidP="00172C4C">
      <w:pPr>
        <w:pStyle w:val="Default"/>
        <w:ind w:left="567" w:hanging="283"/>
        <w:jc w:val="both"/>
      </w:pPr>
      <w:r w:rsidRPr="008962AC">
        <w:t xml:space="preserve">2. </w:t>
      </w:r>
      <w:r w:rsidRPr="008962AC">
        <w:rPr>
          <w:i/>
          <w:iCs/>
        </w:rPr>
        <w:t>Accuracy</w:t>
      </w:r>
      <w:r w:rsidRPr="008962AC">
        <w:t>(x2) yaitu (</w:t>
      </w:r>
      <w:r w:rsidRPr="008962AC">
        <w:rPr>
          <w:i/>
          <w:iCs/>
        </w:rPr>
        <w:t>Accuracy</w:t>
      </w:r>
      <w:r>
        <w:t>1)0.830 &gt; 0.169</w:t>
      </w:r>
      <w:r w:rsidRPr="008962AC">
        <w:t>, (</w:t>
      </w:r>
      <w:r w:rsidRPr="008962AC">
        <w:rPr>
          <w:i/>
          <w:iCs/>
        </w:rPr>
        <w:t>Accuracy</w:t>
      </w:r>
      <w:r>
        <w:t>2) 0.803 &gt; 0.169</w:t>
      </w:r>
      <w:r w:rsidRPr="008962AC">
        <w:t>, (</w:t>
      </w:r>
      <w:r w:rsidRPr="008962AC">
        <w:rPr>
          <w:i/>
          <w:iCs/>
        </w:rPr>
        <w:t>Accuracy</w:t>
      </w:r>
      <w:r>
        <w:t>3) 0.778 &gt; 0.169</w:t>
      </w:r>
      <w:r w:rsidRPr="008962AC">
        <w:t>, (</w:t>
      </w:r>
      <w:r w:rsidRPr="008962AC">
        <w:rPr>
          <w:i/>
          <w:iCs/>
        </w:rPr>
        <w:t>Accuracy</w:t>
      </w:r>
      <w:r>
        <w:t>4) 0.842 &gt; 0.169</w:t>
      </w:r>
      <w:proofErr w:type="gramStart"/>
      <w:r>
        <w:t>,dan</w:t>
      </w:r>
      <w:proofErr w:type="gramEnd"/>
      <w:r>
        <w:t xml:space="preserve"> </w:t>
      </w:r>
      <w:r w:rsidRPr="008962AC">
        <w:t>(</w:t>
      </w:r>
      <w:r w:rsidRPr="008962AC">
        <w:rPr>
          <w:i/>
          <w:iCs/>
        </w:rPr>
        <w:t>Accuracy</w:t>
      </w:r>
      <w:r>
        <w:t>5) 0.703 &gt; 0.169</w:t>
      </w:r>
      <w:r w:rsidRPr="008962AC">
        <w:t xml:space="preserve">. </w:t>
      </w:r>
      <w:proofErr w:type="gramStart"/>
      <w:r w:rsidRPr="008962AC">
        <w:t>De</w:t>
      </w:r>
      <w:r>
        <w:t>n</w:t>
      </w:r>
      <w:r w:rsidRPr="008962AC">
        <w:t>gan demikian semua item pertanyaan untuk variabel x2 dapat dinyatakan valid.</w:t>
      </w:r>
      <w:proofErr w:type="gramEnd"/>
      <w:r w:rsidRPr="008962AC">
        <w:t xml:space="preserve"> </w:t>
      </w:r>
    </w:p>
    <w:p w14:paraId="26666D09" w14:textId="77777777" w:rsidR="00172C4C" w:rsidRPr="008962AC" w:rsidRDefault="00172C4C" w:rsidP="00172C4C">
      <w:pPr>
        <w:pStyle w:val="Default"/>
        <w:ind w:left="284"/>
        <w:jc w:val="both"/>
      </w:pPr>
    </w:p>
    <w:p w14:paraId="4271B3D5" w14:textId="77777777" w:rsidR="00172C4C" w:rsidRPr="008962AC" w:rsidRDefault="00172C4C" w:rsidP="00172C4C">
      <w:pPr>
        <w:pStyle w:val="Default"/>
        <w:spacing w:after="303"/>
        <w:ind w:left="567" w:hanging="567"/>
        <w:jc w:val="both"/>
      </w:pPr>
      <w:r w:rsidRPr="00CA1DB4">
        <w:rPr>
          <w:iCs/>
        </w:rPr>
        <w:t xml:space="preserve">     </w:t>
      </w:r>
      <w:proofErr w:type="gramStart"/>
      <w:r w:rsidRPr="00CA1DB4">
        <w:rPr>
          <w:iCs/>
        </w:rPr>
        <w:t>3</w:t>
      </w:r>
      <w:r>
        <w:rPr>
          <w:i/>
          <w:iCs/>
        </w:rPr>
        <w:t>.</w:t>
      </w:r>
      <w:r w:rsidRPr="008962AC">
        <w:rPr>
          <w:i/>
          <w:iCs/>
        </w:rPr>
        <w:t>Format</w:t>
      </w:r>
      <w:proofErr w:type="gramEnd"/>
      <w:r w:rsidRPr="008962AC">
        <w:t>(x3) yaitu (</w:t>
      </w:r>
      <w:r w:rsidRPr="008962AC">
        <w:rPr>
          <w:i/>
          <w:iCs/>
        </w:rPr>
        <w:t>Format</w:t>
      </w:r>
      <w:r>
        <w:t>1) 0.819 &gt; 0.169</w:t>
      </w:r>
      <w:r w:rsidRPr="008962AC">
        <w:t>, (</w:t>
      </w:r>
      <w:r w:rsidRPr="008962AC">
        <w:rPr>
          <w:i/>
          <w:iCs/>
        </w:rPr>
        <w:t>Format</w:t>
      </w:r>
      <w:r>
        <w:t>2) 0.807 &gt; 0.169</w:t>
      </w:r>
      <w:r w:rsidRPr="008962AC">
        <w:t>, (</w:t>
      </w:r>
      <w:r w:rsidRPr="008962AC">
        <w:rPr>
          <w:i/>
          <w:iCs/>
        </w:rPr>
        <w:t>Format</w:t>
      </w:r>
      <w:r>
        <w:t>3) 0.793 &gt; 0.169</w:t>
      </w:r>
      <w:r w:rsidRPr="008962AC">
        <w:t>, (</w:t>
      </w:r>
      <w:r w:rsidRPr="008962AC">
        <w:rPr>
          <w:i/>
          <w:iCs/>
        </w:rPr>
        <w:t>Format</w:t>
      </w:r>
      <w:r>
        <w:t>4) 0.769 &gt; 0.169,</w:t>
      </w:r>
      <w:r w:rsidRPr="008962AC">
        <w:t>(</w:t>
      </w:r>
      <w:r w:rsidRPr="008962AC">
        <w:rPr>
          <w:i/>
          <w:iCs/>
        </w:rPr>
        <w:t>Format</w:t>
      </w:r>
      <w:r>
        <w:t>5) 0.761 &gt; 0.169,</w:t>
      </w:r>
      <w:r w:rsidRPr="008962AC">
        <w:t>(</w:t>
      </w:r>
      <w:r w:rsidRPr="008962AC">
        <w:rPr>
          <w:i/>
          <w:iCs/>
        </w:rPr>
        <w:t>Format</w:t>
      </w:r>
      <w:r>
        <w:t xml:space="preserve">6) 0.809 &gt; 0.169,dan </w:t>
      </w:r>
      <w:r w:rsidRPr="008962AC">
        <w:t>(</w:t>
      </w:r>
      <w:r w:rsidRPr="008962AC">
        <w:rPr>
          <w:i/>
          <w:iCs/>
        </w:rPr>
        <w:t>Format</w:t>
      </w:r>
      <w:r>
        <w:t>7) 0.836 &gt; 0.169</w:t>
      </w:r>
      <w:r w:rsidRPr="008962AC">
        <w:t>. De</w:t>
      </w:r>
      <w:r>
        <w:t>n</w:t>
      </w:r>
      <w:r w:rsidRPr="008962AC">
        <w:t xml:space="preserve">gan demikian semua item pertanyaan untuk variabel x3 dapat dinyatakan </w:t>
      </w:r>
      <w:proofErr w:type="gramStart"/>
      <w:r w:rsidRPr="008962AC">
        <w:t xml:space="preserve">valid </w:t>
      </w:r>
      <w:r>
        <w:t>.</w:t>
      </w:r>
      <w:proofErr w:type="gramEnd"/>
    </w:p>
    <w:p w14:paraId="1F0CC9BF" w14:textId="77777777" w:rsidR="00172C4C" w:rsidRDefault="00172C4C" w:rsidP="00172C4C">
      <w:pPr>
        <w:pStyle w:val="Default"/>
        <w:spacing w:after="303"/>
        <w:ind w:left="567" w:hanging="283"/>
        <w:jc w:val="both"/>
      </w:pPr>
      <w:r w:rsidRPr="008962AC">
        <w:t xml:space="preserve">4. </w:t>
      </w:r>
      <w:r w:rsidRPr="008962AC">
        <w:rPr>
          <w:i/>
          <w:iCs/>
        </w:rPr>
        <w:t xml:space="preserve">Ease of </w:t>
      </w:r>
      <w:proofErr w:type="gramStart"/>
      <w:r w:rsidRPr="008962AC">
        <w:rPr>
          <w:i/>
          <w:iCs/>
        </w:rPr>
        <w:t>use</w:t>
      </w:r>
      <w:r w:rsidRPr="008962AC">
        <w:t>(</w:t>
      </w:r>
      <w:proofErr w:type="gramEnd"/>
      <w:r w:rsidRPr="008962AC">
        <w:t>4) yaitu (</w:t>
      </w:r>
      <w:r w:rsidRPr="008962AC">
        <w:rPr>
          <w:i/>
          <w:iCs/>
        </w:rPr>
        <w:t>Ease of use1</w:t>
      </w:r>
      <w:r>
        <w:t>) 0.795 &gt; 0.169</w:t>
      </w:r>
      <w:r w:rsidRPr="008962AC">
        <w:t>, (</w:t>
      </w:r>
      <w:r w:rsidRPr="008962AC">
        <w:rPr>
          <w:i/>
          <w:iCs/>
        </w:rPr>
        <w:t>Ease of use</w:t>
      </w:r>
      <w:r>
        <w:t>t2) 0.857 &gt; 0.169</w:t>
      </w:r>
      <w:r w:rsidRPr="008962AC">
        <w:t>, (</w:t>
      </w:r>
      <w:r w:rsidRPr="008962AC">
        <w:rPr>
          <w:i/>
          <w:iCs/>
        </w:rPr>
        <w:t>Ease of use</w:t>
      </w:r>
      <w:r>
        <w:t xml:space="preserve">3) 0.849 &gt; 0.169, </w:t>
      </w:r>
      <w:r w:rsidRPr="008962AC">
        <w:t xml:space="preserve"> (</w:t>
      </w:r>
      <w:r w:rsidRPr="008962AC">
        <w:rPr>
          <w:i/>
          <w:iCs/>
        </w:rPr>
        <w:t>Ease of use</w:t>
      </w:r>
      <w:r>
        <w:t>4) 0.817 &gt; 0.169,</w:t>
      </w:r>
      <w:r w:rsidRPr="008962AC">
        <w:t>(</w:t>
      </w:r>
      <w:r w:rsidRPr="008962AC">
        <w:rPr>
          <w:i/>
          <w:iCs/>
        </w:rPr>
        <w:t>Ease of use</w:t>
      </w:r>
      <w:r>
        <w:t>5) 0.844 &gt; 0.169,</w:t>
      </w:r>
      <w:r w:rsidRPr="008962AC">
        <w:t>(</w:t>
      </w:r>
      <w:r w:rsidRPr="008962AC">
        <w:rPr>
          <w:i/>
          <w:iCs/>
        </w:rPr>
        <w:t>Ease of use</w:t>
      </w:r>
      <w:r>
        <w:t xml:space="preserve">6) 0.853 &gt; 0.169,dan </w:t>
      </w:r>
      <w:r w:rsidRPr="008962AC">
        <w:t>(</w:t>
      </w:r>
      <w:r w:rsidRPr="008962AC">
        <w:rPr>
          <w:i/>
          <w:iCs/>
        </w:rPr>
        <w:t>Ease of use</w:t>
      </w:r>
      <w:r>
        <w:t>7) 0.827 &gt; 0.169</w:t>
      </w:r>
      <w:r w:rsidRPr="008962AC">
        <w:t xml:space="preserve">. </w:t>
      </w:r>
      <w:proofErr w:type="gramStart"/>
      <w:r w:rsidRPr="008962AC">
        <w:t>De</w:t>
      </w:r>
      <w:r>
        <w:t>n</w:t>
      </w:r>
      <w:r w:rsidRPr="008962AC">
        <w:t>gan demikian semua item pertanyaan untuk variabel x4 dapat dinyatakan valid.</w:t>
      </w:r>
      <w:proofErr w:type="gramEnd"/>
      <w:r w:rsidRPr="008962AC">
        <w:t xml:space="preserve"> </w:t>
      </w:r>
    </w:p>
    <w:p w14:paraId="48A47648" w14:textId="77777777" w:rsidR="00172C4C" w:rsidRDefault="00172C4C" w:rsidP="00172C4C">
      <w:pPr>
        <w:pStyle w:val="Default"/>
        <w:spacing w:after="303"/>
        <w:ind w:left="567" w:hanging="283"/>
        <w:jc w:val="both"/>
      </w:pPr>
      <w:r w:rsidRPr="008962AC">
        <w:t xml:space="preserve">5. </w:t>
      </w:r>
      <w:r w:rsidRPr="008962AC">
        <w:rPr>
          <w:i/>
          <w:iCs/>
        </w:rPr>
        <w:t xml:space="preserve">Time </w:t>
      </w:r>
      <w:proofErr w:type="gramStart"/>
      <w:r w:rsidRPr="008962AC">
        <w:rPr>
          <w:i/>
          <w:iCs/>
        </w:rPr>
        <w:t>lines</w:t>
      </w:r>
      <w:r w:rsidRPr="008962AC">
        <w:t>(</w:t>
      </w:r>
      <w:proofErr w:type="gramEnd"/>
      <w:r w:rsidRPr="008962AC">
        <w:t>5) yaitu (</w:t>
      </w:r>
      <w:r w:rsidRPr="008962AC">
        <w:rPr>
          <w:i/>
          <w:iCs/>
        </w:rPr>
        <w:t>Time lines1</w:t>
      </w:r>
      <w:r>
        <w:t>) 0.776 &gt; 0.169</w:t>
      </w:r>
      <w:r w:rsidRPr="008962AC">
        <w:t>, (</w:t>
      </w:r>
      <w:r w:rsidRPr="008962AC">
        <w:rPr>
          <w:i/>
          <w:iCs/>
        </w:rPr>
        <w:t>Time lines2</w:t>
      </w:r>
      <w:r>
        <w:t>) 0.834 &gt; 0.169</w:t>
      </w:r>
      <w:r w:rsidRPr="008962AC">
        <w:t>, (</w:t>
      </w:r>
      <w:r w:rsidRPr="008962AC">
        <w:rPr>
          <w:i/>
          <w:iCs/>
        </w:rPr>
        <w:t>Time lines3</w:t>
      </w:r>
      <w:r>
        <w:t>) 0.860 &gt; 0.169</w:t>
      </w:r>
      <w:r w:rsidRPr="008962AC">
        <w:t>, dan (</w:t>
      </w:r>
      <w:r w:rsidRPr="008962AC">
        <w:rPr>
          <w:i/>
          <w:iCs/>
        </w:rPr>
        <w:t>Time lines</w:t>
      </w:r>
      <w:r>
        <w:t xml:space="preserve">4) 0.838 &gt; 0.169,dan </w:t>
      </w:r>
      <w:r w:rsidRPr="008962AC">
        <w:t>(</w:t>
      </w:r>
      <w:r w:rsidRPr="008962AC">
        <w:rPr>
          <w:i/>
          <w:iCs/>
        </w:rPr>
        <w:t>Time lines</w:t>
      </w:r>
      <w:r>
        <w:rPr>
          <w:i/>
          <w:iCs/>
        </w:rPr>
        <w:t>5</w:t>
      </w:r>
      <w:r>
        <w:t>) 0.855 &gt; 0.169</w:t>
      </w:r>
      <w:r w:rsidRPr="008962AC">
        <w:t xml:space="preserve">. </w:t>
      </w:r>
      <w:proofErr w:type="gramStart"/>
      <w:r w:rsidRPr="008962AC">
        <w:t>De</w:t>
      </w:r>
      <w:r>
        <w:t>n</w:t>
      </w:r>
      <w:r w:rsidRPr="008962AC">
        <w:t>gan demikian semua item pertanyaan untuk variabel x5 dapat dinyatakan valid.</w:t>
      </w:r>
      <w:proofErr w:type="gramEnd"/>
      <w:r w:rsidRPr="008962AC">
        <w:t xml:space="preserve"> </w:t>
      </w:r>
    </w:p>
    <w:p w14:paraId="685A9673" w14:textId="77777777" w:rsidR="00172C4C" w:rsidRDefault="00172C4C" w:rsidP="00172C4C">
      <w:pPr>
        <w:pStyle w:val="Default"/>
        <w:ind w:left="567" w:hanging="283"/>
        <w:jc w:val="both"/>
      </w:pPr>
      <w:r>
        <w:t>6</w:t>
      </w:r>
      <w:r w:rsidRPr="008962AC">
        <w:t xml:space="preserve">. </w:t>
      </w:r>
      <w:proofErr w:type="gramStart"/>
      <w:r>
        <w:rPr>
          <w:i/>
          <w:iCs/>
        </w:rPr>
        <w:t>security</w:t>
      </w:r>
      <w:r w:rsidRPr="008962AC">
        <w:t>(</w:t>
      </w:r>
      <w:proofErr w:type="gramEnd"/>
      <w:r w:rsidRPr="008962AC">
        <w:t>Y) yaitu (</w:t>
      </w:r>
      <w:r>
        <w:rPr>
          <w:i/>
          <w:iCs/>
        </w:rPr>
        <w:t>security1</w:t>
      </w:r>
      <w:r>
        <w:t>) 0.830 &gt; 0.169</w:t>
      </w:r>
      <w:r w:rsidRPr="008962AC">
        <w:t>, (</w:t>
      </w:r>
      <w:r>
        <w:rPr>
          <w:i/>
          <w:iCs/>
        </w:rPr>
        <w:t>security2</w:t>
      </w:r>
      <w:r>
        <w:t>) 0.668 &gt; 0.169</w:t>
      </w:r>
      <w:r w:rsidRPr="008962AC">
        <w:t>, (</w:t>
      </w:r>
      <w:r>
        <w:rPr>
          <w:i/>
          <w:iCs/>
        </w:rPr>
        <w:t>security3</w:t>
      </w:r>
      <w:r>
        <w:t>) 0.666 &gt; 0.169</w:t>
      </w:r>
      <w:r w:rsidRPr="008962AC">
        <w:t>, (</w:t>
      </w:r>
      <w:r>
        <w:rPr>
          <w:i/>
          <w:iCs/>
        </w:rPr>
        <w:t>security4</w:t>
      </w:r>
      <w:r w:rsidRPr="008962AC">
        <w:t>) 0.</w:t>
      </w:r>
      <w:r>
        <w:t>661</w:t>
      </w:r>
      <w:r w:rsidRPr="008962AC">
        <w:t>&gt; 0.</w:t>
      </w:r>
      <w:r>
        <w:t xml:space="preserve">169,dan </w:t>
      </w:r>
      <w:r w:rsidRPr="008962AC">
        <w:t>(</w:t>
      </w:r>
      <w:r>
        <w:rPr>
          <w:i/>
          <w:iCs/>
        </w:rPr>
        <w:t>security5</w:t>
      </w:r>
      <w:r w:rsidRPr="008962AC">
        <w:t>) 0.</w:t>
      </w:r>
      <w:r>
        <w:t>704</w:t>
      </w:r>
      <w:r w:rsidRPr="008962AC">
        <w:t>&gt; 0.</w:t>
      </w:r>
      <w:r>
        <w:t>169</w:t>
      </w:r>
      <w:r w:rsidRPr="008962AC">
        <w:t xml:space="preserve">. </w:t>
      </w:r>
      <w:proofErr w:type="gramStart"/>
      <w:r w:rsidRPr="008962AC">
        <w:t>De</w:t>
      </w:r>
      <w:r>
        <w:t>n</w:t>
      </w:r>
      <w:r w:rsidRPr="008962AC">
        <w:t xml:space="preserve">gan demikian semua item </w:t>
      </w:r>
      <w:r w:rsidRPr="008962AC">
        <w:lastRenderedPageBreak/>
        <w:t>pertanyaan untuk variabel Y dapat dinyatakan valid.</w:t>
      </w:r>
      <w:proofErr w:type="gramEnd"/>
      <w:r w:rsidRPr="008962AC">
        <w:t xml:space="preserve"> </w:t>
      </w:r>
    </w:p>
    <w:p w14:paraId="764AA200" w14:textId="77777777" w:rsidR="00172C4C" w:rsidRPr="008962AC" w:rsidRDefault="00172C4C" w:rsidP="00172C4C">
      <w:pPr>
        <w:pStyle w:val="Default"/>
        <w:ind w:left="284"/>
        <w:jc w:val="both"/>
      </w:pPr>
    </w:p>
    <w:p w14:paraId="2835CD3E" w14:textId="77777777" w:rsidR="00172C4C" w:rsidRDefault="00172C4C" w:rsidP="00172C4C">
      <w:pPr>
        <w:pStyle w:val="Default"/>
        <w:ind w:left="567" w:hanging="283"/>
        <w:jc w:val="both"/>
        <w:rPr>
          <w:lang w:val="id-ID"/>
        </w:rPr>
      </w:pPr>
      <w:r>
        <w:t>7</w:t>
      </w:r>
      <w:r w:rsidRPr="008962AC">
        <w:t xml:space="preserve">. </w:t>
      </w:r>
      <w:proofErr w:type="gramStart"/>
      <w:r>
        <w:rPr>
          <w:i/>
          <w:iCs/>
        </w:rPr>
        <w:t>kepuasan</w:t>
      </w:r>
      <w:proofErr w:type="gramEnd"/>
      <w:r>
        <w:rPr>
          <w:i/>
          <w:iCs/>
        </w:rPr>
        <w:t xml:space="preserve"> pengguna</w:t>
      </w:r>
      <w:r w:rsidRPr="008962AC">
        <w:t>(Y) yaitu (</w:t>
      </w:r>
      <w:r>
        <w:rPr>
          <w:i/>
          <w:iCs/>
        </w:rPr>
        <w:t>kp1</w:t>
      </w:r>
      <w:r>
        <w:t>) 0.596 &gt; 0.169</w:t>
      </w:r>
      <w:r w:rsidRPr="008962AC">
        <w:t>, (</w:t>
      </w:r>
      <w:r>
        <w:rPr>
          <w:i/>
          <w:iCs/>
        </w:rPr>
        <w:t>kp2</w:t>
      </w:r>
      <w:r>
        <w:t>) 0.850 &gt; 0.169</w:t>
      </w:r>
      <w:r w:rsidRPr="008962AC">
        <w:t>, (</w:t>
      </w:r>
      <w:r>
        <w:rPr>
          <w:i/>
          <w:iCs/>
        </w:rPr>
        <w:t>kp3</w:t>
      </w:r>
      <w:r>
        <w:t>) 0.835 &gt; 0.169</w:t>
      </w:r>
      <w:r w:rsidRPr="008962AC">
        <w:t>, dan (</w:t>
      </w:r>
      <w:r>
        <w:rPr>
          <w:i/>
          <w:iCs/>
        </w:rPr>
        <w:t>kp</w:t>
      </w:r>
      <w:r w:rsidRPr="008962AC">
        <w:t>) 0.</w:t>
      </w:r>
      <w:r>
        <w:t>840</w:t>
      </w:r>
      <w:r w:rsidRPr="008962AC">
        <w:t>&gt; 0.</w:t>
      </w:r>
      <w:r>
        <w:t>169</w:t>
      </w:r>
      <w:r w:rsidRPr="008962AC">
        <w:t xml:space="preserve">. </w:t>
      </w:r>
      <w:proofErr w:type="gramStart"/>
      <w:r w:rsidRPr="008962AC">
        <w:t>De</w:t>
      </w:r>
      <w:r>
        <w:t>n</w:t>
      </w:r>
      <w:r w:rsidRPr="008962AC">
        <w:t>gan demikian semua item pertanyaan untuk variabel Y dapat dinyatakan valid.</w:t>
      </w:r>
      <w:proofErr w:type="gramEnd"/>
      <w:r w:rsidRPr="008962AC">
        <w:t xml:space="preserve"> </w:t>
      </w:r>
    </w:p>
    <w:p w14:paraId="330F8516" w14:textId="77777777" w:rsidR="00172C4C" w:rsidRDefault="00172C4C" w:rsidP="00172C4C">
      <w:pPr>
        <w:pStyle w:val="Default"/>
        <w:ind w:left="567" w:hanging="283"/>
        <w:jc w:val="both"/>
        <w:rPr>
          <w:lang w:val="id-ID"/>
        </w:rPr>
      </w:pPr>
    </w:p>
    <w:p w14:paraId="7571745B" w14:textId="77777777" w:rsidR="00172C4C" w:rsidRPr="00BA7971" w:rsidRDefault="00172C4C" w:rsidP="00172C4C">
      <w:pPr>
        <w:pStyle w:val="Default"/>
        <w:ind w:left="567" w:hanging="283"/>
        <w:jc w:val="both"/>
        <w:rPr>
          <w:lang w:val="id-ID"/>
        </w:rPr>
      </w:pPr>
    </w:p>
    <w:p w14:paraId="1C89BF52" w14:textId="77777777" w:rsidR="00172C4C" w:rsidRPr="00C17E28" w:rsidRDefault="00172C4C" w:rsidP="00172C4C">
      <w:pPr>
        <w:pStyle w:val="Default"/>
        <w:jc w:val="both"/>
        <w:rPr>
          <w:b/>
        </w:rPr>
      </w:pPr>
      <w:r w:rsidRPr="00C17E28">
        <w:rPr>
          <w:b/>
          <w:bCs/>
        </w:rPr>
        <w:t xml:space="preserve">Reliabilitas </w:t>
      </w:r>
    </w:p>
    <w:p w14:paraId="6B7D74CB" w14:textId="77777777" w:rsidR="00172C4C" w:rsidRPr="00AE3003" w:rsidRDefault="00172C4C" w:rsidP="00172C4C">
      <w:pPr>
        <w:ind w:firstLine="284"/>
        <w:jc w:val="both"/>
        <w:rPr>
          <w:sz w:val="24"/>
          <w:szCs w:val="24"/>
        </w:rPr>
      </w:pPr>
      <w:r>
        <w:rPr>
          <w:sz w:val="24"/>
          <w:szCs w:val="24"/>
          <w:lang w:val="id-ID"/>
        </w:rPr>
        <w:t xml:space="preserve">             </w:t>
      </w:r>
      <w:proofErr w:type="gramStart"/>
      <w:r w:rsidRPr="008962AC">
        <w:rPr>
          <w:sz w:val="24"/>
          <w:szCs w:val="24"/>
        </w:rPr>
        <w:t xml:space="preserve">Koefisien alfa atau </w:t>
      </w:r>
      <w:r w:rsidRPr="008962AC">
        <w:rPr>
          <w:i/>
          <w:iCs/>
          <w:sz w:val="24"/>
          <w:szCs w:val="24"/>
        </w:rPr>
        <w:t xml:space="preserve">cronbach’s alfha </w:t>
      </w:r>
      <w:r w:rsidRPr="008962AC">
        <w:rPr>
          <w:sz w:val="24"/>
          <w:szCs w:val="24"/>
        </w:rPr>
        <w:t>digunakan dalam penelitian ini untuk mengukur tingkat reliabilitas atau konsistensi interval diantara butir-butir pertanyaan dalam suatu instrument.</w:t>
      </w:r>
      <w:proofErr w:type="gramEnd"/>
      <w:r w:rsidRPr="008962AC">
        <w:rPr>
          <w:sz w:val="24"/>
          <w:szCs w:val="24"/>
        </w:rPr>
        <w:t xml:space="preserve"> Item pengukuran dikatakan reliabel jika memiliki nilai koefisien alpha lebih besar dari 0</w:t>
      </w:r>
      <w:proofErr w:type="gramStart"/>
      <w:r w:rsidRPr="008962AC">
        <w:rPr>
          <w:sz w:val="24"/>
          <w:szCs w:val="24"/>
        </w:rPr>
        <w:t>,69</w:t>
      </w:r>
      <w:proofErr w:type="gramEnd"/>
      <w:r w:rsidRPr="008962AC">
        <w:rPr>
          <w:sz w:val="24"/>
          <w:szCs w:val="24"/>
        </w:rPr>
        <w:t>(Malhotra 2002), nilai reliabilitas konsistensi interval ditunjukan dalam tabel dibawah ini, untuk koefisien alfa masing-masing variabel dalam setiap variabel dan dinyatakan</w:t>
      </w:r>
      <w:r>
        <w:rPr>
          <w:sz w:val="24"/>
          <w:szCs w:val="24"/>
          <w:lang w:val="id-ID"/>
        </w:rPr>
        <w:t xml:space="preserve"> </w:t>
      </w:r>
      <w:r w:rsidRPr="008962AC">
        <w:t xml:space="preserve">reliabel karena lebih besar dari 0,6. </w:t>
      </w:r>
      <w:proofErr w:type="gramStart"/>
      <w:r w:rsidRPr="008962AC">
        <w:t>Dengan demikian item pengukuran pada masing-masing variabel dinyatakan reliabel dan selanjutnya dapat digunakan uji alpha Cronbach.</w:t>
      </w:r>
      <w:proofErr w:type="gramEnd"/>
      <w:r w:rsidRPr="008962AC">
        <w:t xml:space="preserve"> Uji ini sangat sesuai untuk pengujian yang mengunakan teknik one shot technique. Indicator variabel dinyatakan reliabel jika nilai signifikansi alpha lebih kecil dari 0</w:t>
      </w:r>
      <w:proofErr w:type="gramStart"/>
      <w:r w:rsidRPr="008962AC">
        <w:t>,05</w:t>
      </w:r>
      <w:proofErr w:type="gramEnd"/>
      <w:r w:rsidRPr="008962AC">
        <w:t xml:space="preserve">. </w:t>
      </w:r>
    </w:p>
    <w:p w14:paraId="46F67EF1" w14:textId="77777777" w:rsidR="00172C4C" w:rsidRDefault="00172C4C" w:rsidP="00172C4C">
      <w:pPr>
        <w:jc w:val="center"/>
        <w:rPr>
          <w:sz w:val="24"/>
          <w:szCs w:val="24"/>
          <w:lang w:val="id-ID"/>
        </w:rPr>
      </w:pPr>
      <w:r w:rsidRPr="008962AC">
        <w:rPr>
          <w:sz w:val="24"/>
          <w:szCs w:val="24"/>
        </w:rPr>
        <w:t>Tabel 4.2 reliabilitas</w:t>
      </w:r>
    </w:p>
    <w:tbl>
      <w:tblPr>
        <w:tblW w:w="51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8"/>
        <w:gridCol w:w="325"/>
        <w:gridCol w:w="757"/>
        <w:gridCol w:w="114"/>
        <w:gridCol w:w="968"/>
        <w:gridCol w:w="1082"/>
        <w:gridCol w:w="1085"/>
      </w:tblGrid>
      <w:tr w:rsidR="00172C4C" w:rsidRPr="0000184E" w14:paraId="728F147C" w14:textId="77777777" w:rsidTr="00A41B8E">
        <w:trPr>
          <w:gridAfter w:val="3"/>
          <w:wAfter w:w="3135" w:type="dxa"/>
          <w:cantSplit/>
          <w:trHeight w:val="110"/>
          <w:jc w:val="center"/>
        </w:trPr>
        <w:tc>
          <w:tcPr>
            <w:tcW w:w="1984" w:type="dxa"/>
            <w:gridSpan w:val="4"/>
            <w:tcBorders>
              <w:top w:val="nil"/>
              <w:left w:val="nil"/>
              <w:bottom w:val="nil"/>
              <w:right w:val="nil"/>
            </w:tcBorders>
            <w:shd w:val="clear" w:color="auto" w:fill="FFFFFF"/>
            <w:vAlign w:val="center"/>
          </w:tcPr>
          <w:p w14:paraId="7970AC4E" w14:textId="77777777" w:rsidR="00172C4C" w:rsidRPr="0000184E" w:rsidRDefault="00172C4C" w:rsidP="009645CE">
            <w:pPr>
              <w:adjustRightInd w:val="0"/>
              <w:ind w:left="60" w:right="60"/>
              <w:jc w:val="center"/>
              <w:rPr>
                <w:rFonts w:ascii="Arial" w:hAnsi="Arial" w:cs="Arial"/>
                <w:color w:val="010205"/>
              </w:rPr>
            </w:pPr>
            <w:r w:rsidRPr="0000184E">
              <w:rPr>
                <w:rFonts w:ascii="Arial" w:hAnsi="Arial" w:cs="Arial"/>
                <w:b/>
                <w:bCs/>
                <w:color w:val="010205"/>
              </w:rPr>
              <w:t>Reliability Statistics</w:t>
            </w:r>
          </w:p>
        </w:tc>
      </w:tr>
      <w:tr w:rsidR="00172C4C" w:rsidRPr="0000184E" w14:paraId="55620CEF" w14:textId="77777777" w:rsidTr="00A41B8E">
        <w:trPr>
          <w:gridAfter w:val="3"/>
          <w:wAfter w:w="3135" w:type="dxa"/>
          <w:cantSplit/>
          <w:trHeight w:val="203"/>
          <w:jc w:val="center"/>
        </w:trPr>
        <w:tc>
          <w:tcPr>
            <w:tcW w:w="1113" w:type="dxa"/>
            <w:gridSpan w:val="2"/>
            <w:tcBorders>
              <w:top w:val="nil"/>
              <w:left w:val="nil"/>
              <w:bottom w:val="single" w:sz="8" w:space="0" w:color="152935"/>
              <w:right w:val="single" w:sz="8" w:space="0" w:color="E0E0E0"/>
            </w:tcBorders>
            <w:shd w:val="clear" w:color="auto" w:fill="FFFFFF"/>
            <w:vAlign w:val="bottom"/>
          </w:tcPr>
          <w:p w14:paraId="7611C577" w14:textId="77777777" w:rsidR="00172C4C" w:rsidRPr="0000184E" w:rsidRDefault="00172C4C" w:rsidP="009645CE">
            <w:pPr>
              <w:adjustRightInd w:val="0"/>
              <w:ind w:left="60" w:right="60"/>
              <w:jc w:val="center"/>
              <w:rPr>
                <w:rFonts w:ascii="Arial" w:hAnsi="Arial" w:cs="Arial"/>
                <w:color w:val="264A60"/>
                <w:sz w:val="18"/>
                <w:szCs w:val="18"/>
              </w:rPr>
            </w:pPr>
            <w:r w:rsidRPr="0000184E">
              <w:rPr>
                <w:rFonts w:ascii="Arial" w:hAnsi="Arial" w:cs="Arial"/>
                <w:color w:val="264A60"/>
                <w:sz w:val="18"/>
                <w:szCs w:val="18"/>
              </w:rPr>
              <w:t>Cronbach's Alpha</w:t>
            </w:r>
          </w:p>
        </w:tc>
        <w:tc>
          <w:tcPr>
            <w:tcW w:w="871" w:type="dxa"/>
            <w:gridSpan w:val="2"/>
            <w:tcBorders>
              <w:top w:val="nil"/>
              <w:left w:val="single" w:sz="8" w:space="0" w:color="E0E0E0"/>
              <w:bottom w:val="single" w:sz="8" w:space="0" w:color="152935"/>
              <w:right w:val="nil"/>
            </w:tcBorders>
            <w:shd w:val="clear" w:color="auto" w:fill="FFFFFF"/>
            <w:vAlign w:val="bottom"/>
          </w:tcPr>
          <w:p w14:paraId="22D16024" w14:textId="77777777" w:rsidR="00172C4C" w:rsidRPr="0000184E" w:rsidRDefault="00172C4C" w:rsidP="009645CE">
            <w:pPr>
              <w:adjustRightInd w:val="0"/>
              <w:ind w:left="60" w:right="60"/>
              <w:jc w:val="center"/>
              <w:rPr>
                <w:rFonts w:ascii="Arial" w:hAnsi="Arial" w:cs="Arial"/>
                <w:color w:val="264A60"/>
                <w:sz w:val="18"/>
                <w:szCs w:val="18"/>
              </w:rPr>
            </w:pPr>
            <w:r w:rsidRPr="0000184E">
              <w:rPr>
                <w:rFonts w:ascii="Arial" w:hAnsi="Arial" w:cs="Arial"/>
                <w:color w:val="264A60"/>
                <w:sz w:val="18"/>
                <w:szCs w:val="18"/>
              </w:rPr>
              <w:t>N of Items</w:t>
            </w:r>
          </w:p>
        </w:tc>
      </w:tr>
      <w:tr w:rsidR="00172C4C" w:rsidRPr="0000184E" w14:paraId="11653D87" w14:textId="77777777" w:rsidTr="00A41B8E">
        <w:trPr>
          <w:gridAfter w:val="3"/>
          <w:wAfter w:w="3135" w:type="dxa"/>
          <w:cantSplit/>
          <w:trHeight w:val="99"/>
          <w:jc w:val="center"/>
        </w:trPr>
        <w:tc>
          <w:tcPr>
            <w:tcW w:w="1113" w:type="dxa"/>
            <w:gridSpan w:val="2"/>
            <w:tcBorders>
              <w:top w:val="single" w:sz="8" w:space="0" w:color="152935"/>
              <w:left w:val="nil"/>
              <w:bottom w:val="single" w:sz="8" w:space="0" w:color="152935"/>
              <w:right w:val="single" w:sz="8" w:space="0" w:color="E0E0E0"/>
            </w:tcBorders>
            <w:shd w:val="clear" w:color="auto" w:fill="FFFFFF"/>
          </w:tcPr>
          <w:p w14:paraId="2D970E15"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c>
          <w:tcPr>
            <w:tcW w:w="871" w:type="dxa"/>
            <w:gridSpan w:val="2"/>
            <w:tcBorders>
              <w:top w:val="single" w:sz="8" w:space="0" w:color="152935"/>
              <w:left w:val="single" w:sz="8" w:space="0" w:color="E0E0E0"/>
              <w:bottom w:val="single" w:sz="8" w:space="0" w:color="152935"/>
              <w:right w:val="nil"/>
            </w:tcBorders>
            <w:shd w:val="clear" w:color="auto" w:fill="FFFFFF"/>
          </w:tcPr>
          <w:p w14:paraId="17040CA1"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38</w:t>
            </w:r>
          </w:p>
        </w:tc>
      </w:tr>
      <w:tr w:rsidR="00172C4C" w:rsidRPr="0000184E" w14:paraId="46C26F04" w14:textId="77777777" w:rsidTr="00A41B8E">
        <w:trPr>
          <w:cantSplit/>
          <w:trHeight w:val="110"/>
          <w:jc w:val="center"/>
        </w:trPr>
        <w:tc>
          <w:tcPr>
            <w:tcW w:w="5119" w:type="dxa"/>
            <w:gridSpan w:val="7"/>
            <w:tcBorders>
              <w:top w:val="nil"/>
              <w:left w:val="nil"/>
              <w:bottom w:val="nil"/>
              <w:right w:val="nil"/>
            </w:tcBorders>
            <w:shd w:val="clear" w:color="auto" w:fill="FFFFFF"/>
            <w:vAlign w:val="center"/>
          </w:tcPr>
          <w:p w14:paraId="73F630FE" w14:textId="77777777" w:rsidR="00172C4C" w:rsidRPr="0000184E" w:rsidRDefault="00172C4C" w:rsidP="009645CE">
            <w:pPr>
              <w:adjustRightInd w:val="0"/>
              <w:ind w:left="60" w:right="60"/>
              <w:jc w:val="center"/>
              <w:rPr>
                <w:rFonts w:ascii="Arial" w:hAnsi="Arial" w:cs="Arial"/>
                <w:color w:val="010205"/>
              </w:rPr>
            </w:pPr>
            <w:r w:rsidRPr="0000184E">
              <w:rPr>
                <w:rFonts w:ascii="Arial" w:hAnsi="Arial" w:cs="Arial"/>
                <w:b/>
                <w:bCs/>
                <w:color w:val="010205"/>
              </w:rPr>
              <w:t>Item-Total Statistics</w:t>
            </w:r>
          </w:p>
        </w:tc>
      </w:tr>
      <w:tr w:rsidR="00172C4C" w:rsidRPr="0000184E" w14:paraId="1F8055FC" w14:textId="77777777" w:rsidTr="00A41B8E">
        <w:trPr>
          <w:cantSplit/>
          <w:trHeight w:val="308"/>
          <w:jc w:val="center"/>
        </w:trPr>
        <w:tc>
          <w:tcPr>
            <w:tcW w:w="788" w:type="dxa"/>
            <w:tcBorders>
              <w:top w:val="nil"/>
              <w:left w:val="nil"/>
              <w:bottom w:val="single" w:sz="8" w:space="0" w:color="152935"/>
              <w:right w:val="nil"/>
            </w:tcBorders>
            <w:shd w:val="clear" w:color="auto" w:fill="FFFFFF"/>
            <w:vAlign w:val="bottom"/>
          </w:tcPr>
          <w:p w14:paraId="2C29D847" w14:textId="77777777" w:rsidR="00172C4C" w:rsidRPr="0000184E" w:rsidRDefault="00172C4C" w:rsidP="009645CE">
            <w:pPr>
              <w:adjustRightInd w:val="0"/>
              <w:rPr>
                <w:sz w:val="24"/>
                <w:szCs w:val="24"/>
              </w:rPr>
            </w:pPr>
          </w:p>
        </w:tc>
        <w:tc>
          <w:tcPr>
            <w:tcW w:w="1082" w:type="dxa"/>
            <w:gridSpan w:val="2"/>
            <w:tcBorders>
              <w:top w:val="nil"/>
              <w:left w:val="nil"/>
              <w:bottom w:val="single" w:sz="8" w:space="0" w:color="152935"/>
              <w:right w:val="single" w:sz="8" w:space="0" w:color="E0E0E0"/>
            </w:tcBorders>
            <w:shd w:val="clear" w:color="auto" w:fill="FFFFFF"/>
            <w:vAlign w:val="bottom"/>
          </w:tcPr>
          <w:p w14:paraId="5C5ADDE1" w14:textId="77777777" w:rsidR="00172C4C" w:rsidRPr="0000184E" w:rsidRDefault="00172C4C" w:rsidP="009645CE">
            <w:pPr>
              <w:adjustRightInd w:val="0"/>
              <w:ind w:left="60" w:right="60"/>
              <w:jc w:val="center"/>
              <w:rPr>
                <w:rFonts w:ascii="Arial" w:hAnsi="Arial" w:cs="Arial"/>
                <w:color w:val="264A60"/>
                <w:sz w:val="18"/>
                <w:szCs w:val="18"/>
              </w:rPr>
            </w:pPr>
            <w:r w:rsidRPr="0000184E">
              <w:rPr>
                <w:rFonts w:ascii="Arial" w:hAnsi="Arial" w:cs="Arial"/>
                <w:color w:val="264A60"/>
                <w:sz w:val="18"/>
                <w:szCs w:val="18"/>
              </w:rPr>
              <w:t>Scale Mean if Item Deleted</w:t>
            </w:r>
          </w:p>
        </w:tc>
        <w:tc>
          <w:tcPr>
            <w:tcW w:w="1082" w:type="dxa"/>
            <w:gridSpan w:val="2"/>
            <w:tcBorders>
              <w:top w:val="nil"/>
              <w:left w:val="single" w:sz="8" w:space="0" w:color="E0E0E0"/>
              <w:bottom w:val="single" w:sz="8" w:space="0" w:color="152935"/>
              <w:right w:val="single" w:sz="8" w:space="0" w:color="E0E0E0"/>
            </w:tcBorders>
            <w:shd w:val="clear" w:color="auto" w:fill="FFFFFF"/>
            <w:vAlign w:val="bottom"/>
          </w:tcPr>
          <w:p w14:paraId="24FEE286" w14:textId="77777777" w:rsidR="00172C4C" w:rsidRPr="0000184E" w:rsidRDefault="00172C4C" w:rsidP="009645CE">
            <w:pPr>
              <w:adjustRightInd w:val="0"/>
              <w:ind w:left="60" w:right="60"/>
              <w:jc w:val="center"/>
              <w:rPr>
                <w:rFonts w:ascii="Arial" w:hAnsi="Arial" w:cs="Arial"/>
                <w:color w:val="264A60"/>
                <w:sz w:val="18"/>
                <w:szCs w:val="18"/>
              </w:rPr>
            </w:pPr>
            <w:r w:rsidRPr="0000184E">
              <w:rPr>
                <w:rFonts w:ascii="Arial" w:hAnsi="Arial" w:cs="Arial"/>
                <w:color w:val="264A60"/>
                <w:sz w:val="18"/>
                <w:szCs w:val="18"/>
              </w:rPr>
              <w:t>Scale Variance if Item Deleted</w:t>
            </w:r>
          </w:p>
        </w:tc>
        <w:tc>
          <w:tcPr>
            <w:tcW w:w="1082" w:type="dxa"/>
            <w:tcBorders>
              <w:top w:val="nil"/>
              <w:left w:val="single" w:sz="8" w:space="0" w:color="E0E0E0"/>
              <w:bottom w:val="single" w:sz="8" w:space="0" w:color="152935"/>
              <w:right w:val="single" w:sz="8" w:space="0" w:color="E0E0E0"/>
            </w:tcBorders>
            <w:shd w:val="clear" w:color="auto" w:fill="FFFFFF"/>
            <w:vAlign w:val="bottom"/>
          </w:tcPr>
          <w:p w14:paraId="6144E3BA" w14:textId="77777777" w:rsidR="00172C4C" w:rsidRPr="0000184E" w:rsidRDefault="00172C4C" w:rsidP="009645CE">
            <w:pPr>
              <w:adjustRightInd w:val="0"/>
              <w:ind w:left="60" w:right="60"/>
              <w:jc w:val="center"/>
              <w:rPr>
                <w:rFonts w:ascii="Arial" w:hAnsi="Arial" w:cs="Arial"/>
                <w:color w:val="264A60"/>
                <w:sz w:val="18"/>
                <w:szCs w:val="18"/>
              </w:rPr>
            </w:pPr>
            <w:r w:rsidRPr="0000184E">
              <w:rPr>
                <w:rFonts w:ascii="Arial" w:hAnsi="Arial" w:cs="Arial"/>
                <w:color w:val="264A60"/>
                <w:sz w:val="18"/>
                <w:szCs w:val="18"/>
              </w:rPr>
              <w:t>Corrected Item-Total Correlation</w:t>
            </w:r>
          </w:p>
        </w:tc>
        <w:tc>
          <w:tcPr>
            <w:tcW w:w="1084" w:type="dxa"/>
            <w:tcBorders>
              <w:top w:val="nil"/>
              <w:left w:val="single" w:sz="8" w:space="0" w:color="E0E0E0"/>
              <w:bottom w:val="single" w:sz="8" w:space="0" w:color="152935"/>
              <w:right w:val="nil"/>
            </w:tcBorders>
            <w:shd w:val="clear" w:color="auto" w:fill="FFFFFF"/>
            <w:vAlign w:val="bottom"/>
          </w:tcPr>
          <w:p w14:paraId="2AE1477D" w14:textId="77777777" w:rsidR="00172C4C" w:rsidRPr="0000184E" w:rsidRDefault="00172C4C" w:rsidP="009645CE">
            <w:pPr>
              <w:adjustRightInd w:val="0"/>
              <w:ind w:left="60" w:right="60"/>
              <w:jc w:val="center"/>
              <w:rPr>
                <w:rFonts w:ascii="Arial" w:hAnsi="Arial" w:cs="Arial"/>
                <w:color w:val="264A60"/>
                <w:sz w:val="18"/>
                <w:szCs w:val="18"/>
              </w:rPr>
            </w:pPr>
            <w:r w:rsidRPr="0000184E">
              <w:rPr>
                <w:rFonts w:ascii="Arial" w:hAnsi="Arial" w:cs="Arial"/>
                <w:color w:val="264A60"/>
                <w:sz w:val="18"/>
                <w:szCs w:val="18"/>
              </w:rPr>
              <w:t>Cronbach's Alpha if Item Deleted</w:t>
            </w:r>
          </w:p>
        </w:tc>
      </w:tr>
      <w:tr w:rsidR="00172C4C" w:rsidRPr="0000184E" w14:paraId="30B59956" w14:textId="77777777" w:rsidTr="00A41B8E">
        <w:trPr>
          <w:cantSplit/>
          <w:trHeight w:val="99"/>
          <w:jc w:val="center"/>
        </w:trPr>
        <w:tc>
          <w:tcPr>
            <w:tcW w:w="788" w:type="dxa"/>
            <w:tcBorders>
              <w:top w:val="single" w:sz="8" w:space="0" w:color="152935"/>
              <w:left w:val="nil"/>
              <w:bottom w:val="single" w:sz="8" w:space="0" w:color="AEAEAE"/>
              <w:right w:val="nil"/>
            </w:tcBorders>
            <w:shd w:val="clear" w:color="auto" w:fill="E0E0E0"/>
          </w:tcPr>
          <w:p w14:paraId="196F7AA4"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content1</w:t>
            </w:r>
          </w:p>
        </w:tc>
        <w:tc>
          <w:tcPr>
            <w:tcW w:w="1082" w:type="dxa"/>
            <w:gridSpan w:val="2"/>
            <w:tcBorders>
              <w:top w:val="single" w:sz="8" w:space="0" w:color="152935"/>
              <w:left w:val="nil"/>
              <w:bottom w:val="single" w:sz="8" w:space="0" w:color="AEAEAE"/>
              <w:right w:val="single" w:sz="8" w:space="0" w:color="E0E0E0"/>
            </w:tcBorders>
            <w:shd w:val="clear" w:color="auto" w:fill="FFFFFF"/>
          </w:tcPr>
          <w:p w14:paraId="64C0B41A"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126,47</w:t>
            </w:r>
          </w:p>
        </w:tc>
        <w:tc>
          <w:tcPr>
            <w:tcW w:w="1082" w:type="dxa"/>
            <w:gridSpan w:val="2"/>
            <w:tcBorders>
              <w:top w:val="single" w:sz="8" w:space="0" w:color="152935"/>
              <w:left w:val="single" w:sz="8" w:space="0" w:color="E0E0E0"/>
              <w:bottom w:val="single" w:sz="8" w:space="0" w:color="AEAEAE"/>
              <w:right w:val="single" w:sz="8" w:space="0" w:color="E0E0E0"/>
            </w:tcBorders>
            <w:shd w:val="clear" w:color="auto" w:fill="FFFFFF"/>
          </w:tcPr>
          <w:p w14:paraId="4FCA311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335,123</w:t>
            </w:r>
          </w:p>
        </w:tc>
        <w:tc>
          <w:tcPr>
            <w:tcW w:w="1082" w:type="dxa"/>
            <w:tcBorders>
              <w:top w:val="single" w:sz="8" w:space="0" w:color="152935"/>
              <w:left w:val="single" w:sz="8" w:space="0" w:color="E0E0E0"/>
              <w:bottom w:val="single" w:sz="8" w:space="0" w:color="AEAEAE"/>
              <w:right w:val="single" w:sz="8" w:space="0" w:color="E0E0E0"/>
            </w:tcBorders>
            <w:shd w:val="clear" w:color="auto" w:fill="FFFFFF"/>
          </w:tcPr>
          <w:p w14:paraId="1AC96166"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,818</w:t>
            </w:r>
          </w:p>
        </w:tc>
        <w:tc>
          <w:tcPr>
            <w:tcW w:w="1084" w:type="dxa"/>
            <w:tcBorders>
              <w:top w:val="single" w:sz="8" w:space="0" w:color="152935"/>
              <w:left w:val="single" w:sz="8" w:space="0" w:color="E0E0E0"/>
              <w:bottom w:val="single" w:sz="8" w:space="0" w:color="AEAEAE"/>
              <w:right w:val="nil"/>
            </w:tcBorders>
            <w:shd w:val="clear" w:color="auto" w:fill="FFFFFF"/>
          </w:tcPr>
          <w:p w14:paraId="3AAA4213"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2AA2DECC"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41C84831"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content2</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3B86525F"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2B12E6C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336,868</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0F2CE340"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,774</w:t>
            </w:r>
          </w:p>
        </w:tc>
        <w:tc>
          <w:tcPr>
            <w:tcW w:w="1084" w:type="dxa"/>
            <w:tcBorders>
              <w:top w:val="single" w:sz="8" w:space="0" w:color="AEAEAE"/>
              <w:left w:val="single" w:sz="8" w:space="0" w:color="E0E0E0"/>
              <w:bottom w:val="single" w:sz="8" w:space="0" w:color="AEAEAE"/>
              <w:right w:val="nil"/>
            </w:tcBorders>
            <w:shd w:val="clear" w:color="auto" w:fill="FFFFFF"/>
          </w:tcPr>
          <w:p w14:paraId="4816B82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68C00181"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454A07E8"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content3</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441E3A4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126,43</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56AE9E51"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338,458</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03FC722E"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,713</w:t>
            </w:r>
          </w:p>
        </w:tc>
        <w:tc>
          <w:tcPr>
            <w:tcW w:w="1084" w:type="dxa"/>
            <w:tcBorders>
              <w:top w:val="single" w:sz="8" w:space="0" w:color="AEAEAE"/>
              <w:left w:val="single" w:sz="8" w:space="0" w:color="E0E0E0"/>
              <w:bottom w:val="single" w:sz="8" w:space="0" w:color="AEAEAE"/>
              <w:right w:val="nil"/>
            </w:tcBorders>
            <w:shd w:val="clear" w:color="auto" w:fill="FFFFFF"/>
          </w:tcPr>
          <w:p w14:paraId="06B4FFA5"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00A79DDA"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2906A448"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content4</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7ED91FA4"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126,56</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6A9FCD56"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335,767</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0F9558B4"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,814</w:t>
            </w:r>
          </w:p>
        </w:tc>
        <w:tc>
          <w:tcPr>
            <w:tcW w:w="1084" w:type="dxa"/>
            <w:tcBorders>
              <w:top w:val="single" w:sz="8" w:space="0" w:color="AEAEAE"/>
              <w:left w:val="single" w:sz="8" w:space="0" w:color="E0E0E0"/>
              <w:bottom w:val="single" w:sz="8" w:space="0" w:color="AEAEAE"/>
              <w:right w:val="nil"/>
            </w:tcBorders>
            <w:shd w:val="clear" w:color="auto" w:fill="FFFFFF"/>
          </w:tcPr>
          <w:p w14:paraId="6F78998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31796829" w14:textId="77777777" w:rsidTr="00A41B8E">
        <w:trPr>
          <w:cantSplit/>
          <w:trHeight w:val="105"/>
          <w:jc w:val="center"/>
        </w:trPr>
        <w:tc>
          <w:tcPr>
            <w:tcW w:w="788" w:type="dxa"/>
            <w:tcBorders>
              <w:top w:val="single" w:sz="8" w:space="0" w:color="AEAEAE"/>
              <w:left w:val="nil"/>
              <w:bottom w:val="single" w:sz="8" w:space="0" w:color="AEAEAE"/>
              <w:right w:val="nil"/>
            </w:tcBorders>
            <w:shd w:val="clear" w:color="auto" w:fill="E0E0E0"/>
          </w:tcPr>
          <w:p w14:paraId="395F6FC4"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content5</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1D4F7531"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126,54</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0C4FA694"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335,318</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66B6441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,851</w:t>
            </w:r>
          </w:p>
        </w:tc>
        <w:tc>
          <w:tcPr>
            <w:tcW w:w="1084" w:type="dxa"/>
            <w:tcBorders>
              <w:top w:val="single" w:sz="8" w:space="0" w:color="AEAEAE"/>
              <w:left w:val="single" w:sz="8" w:space="0" w:color="E0E0E0"/>
              <w:bottom w:val="single" w:sz="8" w:space="0" w:color="AEAEAE"/>
              <w:right w:val="nil"/>
            </w:tcBorders>
            <w:shd w:val="clear" w:color="auto" w:fill="FFFFFF"/>
          </w:tcPr>
          <w:p w14:paraId="795E4B3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6A50991E"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199DB042"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acuracy1</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517F92C4"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126,51</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262E4B49"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336,507</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590B0071"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,830</w:t>
            </w:r>
          </w:p>
        </w:tc>
        <w:tc>
          <w:tcPr>
            <w:tcW w:w="1084" w:type="dxa"/>
            <w:tcBorders>
              <w:top w:val="single" w:sz="8" w:space="0" w:color="AEAEAE"/>
              <w:left w:val="single" w:sz="8" w:space="0" w:color="E0E0E0"/>
              <w:bottom w:val="single" w:sz="8" w:space="0" w:color="AEAEAE"/>
              <w:right w:val="nil"/>
            </w:tcBorders>
            <w:shd w:val="clear" w:color="auto" w:fill="FFFFFF"/>
          </w:tcPr>
          <w:p w14:paraId="161CCF7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4FB43515"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310F0245"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acuracy2</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27D6D9E6"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126,51</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7872154F"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336,628</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4BA85FD9"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,803</w:t>
            </w:r>
          </w:p>
        </w:tc>
        <w:tc>
          <w:tcPr>
            <w:tcW w:w="1084" w:type="dxa"/>
            <w:tcBorders>
              <w:top w:val="single" w:sz="8" w:space="0" w:color="AEAEAE"/>
              <w:left w:val="single" w:sz="8" w:space="0" w:color="E0E0E0"/>
              <w:bottom w:val="single" w:sz="8" w:space="0" w:color="AEAEAE"/>
              <w:right w:val="nil"/>
            </w:tcBorders>
            <w:shd w:val="clear" w:color="auto" w:fill="FFFFFF"/>
          </w:tcPr>
          <w:p w14:paraId="1571F44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4861B356"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4F654DCE"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acuracy3</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7C66B63E"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126,51</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0B6A63A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336,357</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0B7D021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,778</w:t>
            </w:r>
          </w:p>
        </w:tc>
        <w:tc>
          <w:tcPr>
            <w:tcW w:w="1084" w:type="dxa"/>
            <w:tcBorders>
              <w:top w:val="single" w:sz="8" w:space="0" w:color="AEAEAE"/>
              <w:left w:val="single" w:sz="8" w:space="0" w:color="E0E0E0"/>
              <w:bottom w:val="single" w:sz="8" w:space="0" w:color="AEAEAE"/>
              <w:right w:val="nil"/>
            </w:tcBorders>
            <w:shd w:val="clear" w:color="auto" w:fill="FFFFFF"/>
          </w:tcPr>
          <w:p w14:paraId="55C6D83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76BD5CD5"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6729BFA9"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acuracy4</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47AA92EE"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126,49</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75D39ACF"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335,831</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51E6FC0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,842</w:t>
            </w:r>
          </w:p>
        </w:tc>
        <w:tc>
          <w:tcPr>
            <w:tcW w:w="1084" w:type="dxa"/>
            <w:tcBorders>
              <w:top w:val="single" w:sz="8" w:space="0" w:color="AEAEAE"/>
              <w:left w:val="single" w:sz="8" w:space="0" w:color="E0E0E0"/>
              <w:bottom w:val="single" w:sz="8" w:space="0" w:color="AEAEAE"/>
              <w:right w:val="nil"/>
            </w:tcBorders>
            <w:shd w:val="clear" w:color="auto" w:fill="FFFFFF"/>
          </w:tcPr>
          <w:p w14:paraId="25603426"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050A6FF7"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599F5F13"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acuracy5</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520F33F1"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126,72</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2C488EC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335,134</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769B17A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,703</w:t>
            </w:r>
          </w:p>
        </w:tc>
        <w:tc>
          <w:tcPr>
            <w:tcW w:w="1084" w:type="dxa"/>
            <w:tcBorders>
              <w:top w:val="single" w:sz="8" w:space="0" w:color="AEAEAE"/>
              <w:left w:val="single" w:sz="8" w:space="0" w:color="E0E0E0"/>
              <w:bottom w:val="single" w:sz="8" w:space="0" w:color="AEAEAE"/>
              <w:right w:val="nil"/>
            </w:tcBorders>
            <w:shd w:val="clear" w:color="auto" w:fill="FFFFFF"/>
          </w:tcPr>
          <w:p w14:paraId="36E8337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062FA7D3"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7C75F825"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format1</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54BDA41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126,58</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0A4D01EA"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335,373</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474F35A4"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,819</w:t>
            </w:r>
          </w:p>
        </w:tc>
        <w:tc>
          <w:tcPr>
            <w:tcW w:w="1084" w:type="dxa"/>
            <w:tcBorders>
              <w:top w:val="single" w:sz="8" w:space="0" w:color="AEAEAE"/>
              <w:left w:val="single" w:sz="8" w:space="0" w:color="E0E0E0"/>
              <w:bottom w:val="single" w:sz="8" w:space="0" w:color="AEAEAE"/>
              <w:right w:val="nil"/>
            </w:tcBorders>
            <w:shd w:val="clear" w:color="auto" w:fill="FFFFFF"/>
          </w:tcPr>
          <w:p w14:paraId="44C9A0EE"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4CC8EB19"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6D460990"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lastRenderedPageBreak/>
              <w:t>format2</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32E9D731"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4FF152A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335,424</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77FBF6E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,807</w:t>
            </w:r>
          </w:p>
        </w:tc>
        <w:tc>
          <w:tcPr>
            <w:tcW w:w="1084" w:type="dxa"/>
            <w:tcBorders>
              <w:top w:val="single" w:sz="8" w:space="0" w:color="AEAEAE"/>
              <w:left w:val="single" w:sz="8" w:space="0" w:color="E0E0E0"/>
              <w:bottom w:val="single" w:sz="8" w:space="0" w:color="AEAEAE"/>
              <w:right w:val="nil"/>
            </w:tcBorders>
            <w:shd w:val="clear" w:color="auto" w:fill="FFFFFF"/>
          </w:tcPr>
          <w:p w14:paraId="183BE4E5"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7642C6F0" w14:textId="77777777" w:rsidTr="00A41B8E">
        <w:trPr>
          <w:cantSplit/>
          <w:trHeight w:val="105"/>
          <w:jc w:val="center"/>
        </w:trPr>
        <w:tc>
          <w:tcPr>
            <w:tcW w:w="788" w:type="dxa"/>
            <w:tcBorders>
              <w:top w:val="single" w:sz="8" w:space="0" w:color="AEAEAE"/>
              <w:left w:val="nil"/>
              <w:bottom w:val="single" w:sz="8" w:space="0" w:color="AEAEAE"/>
              <w:right w:val="nil"/>
            </w:tcBorders>
            <w:shd w:val="clear" w:color="auto" w:fill="E0E0E0"/>
          </w:tcPr>
          <w:p w14:paraId="52F009FA"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format3</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5DBBAB3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126,61</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03A520D3"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333,954</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70E8F413"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,793</w:t>
            </w:r>
          </w:p>
        </w:tc>
        <w:tc>
          <w:tcPr>
            <w:tcW w:w="1084" w:type="dxa"/>
            <w:tcBorders>
              <w:top w:val="single" w:sz="8" w:space="0" w:color="AEAEAE"/>
              <w:left w:val="single" w:sz="8" w:space="0" w:color="E0E0E0"/>
              <w:bottom w:val="single" w:sz="8" w:space="0" w:color="AEAEAE"/>
              <w:right w:val="nil"/>
            </w:tcBorders>
            <w:shd w:val="clear" w:color="auto" w:fill="FFFFFF"/>
          </w:tcPr>
          <w:p w14:paraId="33E86A4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334D38F0"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7AD6E383"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format4</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20E32263"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126,63</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44AAE4F0"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334,986</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6B1DB52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,769</w:t>
            </w:r>
          </w:p>
        </w:tc>
        <w:tc>
          <w:tcPr>
            <w:tcW w:w="1084" w:type="dxa"/>
            <w:tcBorders>
              <w:top w:val="single" w:sz="8" w:space="0" w:color="AEAEAE"/>
              <w:left w:val="single" w:sz="8" w:space="0" w:color="E0E0E0"/>
              <w:bottom w:val="single" w:sz="8" w:space="0" w:color="AEAEAE"/>
              <w:right w:val="nil"/>
            </w:tcBorders>
            <w:shd w:val="clear" w:color="auto" w:fill="FFFFFF"/>
          </w:tcPr>
          <w:p w14:paraId="6DBAD36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40E2373D"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348E2847"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format5</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4CAC048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126,59</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7E35CB76"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336,650</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70CB5EB5"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,761</w:t>
            </w:r>
          </w:p>
        </w:tc>
        <w:tc>
          <w:tcPr>
            <w:tcW w:w="1084" w:type="dxa"/>
            <w:tcBorders>
              <w:top w:val="single" w:sz="8" w:space="0" w:color="AEAEAE"/>
              <w:left w:val="single" w:sz="8" w:space="0" w:color="E0E0E0"/>
              <w:bottom w:val="single" w:sz="8" w:space="0" w:color="AEAEAE"/>
              <w:right w:val="nil"/>
            </w:tcBorders>
            <w:shd w:val="clear" w:color="auto" w:fill="FFFFFF"/>
          </w:tcPr>
          <w:p w14:paraId="44FD34DF"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03EC4332"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416DEC09"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format6</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3104FD0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126,58</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276C7ECA"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335,583</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0848E586"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,809</w:t>
            </w:r>
          </w:p>
        </w:tc>
        <w:tc>
          <w:tcPr>
            <w:tcW w:w="1084" w:type="dxa"/>
            <w:tcBorders>
              <w:top w:val="single" w:sz="8" w:space="0" w:color="AEAEAE"/>
              <w:left w:val="single" w:sz="8" w:space="0" w:color="E0E0E0"/>
              <w:bottom w:val="single" w:sz="8" w:space="0" w:color="AEAEAE"/>
              <w:right w:val="nil"/>
            </w:tcBorders>
            <w:shd w:val="clear" w:color="auto" w:fill="FFFFFF"/>
          </w:tcPr>
          <w:p w14:paraId="6F9A0CD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553C4942"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19DA7E9A"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format7</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6E379E94"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126,54</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66CB7C4A"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334,822</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276C0BB6"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,836</w:t>
            </w:r>
          </w:p>
        </w:tc>
        <w:tc>
          <w:tcPr>
            <w:tcW w:w="1084" w:type="dxa"/>
            <w:tcBorders>
              <w:top w:val="single" w:sz="8" w:space="0" w:color="AEAEAE"/>
              <w:left w:val="single" w:sz="8" w:space="0" w:color="E0E0E0"/>
              <w:bottom w:val="single" w:sz="8" w:space="0" w:color="AEAEAE"/>
              <w:right w:val="nil"/>
            </w:tcBorders>
            <w:shd w:val="clear" w:color="auto" w:fill="FFFFFF"/>
          </w:tcPr>
          <w:p w14:paraId="7709FD03"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6A7B973E"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04D35BD8"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eou1</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3B77326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126,60</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66D57773"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334,557</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2654756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,795</w:t>
            </w:r>
          </w:p>
        </w:tc>
        <w:tc>
          <w:tcPr>
            <w:tcW w:w="1084" w:type="dxa"/>
            <w:tcBorders>
              <w:top w:val="single" w:sz="8" w:space="0" w:color="AEAEAE"/>
              <w:left w:val="single" w:sz="8" w:space="0" w:color="E0E0E0"/>
              <w:bottom w:val="single" w:sz="8" w:space="0" w:color="AEAEAE"/>
              <w:right w:val="nil"/>
            </w:tcBorders>
            <w:shd w:val="clear" w:color="auto" w:fill="FFFFFF"/>
          </w:tcPr>
          <w:p w14:paraId="1128EF93"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10318687"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2266123F"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eou2</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40D6C3DE"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126,54</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0A24F25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334,792</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4671D383"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,857</w:t>
            </w:r>
          </w:p>
        </w:tc>
        <w:tc>
          <w:tcPr>
            <w:tcW w:w="1084" w:type="dxa"/>
            <w:tcBorders>
              <w:top w:val="single" w:sz="8" w:space="0" w:color="AEAEAE"/>
              <w:left w:val="single" w:sz="8" w:space="0" w:color="E0E0E0"/>
              <w:bottom w:val="single" w:sz="8" w:space="0" w:color="AEAEAE"/>
              <w:right w:val="nil"/>
            </w:tcBorders>
            <w:shd w:val="clear" w:color="auto" w:fill="FFFFFF"/>
          </w:tcPr>
          <w:p w14:paraId="17CC359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30FBDEBF"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5702AF40"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eou3</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1D0A0BA9"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256E0AF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334,146</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09A784E5"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,849</w:t>
            </w:r>
          </w:p>
        </w:tc>
        <w:tc>
          <w:tcPr>
            <w:tcW w:w="1084" w:type="dxa"/>
            <w:tcBorders>
              <w:top w:val="single" w:sz="8" w:space="0" w:color="AEAEAE"/>
              <w:left w:val="single" w:sz="8" w:space="0" w:color="E0E0E0"/>
              <w:bottom w:val="single" w:sz="8" w:space="0" w:color="AEAEAE"/>
              <w:right w:val="nil"/>
            </w:tcBorders>
            <w:shd w:val="clear" w:color="auto" w:fill="FFFFFF"/>
          </w:tcPr>
          <w:p w14:paraId="7AA1EC8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1D8AEAF8" w14:textId="77777777" w:rsidTr="00A41B8E">
        <w:trPr>
          <w:cantSplit/>
          <w:trHeight w:val="105"/>
          <w:jc w:val="center"/>
        </w:trPr>
        <w:tc>
          <w:tcPr>
            <w:tcW w:w="788" w:type="dxa"/>
            <w:tcBorders>
              <w:top w:val="single" w:sz="8" w:space="0" w:color="AEAEAE"/>
              <w:left w:val="nil"/>
              <w:bottom w:val="single" w:sz="8" w:space="0" w:color="AEAEAE"/>
              <w:right w:val="nil"/>
            </w:tcBorders>
            <w:shd w:val="clear" w:color="auto" w:fill="E0E0E0"/>
          </w:tcPr>
          <w:p w14:paraId="499D07D9"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eou4</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2842EE1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126,75</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2AB4D58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330,672</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7670687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,817</w:t>
            </w:r>
          </w:p>
        </w:tc>
        <w:tc>
          <w:tcPr>
            <w:tcW w:w="1084" w:type="dxa"/>
            <w:tcBorders>
              <w:top w:val="single" w:sz="8" w:space="0" w:color="AEAEAE"/>
              <w:left w:val="single" w:sz="8" w:space="0" w:color="E0E0E0"/>
              <w:bottom w:val="single" w:sz="8" w:space="0" w:color="AEAEAE"/>
              <w:right w:val="nil"/>
            </w:tcBorders>
            <w:shd w:val="clear" w:color="auto" w:fill="FFFFFF"/>
          </w:tcPr>
          <w:p w14:paraId="5164A7E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1D39FA1B"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7564E496"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eou5</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3AA24D0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126,55</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7F729741"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333,557</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6A2186E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,844</w:t>
            </w:r>
          </w:p>
        </w:tc>
        <w:tc>
          <w:tcPr>
            <w:tcW w:w="1084" w:type="dxa"/>
            <w:tcBorders>
              <w:top w:val="single" w:sz="8" w:space="0" w:color="AEAEAE"/>
              <w:left w:val="single" w:sz="8" w:space="0" w:color="E0E0E0"/>
              <w:bottom w:val="single" w:sz="8" w:space="0" w:color="AEAEAE"/>
              <w:right w:val="nil"/>
            </w:tcBorders>
            <w:shd w:val="clear" w:color="auto" w:fill="FFFFFF"/>
          </w:tcPr>
          <w:p w14:paraId="23415A8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370AAE2F"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543C9F38"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eou6</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34B51723"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126,59</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224573DB"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331,056</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5D7A5FB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,853</w:t>
            </w:r>
          </w:p>
        </w:tc>
        <w:tc>
          <w:tcPr>
            <w:tcW w:w="1084" w:type="dxa"/>
            <w:tcBorders>
              <w:top w:val="single" w:sz="8" w:space="0" w:color="AEAEAE"/>
              <w:left w:val="single" w:sz="8" w:space="0" w:color="E0E0E0"/>
              <w:bottom w:val="single" w:sz="8" w:space="0" w:color="AEAEAE"/>
              <w:right w:val="nil"/>
            </w:tcBorders>
            <w:shd w:val="clear" w:color="auto" w:fill="FFFFFF"/>
          </w:tcPr>
          <w:p w14:paraId="3AB7C4EE"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75AD42E9" w14:textId="77777777" w:rsidTr="00A41B8E">
        <w:trPr>
          <w:cantSplit/>
          <w:trHeight w:val="105"/>
          <w:jc w:val="center"/>
        </w:trPr>
        <w:tc>
          <w:tcPr>
            <w:tcW w:w="788" w:type="dxa"/>
            <w:tcBorders>
              <w:top w:val="single" w:sz="8" w:space="0" w:color="AEAEAE"/>
              <w:left w:val="nil"/>
              <w:bottom w:val="single" w:sz="8" w:space="0" w:color="AEAEAE"/>
              <w:right w:val="nil"/>
            </w:tcBorders>
            <w:shd w:val="clear" w:color="auto" w:fill="E0E0E0"/>
          </w:tcPr>
          <w:p w14:paraId="2FC9251B"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eou7</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52A1431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126,60</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0F97B1B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332,724</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498A2DBF"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,827</w:t>
            </w:r>
          </w:p>
        </w:tc>
        <w:tc>
          <w:tcPr>
            <w:tcW w:w="1084" w:type="dxa"/>
            <w:tcBorders>
              <w:top w:val="single" w:sz="8" w:space="0" w:color="AEAEAE"/>
              <w:left w:val="single" w:sz="8" w:space="0" w:color="E0E0E0"/>
              <w:bottom w:val="single" w:sz="8" w:space="0" w:color="AEAEAE"/>
              <w:right w:val="nil"/>
            </w:tcBorders>
            <w:shd w:val="clear" w:color="auto" w:fill="FFFFFF"/>
          </w:tcPr>
          <w:p w14:paraId="5509D7EB"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11E67FB1"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12ECDE1B"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timeline1</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2411763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126,60</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4CF115F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333,654</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57E4737B"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,776</w:t>
            </w:r>
          </w:p>
        </w:tc>
        <w:tc>
          <w:tcPr>
            <w:tcW w:w="1084" w:type="dxa"/>
            <w:tcBorders>
              <w:top w:val="single" w:sz="8" w:space="0" w:color="AEAEAE"/>
              <w:left w:val="single" w:sz="8" w:space="0" w:color="E0E0E0"/>
              <w:bottom w:val="single" w:sz="8" w:space="0" w:color="AEAEAE"/>
              <w:right w:val="nil"/>
            </w:tcBorders>
            <w:shd w:val="clear" w:color="auto" w:fill="FFFFFF"/>
          </w:tcPr>
          <w:p w14:paraId="722F0BD9"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60FCF712"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52BD6684"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timeline2</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4712BF2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126,59</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353C15E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333,221</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5D213DD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,834</w:t>
            </w:r>
          </w:p>
        </w:tc>
        <w:tc>
          <w:tcPr>
            <w:tcW w:w="1084" w:type="dxa"/>
            <w:tcBorders>
              <w:top w:val="single" w:sz="8" w:space="0" w:color="AEAEAE"/>
              <w:left w:val="single" w:sz="8" w:space="0" w:color="E0E0E0"/>
              <w:bottom w:val="single" w:sz="8" w:space="0" w:color="AEAEAE"/>
              <w:right w:val="nil"/>
            </w:tcBorders>
            <w:shd w:val="clear" w:color="auto" w:fill="FFFFFF"/>
          </w:tcPr>
          <w:p w14:paraId="5F4E7C21"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101AA61F"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639F5BC2"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timeline3</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739002BB"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126,55</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76C5B74B"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334,369</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1A159FBA"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,860</w:t>
            </w:r>
          </w:p>
        </w:tc>
        <w:tc>
          <w:tcPr>
            <w:tcW w:w="1084" w:type="dxa"/>
            <w:tcBorders>
              <w:top w:val="single" w:sz="8" w:space="0" w:color="AEAEAE"/>
              <w:left w:val="single" w:sz="8" w:space="0" w:color="E0E0E0"/>
              <w:bottom w:val="single" w:sz="8" w:space="0" w:color="AEAEAE"/>
              <w:right w:val="nil"/>
            </w:tcBorders>
            <w:shd w:val="clear" w:color="auto" w:fill="FFFFFF"/>
          </w:tcPr>
          <w:p w14:paraId="4A9D5034"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199F4077"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6963B4D2"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timeline4</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311CDA05"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126,54</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3AE4C3B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335,618</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75350B69"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,838</w:t>
            </w:r>
          </w:p>
        </w:tc>
        <w:tc>
          <w:tcPr>
            <w:tcW w:w="1084" w:type="dxa"/>
            <w:tcBorders>
              <w:top w:val="single" w:sz="8" w:space="0" w:color="AEAEAE"/>
              <w:left w:val="single" w:sz="8" w:space="0" w:color="E0E0E0"/>
              <w:bottom w:val="single" w:sz="8" w:space="0" w:color="AEAEAE"/>
              <w:right w:val="nil"/>
            </w:tcBorders>
            <w:shd w:val="clear" w:color="auto" w:fill="FFFFFF"/>
          </w:tcPr>
          <w:p w14:paraId="0F03A360"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510B9B9E"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0D78DD9D"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timeline5</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70DA955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126,57</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0CA02B7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331,961</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77B0F7B4"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,855</w:t>
            </w:r>
          </w:p>
        </w:tc>
        <w:tc>
          <w:tcPr>
            <w:tcW w:w="1084" w:type="dxa"/>
            <w:tcBorders>
              <w:top w:val="single" w:sz="8" w:space="0" w:color="AEAEAE"/>
              <w:left w:val="single" w:sz="8" w:space="0" w:color="E0E0E0"/>
              <w:bottom w:val="single" w:sz="8" w:space="0" w:color="AEAEAE"/>
              <w:right w:val="nil"/>
            </w:tcBorders>
            <w:shd w:val="clear" w:color="auto" w:fill="FFFFFF"/>
          </w:tcPr>
          <w:p w14:paraId="5B1BB56A"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33C6D457"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455DDCC2"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security1</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3CEAC895"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161DC84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334,552</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0F98546F"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,830</w:t>
            </w:r>
          </w:p>
        </w:tc>
        <w:tc>
          <w:tcPr>
            <w:tcW w:w="1084" w:type="dxa"/>
            <w:tcBorders>
              <w:top w:val="single" w:sz="8" w:space="0" w:color="AEAEAE"/>
              <w:left w:val="single" w:sz="8" w:space="0" w:color="E0E0E0"/>
              <w:bottom w:val="single" w:sz="8" w:space="0" w:color="AEAEAE"/>
              <w:right w:val="nil"/>
            </w:tcBorders>
            <w:shd w:val="clear" w:color="auto" w:fill="FFFFFF"/>
          </w:tcPr>
          <w:p w14:paraId="61EBF299"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7690340B"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6DCCD1A3"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security2</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659357B8"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126,52</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60991146"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337,755</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6B3885B1"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,668</w:t>
            </w:r>
          </w:p>
        </w:tc>
        <w:tc>
          <w:tcPr>
            <w:tcW w:w="1084" w:type="dxa"/>
            <w:tcBorders>
              <w:top w:val="single" w:sz="8" w:space="0" w:color="AEAEAE"/>
              <w:left w:val="single" w:sz="8" w:space="0" w:color="E0E0E0"/>
              <w:bottom w:val="single" w:sz="8" w:space="0" w:color="AEAEAE"/>
              <w:right w:val="nil"/>
            </w:tcBorders>
            <w:shd w:val="clear" w:color="auto" w:fill="FFFFFF"/>
          </w:tcPr>
          <w:p w14:paraId="726DBA4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7C2E1467" w14:textId="77777777" w:rsidTr="00A41B8E">
        <w:trPr>
          <w:cantSplit/>
          <w:trHeight w:val="105"/>
          <w:jc w:val="center"/>
        </w:trPr>
        <w:tc>
          <w:tcPr>
            <w:tcW w:w="788" w:type="dxa"/>
            <w:tcBorders>
              <w:top w:val="single" w:sz="8" w:space="0" w:color="AEAEAE"/>
              <w:left w:val="nil"/>
              <w:bottom w:val="single" w:sz="8" w:space="0" w:color="AEAEAE"/>
              <w:right w:val="nil"/>
            </w:tcBorders>
            <w:shd w:val="clear" w:color="auto" w:fill="E0E0E0"/>
          </w:tcPr>
          <w:p w14:paraId="15298CC0"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security3</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760953E0"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5EE3A61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337,800</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5E66D761"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,666</w:t>
            </w:r>
          </w:p>
        </w:tc>
        <w:tc>
          <w:tcPr>
            <w:tcW w:w="1084" w:type="dxa"/>
            <w:tcBorders>
              <w:top w:val="single" w:sz="8" w:space="0" w:color="AEAEAE"/>
              <w:left w:val="single" w:sz="8" w:space="0" w:color="E0E0E0"/>
              <w:bottom w:val="single" w:sz="8" w:space="0" w:color="AEAEAE"/>
              <w:right w:val="nil"/>
            </w:tcBorders>
            <w:shd w:val="clear" w:color="auto" w:fill="FFFFFF"/>
          </w:tcPr>
          <w:p w14:paraId="2A619216"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71310B83"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0ED1BF63"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security4</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1FA7F82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126,52</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09E6E88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338,206</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7A742589"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,661</w:t>
            </w:r>
          </w:p>
        </w:tc>
        <w:tc>
          <w:tcPr>
            <w:tcW w:w="1084" w:type="dxa"/>
            <w:tcBorders>
              <w:top w:val="single" w:sz="8" w:space="0" w:color="AEAEAE"/>
              <w:left w:val="single" w:sz="8" w:space="0" w:color="E0E0E0"/>
              <w:bottom w:val="single" w:sz="8" w:space="0" w:color="AEAEAE"/>
              <w:right w:val="nil"/>
            </w:tcBorders>
            <w:shd w:val="clear" w:color="auto" w:fill="FFFFFF"/>
          </w:tcPr>
          <w:p w14:paraId="54D10170"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77D06208"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01939B07"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security5</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16AF078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126,54</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53C0916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337,333</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1D97B73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,704</w:t>
            </w:r>
          </w:p>
        </w:tc>
        <w:tc>
          <w:tcPr>
            <w:tcW w:w="1084" w:type="dxa"/>
            <w:tcBorders>
              <w:top w:val="single" w:sz="8" w:space="0" w:color="AEAEAE"/>
              <w:left w:val="single" w:sz="8" w:space="0" w:color="E0E0E0"/>
              <w:bottom w:val="single" w:sz="8" w:space="0" w:color="AEAEAE"/>
              <w:right w:val="nil"/>
            </w:tcBorders>
            <w:shd w:val="clear" w:color="auto" w:fill="FFFFFF"/>
          </w:tcPr>
          <w:p w14:paraId="605D569B"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1218BD71"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104DB210"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kp1</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0FB4CBAF"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25F6B11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339,935</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03F3D7B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,596</w:t>
            </w:r>
          </w:p>
        </w:tc>
        <w:tc>
          <w:tcPr>
            <w:tcW w:w="1084" w:type="dxa"/>
            <w:tcBorders>
              <w:top w:val="single" w:sz="8" w:space="0" w:color="AEAEAE"/>
              <w:left w:val="single" w:sz="8" w:space="0" w:color="E0E0E0"/>
              <w:bottom w:val="single" w:sz="8" w:space="0" w:color="AEAEAE"/>
              <w:right w:val="nil"/>
            </w:tcBorders>
            <w:shd w:val="clear" w:color="auto" w:fill="FFFFFF"/>
          </w:tcPr>
          <w:p w14:paraId="3CA7F2C1"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638D92E0"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5A285E08"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kp2</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59AC4BC5"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126,56</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41E3AFDD"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333,842</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56DE8F5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,850</w:t>
            </w:r>
          </w:p>
        </w:tc>
        <w:tc>
          <w:tcPr>
            <w:tcW w:w="1084" w:type="dxa"/>
            <w:tcBorders>
              <w:top w:val="single" w:sz="8" w:space="0" w:color="AEAEAE"/>
              <w:left w:val="single" w:sz="8" w:space="0" w:color="E0E0E0"/>
              <w:bottom w:val="single" w:sz="8" w:space="0" w:color="AEAEAE"/>
              <w:right w:val="nil"/>
            </w:tcBorders>
            <w:shd w:val="clear" w:color="auto" w:fill="FFFFFF"/>
          </w:tcPr>
          <w:p w14:paraId="332D150E"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44625C02" w14:textId="77777777" w:rsidTr="00A41B8E">
        <w:trPr>
          <w:cantSplit/>
          <w:trHeight w:val="99"/>
          <w:jc w:val="center"/>
        </w:trPr>
        <w:tc>
          <w:tcPr>
            <w:tcW w:w="788" w:type="dxa"/>
            <w:tcBorders>
              <w:top w:val="single" w:sz="8" w:space="0" w:color="AEAEAE"/>
              <w:left w:val="nil"/>
              <w:bottom w:val="single" w:sz="8" w:space="0" w:color="AEAEAE"/>
              <w:right w:val="nil"/>
            </w:tcBorders>
            <w:shd w:val="clear" w:color="auto" w:fill="E0E0E0"/>
          </w:tcPr>
          <w:p w14:paraId="49487E94"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kp3</w:t>
            </w:r>
          </w:p>
        </w:tc>
        <w:tc>
          <w:tcPr>
            <w:tcW w:w="1082" w:type="dxa"/>
            <w:gridSpan w:val="2"/>
            <w:tcBorders>
              <w:top w:val="single" w:sz="8" w:space="0" w:color="AEAEAE"/>
              <w:left w:val="nil"/>
              <w:bottom w:val="single" w:sz="8" w:space="0" w:color="AEAEAE"/>
              <w:right w:val="single" w:sz="8" w:space="0" w:color="E0E0E0"/>
            </w:tcBorders>
            <w:shd w:val="clear" w:color="auto" w:fill="FFFFFF"/>
          </w:tcPr>
          <w:p w14:paraId="7D2CE07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126,55</w:t>
            </w:r>
          </w:p>
        </w:tc>
        <w:tc>
          <w:tcPr>
            <w:tcW w:w="1082" w:type="dxa"/>
            <w:gridSpan w:val="2"/>
            <w:tcBorders>
              <w:top w:val="single" w:sz="8" w:space="0" w:color="AEAEAE"/>
              <w:left w:val="single" w:sz="8" w:space="0" w:color="E0E0E0"/>
              <w:bottom w:val="single" w:sz="8" w:space="0" w:color="AEAEAE"/>
              <w:right w:val="single" w:sz="8" w:space="0" w:color="E0E0E0"/>
            </w:tcBorders>
            <w:shd w:val="clear" w:color="auto" w:fill="FFFFFF"/>
          </w:tcPr>
          <w:p w14:paraId="3DACE464"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333,407</w:t>
            </w:r>
          </w:p>
        </w:tc>
        <w:tc>
          <w:tcPr>
            <w:tcW w:w="1082" w:type="dxa"/>
            <w:tcBorders>
              <w:top w:val="single" w:sz="8" w:space="0" w:color="AEAEAE"/>
              <w:left w:val="single" w:sz="8" w:space="0" w:color="E0E0E0"/>
              <w:bottom w:val="single" w:sz="8" w:space="0" w:color="AEAEAE"/>
              <w:right w:val="single" w:sz="8" w:space="0" w:color="E0E0E0"/>
            </w:tcBorders>
            <w:shd w:val="clear" w:color="auto" w:fill="FFFFFF"/>
          </w:tcPr>
          <w:p w14:paraId="2CC2A72C"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,835</w:t>
            </w:r>
          </w:p>
        </w:tc>
        <w:tc>
          <w:tcPr>
            <w:tcW w:w="1084" w:type="dxa"/>
            <w:tcBorders>
              <w:top w:val="single" w:sz="8" w:space="0" w:color="AEAEAE"/>
              <w:left w:val="single" w:sz="8" w:space="0" w:color="E0E0E0"/>
              <w:bottom w:val="single" w:sz="8" w:space="0" w:color="AEAEAE"/>
              <w:right w:val="nil"/>
            </w:tcBorders>
            <w:shd w:val="clear" w:color="auto" w:fill="FFFFFF"/>
          </w:tcPr>
          <w:p w14:paraId="42940A77"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r w:rsidR="00172C4C" w:rsidRPr="0000184E" w14:paraId="637B298D" w14:textId="77777777" w:rsidTr="00A41B8E">
        <w:trPr>
          <w:cantSplit/>
          <w:trHeight w:val="105"/>
          <w:jc w:val="center"/>
        </w:trPr>
        <w:tc>
          <w:tcPr>
            <w:tcW w:w="788" w:type="dxa"/>
            <w:tcBorders>
              <w:top w:val="single" w:sz="8" w:space="0" w:color="AEAEAE"/>
              <w:left w:val="nil"/>
              <w:bottom w:val="single" w:sz="8" w:space="0" w:color="152935"/>
              <w:right w:val="nil"/>
            </w:tcBorders>
            <w:shd w:val="clear" w:color="auto" w:fill="E0E0E0"/>
          </w:tcPr>
          <w:p w14:paraId="0C709E55" w14:textId="77777777" w:rsidR="00172C4C" w:rsidRPr="0000184E" w:rsidRDefault="00172C4C" w:rsidP="009645CE">
            <w:pPr>
              <w:adjustRightInd w:val="0"/>
              <w:ind w:left="60" w:right="60"/>
              <w:rPr>
                <w:rFonts w:ascii="Arial" w:hAnsi="Arial" w:cs="Arial"/>
                <w:color w:val="264A60"/>
                <w:sz w:val="18"/>
                <w:szCs w:val="18"/>
              </w:rPr>
            </w:pPr>
            <w:r w:rsidRPr="0000184E">
              <w:rPr>
                <w:rFonts w:ascii="Arial" w:hAnsi="Arial" w:cs="Arial"/>
                <w:color w:val="264A60"/>
                <w:sz w:val="18"/>
                <w:szCs w:val="18"/>
              </w:rPr>
              <w:t>kp4</w:t>
            </w:r>
          </w:p>
        </w:tc>
        <w:tc>
          <w:tcPr>
            <w:tcW w:w="1082" w:type="dxa"/>
            <w:gridSpan w:val="2"/>
            <w:tcBorders>
              <w:top w:val="single" w:sz="8" w:space="0" w:color="AEAEAE"/>
              <w:left w:val="nil"/>
              <w:bottom w:val="single" w:sz="8" w:space="0" w:color="152935"/>
              <w:right w:val="single" w:sz="8" w:space="0" w:color="E0E0E0"/>
            </w:tcBorders>
            <w:shd w:val="clear" w:color="auto" w:fill="FFFFFF"/>
          </w:tcPr>
          <w:p w14:paraId="5776E20B"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126,53</w:t>
            </w:r>
          </w:p>
        </w:tc>
        <w:tc>
          <w:tcPr>
            <w:tcW w:w="1082" w:type="dxa"/>
            <w:gridSpan w:val="2"/>
            <w:tcBorders>
              <w:top w:val="single" w:sz="8" w:space="0" w:color="AEAEAE"/>
              <w:left w:val="single" w:sz="8" w:space="0" w:color="E0E0E0"/>
              <w:bottom w:val="single" w:sz="8" w:space="0" w:color="152935"/>
              <w:right w:val="single" w:sz="8" w:space="0" w:color="E0E0E0"/>
            </w:tcBorders>
            <w:shd w:val="clear" w:color="auto" w:fill="FFFFFF"/>
          </w:tcPr>
          <w:p w14:paraId="06CA9E8F"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333,965</w:t>
            </w:r>
          </w:p>
        </w:tc>
        <w:tc>
          <w:tcPr>
            <w:tcW w:w="1082" w:type="dxa"/>
            <w:tcBorders>
              <w:top w:val="single" w:sz="8" w:space="0" w:color="AEAEAE"/>
              <w:left w:val="single" w:sz="8" w:space="0" w:color="E0E0E0"/>
              <w:bottom w:val="single" w:sz="8" w:space="0" w:color="152935"/>
              <w:right w:val="single" w:sz="8" w:space="0" w:color="E0E0E0"/>
            </w:tcBorders>
            <w:shd w:val="clear" w:color="auto" w:fill="FFFFFF"/>
          </w:tcPr>
          <w:p w14:paraId="26319045"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,840</w:t>
            </w:r>
          </w:p>
        </w:tc>
        <w:tc>
          <w:tcPr>
            <w:tcW w:w="1084" w:type="dxa"/>
            <w:tcBorders>
              <w:top w:val="single" w:sz="8" w:space="0" w:color="AEAEAE"/>
              <w:left w:val="single" w:sz="8" w:space="0" w:color="E0E0E0"/>
              <w:bottom w:val="single" w:sz="8" w:space="0" w:color="152935"/>
              <w:right w:val="nil"/>
            </w:tcBorders>
            <w:shd w:val="clear" w:color="auto" w:fill="FFFFFF"/>
          </w:tcPr>
          <w:p w14:paraId="56786302" w14:textId="77777777" w:rsidR="00172C4C" w:rsidRPr="0000184E" w:rsidRDefault="00172C4C" w:rsidP="009645CE">
            <w:pPr>
              <w:adjustRightInd w:val="0"/>
              <w:ind w:left="60" w:right="60"/>
              <w:jc w:val="right"/>
              <w:rPr>
                <w:rFonts w:ascii="Arial" w:hAnsi="Arial" w:cs="Arial"/>
                <w:color w:val="010205"/>
                <w:sz w:val="18"/>
                <w:szCs w:val="18"/>
              </w:rPr>
            </w:pPr>
            <w:r w:rsidRPr="0000184E">
              <w:rPr>
                <w:rFonts w:ascii="Arial" w:hAnsi="Arial" w:cs="Arial"/>
                <w:color w:val="010205"/>
                <w:sz w:val="18"/>
                <w:szCs w:val="18"/>
              </w:rPr>
              <w:t>,985</w:t>
            </w:r>
          </w:p>
        </w:tc>
      </w:tr>
    </w:tbl>
    <w:p w14:paraId="06F600A9" w14:textId="77777777" w:rsidR="00172C4C" w:rsidRPr="008962AC" w:rsidRDefault="00172C4C" w:rsidP="00172C4C">
      <w:pPr>
        <w:ind w:left="284"/>
        <w:jc w:val="both"/>
        <w:rPr>
          <w:sz w:val="24"/>
          <w:szCs w:val="24"/>
        </w:rPr>
      </w:pPr>
      <w:r w:rsidRPr="008962AC">
        <w:rPr>
          <w:sz w:val="24"/>
          <w:szCs w:val="24"/>
        </w:rPr>
        <w:t>Dari tabel 4.2 diatas dapat dilihat bahwa kolerasi antara setiap item pertanyaan terdapat skornya memiliki kolerasi yang tinggi, karena diatas nilai r-tabel sebagai berikut:</w:t>
      </w:r>
    </w:p>
    <w:p w14:paraId="2683FF3B" w14:textId="77777777" w:rsidR="00172C4C" w:rsidRPr="008962AC" w:rsidRDefault="00172C4C" w:rsidP="00172C4C">
      <w:pPr>
        <w:pStyle w:val="Default"/>
        <w:spacing w:after="303"/>
        <w:ind w:left="567" w:hanging="283"/>
        <w:jc w:val="both"/>
      </w:pPr>
      <w:r w:rsidRPr="008962AC">
        <w:t xml:space="preserve">1. </w:t>
      </w:r>
      <w:r w:rsidRPr="008962AC">
        <w:rPr>
          <w:i/>
          <w:iCs/>
        </w:rPr>
        <w:t>Content</w:t>
      </w:r>
      <w:r w:rsidRPr="008962AC">
        <w:t>(x1) yaitu (</w:t>
      </w:r>
      <w:r w:rsidRPr="008962AC">
        <w:rPr>
          <w:i/>
          <w:iCs/>
        </w:rPr>
        <w:t>content</w:t>
      </w:r>
      <w:r>
        <w:t>1)0.985 &gt; 0.169</w:t>
      </w:r>
      <w:r w:rsidRPr="008962AC">
        <w:t>, (</w:t>
      </w:r>
      <w:r w:rsidRPr="008962AC">
        <w:rPr>
          <w:i/>
          <w:iCs/>
        </w:rPr>
        <w:t>content</w:t>
      </w:r>
      <w:r>
        <w:t>2) 0.985 &gt; 0.169</w:t>
      </w:r>
      <w:r w:rsidRPr="008962AC">
        <w:t>, (</w:t>
      </w:r>
      <w:r w:rsidRPr="008962AC">
        <w:rPr>
          <w:i/>
          <w:iCs/>
        </w:rPr>
        <w:t>content</w:t>
      </w:r>
      <w:r>
        <w:t>3) 0.985 &gt; 0.713</w:t>
      </w:r>
      <w:r w:rsidRPr="008962AC">
        <w:t>, (</w:t>
      </w:r>
      <w:r w:rsidRPr="008962AC">
        <w:rPr>
          <w:i/>
          <w:iCs/>
        </w:rPr>
        <w:t>content</w:t>
      </w:r>
      <w:r w:rsidRPr="008962AC">
        <w:t>4) 0.</w:t>
      </w:r>
      <w:r>
        <w:t>985</w:t>
      </w:r>
      <w:r w:rsidRPr="008962AC">
        <w:t>&gt; 0.</w:t>
      </w:r>
      <w:r>
        <w:t>169</w:t>
      </w:r>
      <w:proofErr w:type="gramStart"/>
      <w:r>
        <w:t>,</w:t>
      </w:r>
      <w:r w:rsidRPr="008962AC">
        <w:t>dan</w:t>
      </w:r>
      <w:proofErr w:type="gramEnd"/>
      <w:r w:rsidRPr="008962AC">
        <w:t xml:space="preserve"> (</w:t>
      </w:r>
      <w:r w:rsidRPr="008962AC">
        <w:rPr>
          <w:i/>
          <w:iCs/>
        </w:rPr>
        <w:t>content</w:t>
      </w:r>
      <w:r>
        <w:t>5</w:t>
      </w:r>
      <w:r w:rsidRPr="008962AC">
        <w:t>)0.</w:t>
      </w:r>
      <w:r>
        <w:t>985</w:t>
      </w:r>
      <w:r w:rsidRPr="008962AC">
        <w:t>&gt; 0.</w:t>
      </w:r>
      <w:r>
        <w:t>169</w:t>
      </w:r>
      <w:r w:rsidRPr="008962AC">
        <w:t xml:space="preserve">. </w:t>
      </w:r>
      <w:proofErr w:type="gramStart"/>
      <w:r w:rsidRPr="008962AC">
        <w:t>De</w:t>
      </w:r>
      <w:r>
        <w:t>n</w:t>
      </w:r>
      <w:r w:rsidRPr="008962AC">
        <w:t xml:space="preserve">gan demikian semua item pertanyaan untuk variabel x1 dapat dinyatakan </w:t>
      </w:r>
      <w:r>
        <w:t>reliabel</w:t>
      </w:r>
      <w:r w:rsidRPr="008962AC">
        <w:t>.</w:t>
      </w:r>
      <w:proofErr w:type="gramEnd"/>
      <w:r w:rsidRPr="008962AC">
        <w:t xml:space="preserve"> </w:t>
      </w:r>
    </w:p>
    <w:p w14:paraId="30E337E0" w14:textId="77777777" w:rsidR="00172C4C" w:rsidRDefault="00172C4C" w:rsidP="00172C4C">
      <w:pPr>
        <w:pStyle w:val="Default"/>
        <w:ind w:left="567" w:hanging="283"/>
        <w:jc w:val="both"/>
      </w:pPr>
      <w:r w:rsidRPr="008962AC">
        <w:t xml:space="preserve">2. </w:t>
      </w:r>
      <w:r w:rsidRPr="008962AC">
        <w:rPr>
          <w:i/>
          <w:iCs/>
        </w:rPr>
        <w:t>Accuracy</w:t>
      </w:r>
      <w:r w:rsidRPr="008962AC">
        <w:t>(x2) yaitu (</w:t>
      </w:r>
      <w:r w:rsidRPr="008962AC">
        <w:rPr>
          <w:i/>
          <w:iCs/>
        </w:rPr>
        <w:t>Accuracy</w:t>
      </w:r>
      <w:r>
        <w:t>1)0.985 &gt; 0.169</w:t>
      </w:r>
      <w:r w:rsidRPr="008962AC">
        <w:t>, (</w:t>
      </w:r>
      <w:r w:rsidRPr="008962AC">
        <w:rPr>
          <w:i/>
          <w:iCs/>
        </w:rPr>
        <w:t>Accuracy</w:t>
      </w:r>
      <w:r>
        <w:t>2) 0.985 &gt; 0.169</w:t>
      </w:r>
      <w:r w:rsidRPr="008962AC">
        <w:t>, (</w:t>
      </w:r>
      <w:r w:rsidRPr="008962AC">
        <w:rPr>
          <w:i/>
          <w:iCs/>
        </w:rPr>
        <w:t>Accuracy</w:t>
      </w:r>
      <w:r>
        <w:t>3) 0.985 &gt; 0.169</w:t>
      </w:r>
      <w:r w:rsidRPr="008962AC">
        <w:t>, (</w:t>
      </w:r>
      <w:r w:rsidRPr="008962AC">
        <w:rPr>
          <w:i/>
          <w:iCs/>
        </w:rPr>
        <w:t>Accuracy</w:t>
      </w:r>
      <w:r>
        <w:t>4) 0.985 &gt; 0.169</w:t>
      </w:r>
      <w:proofErr w:type="gramStart"/>
      <w:r>
        <w:t>,dan</w:t>
      </w:r>
      <w:proofErr w:type="gramEnd"/>
      <w:r>
        <w:t xml:space="preserve"> </w:t>
      </w:r>
      <w:r w:rsidRPr="008962AC">
        <w:t>(</w:t>
      </w:r>
      <w:r w:rsidRPr="008962AC">
        <w:rPr>
          <w:i/>
          <w:iCs/>
        </w:rPr>
        <w:t>Accuracy</w:t>
      </w:r>
      <w:r>
        <w:t>5) 0.985 &gt; 0.169</w:t>
      </w:r>
      <w:r w:rsidRPr="008962AC">
        <w:t xml:space="preserve">. </w:t>
      </w:r>
      <w:proofErr w:type="gramStart"/>
      <w:r w:rsidRPr="008962AC">
        <w:t>De</w:t>
      </w:r>
      <w:r>
        <w:t>n</w:t>
      </w:r>
      <w:r w:rsidRPr="008962AC">
        <w:t xml:space="preserve">gan demikian semua item pertanyaan untuk variabel x2 dapat dinyatakan </w:t>
      </w:r>
      <w:r>
        <w:t>reliabel</w:t>
      </w:r>
      <w:r w:rsidRPr="008962AC">
        <w:t>.</w:t>
      </w:r>
      <w:proofErr w:type="gramEnd"/>
      <w:r w:rsidRPr="008962AC">
        <w:t xml:space="preserve"> </w:t>
      </w:r>
    </w:p>
    <w:p w14:paraId="17E3641E" w14:textId="77777777" w:rsidR="00172C4C" w:rsidRPr="008962AC" w:rsidRDefault="00172C4C" w:rsidP="00172C4C">
      <w:pPr>
        <w:pStyle w:val="Default"/>
        <w:jc w:val="both"/>
      </w:pPr>
    </w:p>
    <w:p w14:paraId="0984A147" w14:textId="77777777" w:rsidR="00172C4C" w:rsidRPr="008962AC" w:rsidRDefault="00172C4C" w:rsidP="00172C4C">
      <w:pPr>
        <w:pStyle w:val="Default"/>
        <w:spacing w:after="303"/>
        <w:ind w:left="567" w:hanging="283"/>
        <w:jc w:val="both"/>
      </w:pPr>
      <w:proofErr w:type="gramStart"/>
      <w:r w:rsidRPr="00CA1DB4">
        <w:rPr>
          <w:iCs/>
        </w:rPr>
        <w:t>3.</w:t>
      </w:r>
      <w:r w:rsidRPr="008962AC">
        <w:rPr>
          <w:i/>
          <w:iCs/>
        </w:rPr>
        <w:t>Format</w:t>
      </w:r>
      <w:proofErr w:type="gramEnd"/>
      <w:r w:rsidRPr="008962AC">
        <w:t>(x3) yaitu (</w:t>
      </w:r>
      <w:r w:rsidRPr="008962AC">
        <w:rPr>
          <w:i/>
          <w:iCs/>
        </w:rPr>
        <w:t>Format</w:t>
      </w:r>
      <w:r>
        <w:t>1) 0.985 &gt; 0.169</w:t>
      </w:r>
      <w:r w:rsidRPr="008962AC">
        <w:t>, (</w:t>
      </w:r>
      <w:r w:rsidRPr="008962AC">
        <w:rPr>
          <w:i/>
          <w:iCs/>
        </w:rPr>
        <w:t>Format</w:t>
      </w:r>
      <w:r>
        <w:t>2) 0.985 &gt; 0.169</w:t>
      </w:r>
      <w:r w:rsidRPr="008962AC">
        <w:t>, (</w:t>
      </w:r>
      <w:r w:rsidRPr="008962AC">
        <w:rPr>
          <w:i/>
          <w:iCs/>
        </w:rPr>
        <w:t>Format</w:t>
      </w:r>
      <w:r>
        <w:t xml:space="preserve">3) 0.985 </w:t>
      </w:r>
      <w:r>
        <w:lastRenderedPageBreak/>
        <w:t>&gt; 0.169</w:t>
      </w:r>
      <w:r w:rsidRPr="008962AC">
        <w:t>, (</w:t>
      </w:r>
      <w:r w:rsidRPr="008962AC">
        <w:rPr>
          <w:i/>
          <w:iCs/>
        </w:rPr>
        <w:t>Format</w:t>
      </w:r>
      <w:r>
        <w:t>4) 0.985 &gt; 0.169,</w:t>
      </w:r>
      <w:r w:rsidRPr="008962AC">
        <w:t>(</w:t>
      </w:r>
      <w:r w:rsidRPr="008962AC">
        <w:rPr>
          <w:i/>
          <w:iCs/>
        </w:rPr>
        <w:t>Format</w:t>
      </w:r>
      <w:r>
        <w:t>5) 0.985 &gt; 0.169,</w:t>
      </w:r>
      <w:r w:rsidRPr="008962AC">
        <w:t>(</w:t>
      </w:r>
      <w:r w:rsidRPr="008962AC">
        <w:rPr>
          <w:i/>
          <w:iCs/>
        </w:rPr>
        <w:t>Format</w:t>
      </w:r>
      <w:r>
        <w:t xml:space="preserve">6) 0.985 &gt; 0.169,dan </w:t>
      </w:r>
      <w:r w:rsidRPr="008962AC">
        <w:t>(</w:t>
      </w:r>
      <w:r w:rsidRPr="008962AC">
        <w:rPr>
          <w:i/>
          <w:iCs/>
        </w:rPr>
        <w:t>Format</w:t>
      </w:r>
      <w:r>
        <w:t>7) 0.985 &gt; 0.169</w:t>
      </w:r>
      <w:r w:rsidRPr="008962AC">
        <w:t xml:space="preserve">. </w:t>
      </w:r>
      <w:proofErr w:type="gramStart"/>
      <w:r w:rsidRPr="008962AC">
        <w:t>De</w:t>
      </w:r>
      <w:r>
        <w:t>n</w:t>
      </w:r>
      <w:r w:rsidRPr="008962AC">
        <w:t xml:space="preserve">gan demikian semua item pertanyaan untuk variabel x3 dapat dinyatakan </w:t>
      </w:r>
      <w:r>
        <w:t>reliabel.</w:t>
      </w:r>
      <w:proofErr w:type="gramEnd"/>
    </w:p>
    <w:p w14:paraId="402BD41F" w14:textId="77777777" w:rsidR="00172C4C" w:rsidRDefault="00172C4C" w:rsidP="00172C4C">
      <w:pPr>
        <w:pStyle w:val="Default"/>
        <w:spacing w:after="303"/>
        <w:ind w:left="567" w:hanging="283"/>
        <w:jc w:val="both"/>
      </w:pPr>
      <w:r w:rsidRPr="008962AC">
        <w:t xml:space="preserve">4. </w:t>
      </w:r>
      <w:r w:rsidRPr="008962AC">
        <w:rPr>
          <w:i/>
          <w:iCs/>
        </w:rPr>
        <w:t xml:space="preserve">Ease of </w:t>
      </w:r>
      <w:proofErr w:type="gramStart"/>
      <w:r w:rsidRPr="008962AC">
        <w:rPr>
          <w:i/>
          <w:iCs/>
        </w:rPr>
        <w:t>use</w:t>
      </w:r>
      <w:r w:rsidRPr="008962AC">
        <w:t>(</w:t>
      </w:r>
      <w:proofErr w:type="gramEnd"/>
      <w:r w:rsidRPr="008962AC">
        <w:t>4) yaitu (</w:t>
      </w:r>
      <w:r w:rsidRPr="008962AC">
        <w:rPr>
          <w:i/>
          <w:iCs/>
        </w:rPr>
        <w:t>Ease of use1</w:t>
      </w:r>
      <w:r>
        <w:t>) 0.985 &gt; 0.169</w:t>
      </w:r>
      <w:r w:rsidRPr="008962AC">
        <w:t>, (</w:t>
      </w:r>
      <w:r w:rsidRPr="008962AC">
        <w:rPr>
          <w:i/>
          <w:iCs/>
        </w:rPr>
        <w:t>Ease of use</w:t>
      </w:r>
      <w:r>
        <w:t>t2) 0.985 &gt; 0.169</w:t>
      </w:r>
      <w:r w:rsidRPr="008962AC">
        <w:t>, (</w:t>
      </w:r>
      <w:r w:rsidRPr="008962AC">
        <w:rPr>
          <w:i/>
          <w:iCs/>
        </w:rPr>
        <w:t>Ease of use</w:t>
      </w:r>
      <w:r>
        <w:t xml:space="preserve">3) 0.985 &gt; 0.169, </w:t>
      </w:r>
      <w:r w:rsidRPr="008962AC">
        <w:t xml:space="preserve"> (</w:t>
      </w:r>
      <w:r w:rsidRPr="008962AC">
        <w:rPr>
          <w:i/>
          <w:iCs/>
        </w:rPr>
        <w:t>Ease of use</w:t>
      </w:r>
      <w:r>
        <w:t>4) 0.985 &gt; 0.169,</w:t>
      </w:r>
      <w:r w:rsidRPr="008962AC">
        <w:t>(</w:t>
      </w:r>
      <w:r w:rsidRPr="008962AC">
        <w:rPr>
          <w:i/>
          <w:iCs/>
        </w:rPr>
        <w:t>Ease of use</w:t>
      </w:r>
      <w:r>
        <w:t>5) 0.985 &gt; 0.169,</w:t>
      </w:r>
      <w:r w:rsidRPr="008962AC">
        <w:t>(</w:t>
      </w:r>
      <w:r w:rsidRPr="008962AC">
        <w:rPr>
          <w:i/>
          <w:iCs/>
        </w:rPr>
        <w:t>Ease of use</w:t>
      </w:r>
      <w:r>
        <w:t xml:space="preserve">6) 0.985 &gt; 0.169,dan </w:t>
      </w:r>
      <w:r w:rsidRPr="008962AC">
        <w:t>(</w:t>
      </w:r>
      <w:r w:rsidRPr="008962AC">
        <w:rPr>
          <w:i/>
          <w:iCs/>
        </w:rPr>
        <w:t>Ease of use</w:t>
      </w:r>
      <w:r>
        <w:t>7) 0.985 &gt; 0.169</w:t>
      </w:r>
      <w:r w:rsidRPr="008962AC">
        <w:t xml:space="preserve">. </w:t>
      </w:r>
      <w:proofErr w:type="gramStart"/>
      <w:r w:rsidRPr="008962AC">
        <w:t>De</w:t>
      </w:r>
      <w:r>
        <w:t>n</w:t>
      </w:r>
      <w:r w:rsidRPr="008962AC">
        <w:t xml:space="preserve">gan demikian semua item pertanyaan untuk variabel x4 dapat dinyatakan </w:t>
      </w:r>
      <w:r>
        <w:t>reliabel</w:t>
      </w:r>
      <w:r w:rsidRPr="008962AC">
        <w:t>.</w:t>
      </w:r>
      <w:proofErr w:type="gramEnd"/>
      <w:r w:rsidRPr="008962AC">
        <w:t xml:space="preserve"> </w:t>
      </w:r>
    </w:p>
    <w:tbl>
      <w:tblPr>
        <w:tblpPr w:leftFromText="180" w:rightFromText="180" w:vertAnchor="text" w:horzAnchor="margin" w:tblpXSpec="right" w:tblpY="637"/>
        <w:tblW w:w="46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4"/>
        <w:gridCol w:w="744"/>
        <w:gridCol w:w="850"/>
        <w:gridCol w:w="593"/>
        <w:gridCol w:w="814"/>
        <w:gridCol w:w="593"/>
        <w:gridCol w:w="596"/>
      </w:tblGrid>
      <w:tr w:rsidR="00A41B8E" w:rsidRPr="00B91900" w14:paraId="5A0046AD" w14:textId="77777777" w:rsidTr="00A41B8E">
        <w:trPr>
          <w:cantSplit/>
          <w:trHeight w:val="207"/>
        </w:trPr>
        <w:tc>
          <w:tcPr>
            <w:tcW w:w="4613" w:type="dxa"/>
            <w:gridSpan w:val="7"/>
            <w:tcBorders>
              <w:top w:val="nil"/>
              <w:left w:val="nil"/>
              <w:bottom w:val="nil"/>
              <w:right w:val="nil"/>
            </w:tcBorders>
            <w:shd w:val="clear" w:color="auto" w:fill="FFFFFF"/>
            <w:vAlign w:val="center"/>
          </w:tcPr>
          <w:p w14:paraId="67F26B03" w14:textId="77777777" w:rsidR="00A41B8E" w:rsidRPr="00B91900" w:rsidRDefault="00A41B8E" w:rsidP="00A41B8E">
            <w:pPr>
              <w:adjustRightInd w:val="0"/>
              <w:ind w:left="60" w:right="60"/>
              <w:jc w:val="center"/>
              <w:rPr>
                <w:rFonts w:ascii="Arial" w:hAnsi="Arial" w:cs="Arial"/>
                <w:color w:val="010205"/>
              </w:rPr>
            </w:pPr>
            <w:r w:rsidRPr="00B91900">
              <w:rPr>
                <w:rFonts w:ascii="Arial" w:hAnsi="Arial" w:cs="Arial"/>
                <w:b/>
                <w:bCs/>
                <w:color w:val="010205"/>
              </w:rPr>
              <w:t>ANOVA</w:t>
            </w:r>
            <w:r w:rsidRPr="00B91900">
              <w:rPr>
                <w:rFonts w:ascii="Arial" w:hAnsi="Arial" w:cs="Arial"/>
                <w:b/>
                <w:bCs/>
                <w:color w:val="010205"/>
                <w:vertAlign w:val="superscript"/>
              </w:rPr>
              <w:t>a</w:t>
            </w:r>
          </w:p>
        </w:tc>
      </w:tr>
      <w:tr w:rsidR="00A41B8E" w:rsidRPr="00B91900" w14:paraId="0B5E5F7B" w14:textId="77777777" w:rsidTr="00A41B8E">
        <w:trPr>
          <w:cantSplit/>
          <w:trHeight w:val="174"/>
        </w:trPr>
        <w:tc>
          <w:tcPr>
            <w:tcW w:w="1168" w:type="dxa"/>
            <w:gridSpan w:val="2"/>
            <w:tcBorders>
              <w:top w:val="nil"/>
              <w:left w:val="nil"/>
              <w:bottom w:val="single" w:sz="8" w:space="0" w:color="152935"/>
              <w:right w:val="nil"/>
            </w:tcBorders>
            <w:shd w:val="clear" w:color="auto" w:fill="FFFFFF"/>
            <w:vAlign w:val="bottom"/>
          </w:tcPr>
          <w:p w14:paraId="57A44CF6" w14:textId="77777777" w:rsidR="00A41B8E" w:rsidRPr="00B91900" w:rsidRDefault="00A41B8E" w:rsidP="00A41B8E">
            <w:pPr>
              <w:adjustRightInd w:val="0"/>
              <w:ind w:left="60" w:right="60"/>
              <w:rPr>
                <w:rFonts w:ascii="Arial" w:hAnsi="Arial" w:cs="Arial"/>
                <w:color w:val="264A60"/>
                <w:sz w:val="18"/>
                <w:szCs w:val="18"/>
              </w:rPr>
            </w:pPr>
            <w:r w:rsidRPr="00B91900">
              <w:rPr>
                <w:rFonts w:ascii="Arial" w:hAnsi="Arial" w:cs="Arial"/>
                <w:color w:val="264A60"/>
                <w:sz w:val="18"/>
                <w:szCs w:val="18"/>
              </w:rPr>
              <w:t>Model</w:t>
            </w:r>
          </w:p>
        </w:tc>
        <w:tc>
          <w:tcPr>
            <w:tcW w:w="850" w:type="dxa"/>
            <w:tcBorders>
              <w:top w:val="nil"/>
              <w:left w:val="nil"/>
              <w:bottom w:val="single" w:sz="8" w:space="0" w:color="152935"/>
              <w:right w:val="single" w:sz="8" w:space="0" w:color="E0E0E0"/>
            </w:tcBorders>
            <w:shd w:val="clear" w:color="auto" w:fill="FFFFFF"/>
            <w:vAlign w:val="bottom"/>
          </w:tcPr>
          <w:p w14:paraId="55296BB5" w14:textId="77777777" w:rsidR="00A41B8E" w:rsidRPr="00B91900" w:rsidRDefault="00A41B8E" w:rsidP="00A41B8E">
            <w:pPr>
              <w:adjustRightInd w:val="0"/>
              <w:ind w:left="60" w:right="60"/>
              <w:jc w:val="center"/>
              <w:rPr>
                <w:rFonts w:ascii="Arial" w:hAnsi="Arial" w:cs="Arial"/>
                <w:color w:val="264A60"/>
                <w:sz w:val="18"/>
                <w:szCs w:val="18"/>
              </w:rPr>
            </w:pPr>
            <w:r w:rsidRPr="00B91900">
              <w:rPr>
                <w:rFonts w:ascii="Arial" w:hAnsi="Arial" w:cs="Arial"/>
                <w:color w:val="264A60"/>
                <w:sz w:val="18"/>
                <w:szCs w:val="18"/>
              </w:rPr>
              <w:t>Sum of Squares</w:t>
            </w:r>
          </w:p>
        </w:tc>
        <w:tc>
          <w:tcPr>
            <w:tcW w:w="593" w:type="dxa"/>
            <w:tcBorders>
              <w:top w:val="nil"/>
              <w:left w:val="single" w:sz="8" w:space="0" w:color="E0E0E0"/>
              <w:bottom w:val="single" w:sz="8" w:space="0" w:color="152935"/>
              <w:right w:val="single" w:sz="8" w:space="0" w:color="E0E0E0"/>
            </w:tcBorders>
            <w:shd w:val="clear" w:color="auto" w:fill="FFFFFF"/>
            <w:vAlign w:val="bottom"/>
          </w:tcPr>
          <w:p w14:paraId="3115DFA3" w14:textId="77777777" w:rsidR="00A41B8E" w:rsidRPr="00B91900" w:rsidRDefault="00A41B8E" w:rsidP="00A41B8E">
            <w:pPr>
              <w:adjustRightInd w:val="0"/>
              <w:ind w:left="60" w:right="60"/>
              <w:jc w:val="center"/>
              <w:rPr>
                <w:rFonts w:ascii="Arial" w:hAnsi="Arial" w:cs="Arial"/>
                <w:color w:val="264A60"/>
                <w:sz w:val="18"/>
                <w:szCs w:val="18"/>
              </w:rPr>
            </w:pPr>
            <w:r w:rsidRPr="00B91900">
              <w:rPr>
                <w:rFonts w:ascii="Arial" w:hAnsi="Arial" w:cs="Arial"/>
                <w:color w:val="264A60"/>
                <w:sz w:val="18"/>
                <w:szCs w:val="18"/>
              </w:rPr>
              <w:t>df</w:t>
            </w:r>
          </w:p>
        </w:tc>
        <w:tc>
          <w:tcPr>
            <w:tcW w:w="814" w:type="dxa"/>
            <w:tcBorders>
              <w:top w:val="nil"/>
              <w:left w:val="single" w:sz="8" w:space="0" w:color="E0E0E0"/>
              <w:bottom w:val="single" w:sz="8" w:space="0" w:color="152935"/>
              <w:right w:val="single" w:sz="8" w:space="0" w:color="E0E0E0"/>
            </w:tcBorders>
            <w:shd w:val="clear" w:color="auto" w:fill="FFFFFF"/>
            <w:vAlign w:val="bottom"/>
          </w:tcPr>
          <w:p w14:paraId="2F3144BC" w14:textId="77777777" w:rsidR="00A41B8E" w:rsidRPr="00B91900" w:rsidRDefault="00A41B8E" w:rsidP="00A41B8E">
            <w:pPr>
              <w:adjustRightInd w:val="0"/>
              <w:ind w:left="60" w:right="60"/>
              <w:jc w:val="center"/>
              <w:rPr>
                <w:rFonts w:ascii="Arial" w:hAnsi="Arial" w:cs="Arial"/>
                <w:color w:val="264A60"/>
                <w:sz w:val="18"/>
                <w:szCs w:val="18"/>
              </w:rPr>
            </w:pPr>
            <w:r w:rsidRPr="00B91900">
              <w:rPr>
                <w:rFonts w:ascii="Arial" w:hAnsi="Arial" w:cs="Arial"/>
                <w:color w:val="264A60"/>
                <w:sz w:val="18"/>
                <w:szCs w:val="18"/>
              </w:rPr>
              <w:t>Mean Square</w:t>
            </w:r>
          </w:p>
        </w:tc>
        <w:tc>
          <w:tcPr>
            <w:tcW w:w="593" w:type="dxa"/>
            <w:tcBorders>
              <w:top w:val="nil"/>
              <w:left w:val="single" w:sz="8" w:space="0" w:color="E0E0E0"/>
              <w:bottom w:val="single" w:sz="8" w:space="0" w:color="152935"/>
              <w:right w:val="single" w:sz="8" w:space="0" w:color="E0E0E0"/>
            </w:tcBorders>
            <w:shd w:val="clear" w:color="auto" w:fill="FFFFFF"/>
            <w:vAlign w:val="bottom"/>
          </w:tcPr>
          <w:p w14:paraId="1026B5F1" w14:textId="77777777" w:rsidR="00A41B8E" w:rsidRPr="00B91900" w:rsidRDefault="00A41B8E" w:rsidP="00A41B8E">
            <w:pPr>
              <w:adjustRightInd w:val="0"/>
              <w:ind w:left="60" w:right="60"/>
              <w:jc w:val="center"/>
              <w:rPr>
                <w:rFonts w:ascii="Arial" w:hAnsi="Arial" w:cs="Arial"/>
                <w:color w:val="264A60"/>
                <w:sz w:val="18"/>
                <w:szCs w:val="18"/>
              </w:rPr>
            </w:pPr>
            <w:r w:rsidRPr="00B91900">
              <w:rPr>
                <w:rFonts w:ascii="Arial" w:hAnsi="Arial" w:cs="Arial"/>
                <w:color w:val="264A60"/>
                <w:sz w:val="18"/>
                <w:szCs w:val="18"/>
              </w:rPr>
              <w:t>F</w:t>
            </w:r>
          </w:p>
        </w:tc>
        <w:tc>
          <w:tcPr>
            <w:tcW w:w="596" w:type="dxa"/>
            <w:tcBorders>
              <w:top w:val="nil"/>
              <w:left w:val="single" w:sz="8" w:space="0" w:color="E0E0E0"/>
              <w:bottom w:val="single" w:sz="8" w:space="0" w:color="152935"/>
              <w:right w:val="nil"/>
            </w:tcBorders>
            <w:shd w:val="clear" w:color="auto" w:fill="FFFFFF"/>
            <w:vAlign w:val="bottom"/>
          </w:tcPr>
          <w:p w14:paraId="381EA9A1" w14:textId="77777777" w:rsidR="00A41B8E" w:rsidRPr="00B91900" w:rsidRDefault="00A41B8E" w:rsidP="00A41B8E">
            <w:pPr>
              <w:adjustRightInd w:val="0"/>
              <w:ind w:left="60" w:right="60"/>
              <w:jc w:val="center"/>
              <w:rPr>
                <w:rFonts w:ascii="Arial" w:hAnsi="Arial" w:cs="Arial"/>
                <w:color w:val="264A60"/>
                <w:sz w:val="18"/>
                <w:szCs w:val="18"/>
              </w:rPr>
            </w:pPr>
            <w:r w:rsidRPr="00B91900">
              <w:rPr>
                <w:rFonts w:ascii="Arial" w:hAnsi="Arial" w:cs="Arial"/>
                <w:color w:val="264A60"/>
                <w:sz w:val="18"/>
                <w:szCs w:val="18"/>
              </w:rPr>
              <w:t>Sig.</w:t>
            </w:r>
          </w:p>
        </w:tc>
      </w:tr>
      <w:tr w:rsidR="00A41B8E" w:rsidRPr="00B91900" w14:paraId="35C163D9" w14:textId="77777777" w:rsidTr="00A41B8E">
        <w:trPr>
          <w:cantSplit/>
          <w:trHeight w:val="174"/>
        </w:trPr>
        <w:tc>
          <w:tcPr>
            <w:tcW w:w="424" w:type="dxa"/>
            <w:vMerge w:val="restart"/>
            <w:tcBorders>
              <w:top w:val="single" w:sz="8" w:space="0" w:color="152935"/>
              <w:left w:val="nil"/>
              <w:bottom w:val="single" w:sz="8" w:space="0" w:color="152935"/>
              <w:right w:val="nil"/>
            </w:tcBorders>
            <w:shd w:val="clear" w:color="auto" w:fill="E0E0E0"/>
          </w:tcPr>
          <w:p w14:paraId="3E81AAEE" w14:textId="77777777" w:rsidR="00A41B8E" w:rsidRPr="00B91900" w:rsidRDefault="00A41B8E" w:rsidP="00A41B8E">
            <w:pPr>
              <w:adjustRightInd w:val="0"/>
              <w:ind w:left="60" w:right="60"/>
              <w:rPr>
                <w:rFonts w:ascii="Arial" w:hAnsi="Arial" w:cs="Arial"/>
                <w:color w:val="264A60"/>
                <w:sz w:val="18"/>
                <w:szCs w:val="18"/>
              </w:rPr>
            </w:pPr>
            <w:r w:rsidRPr="00B91900">
              <w:rPr>
                <w:rFonts w:ascii="Arial" w:hAnsi="Arial" w:cs="Arial"/>
                <w:color w:val="264A60"/>
                <w:sz w:val="18"/>
                <w:szCs w:val="18"/>
              </w:rPr>
              <w:t>1</w:t>
            </w:r>
          </w:p>
        </w:tc>
        <w:tc>
          <w:tcPr>
            <w:tcW w:w="744" w:type="dxa"/>
            <w:tcBorders>
              <w:top w:val="single" w:sz="8" w:space="0" w:color="152935"/>
              <w:left w:val="nil"/>
              <w:bottom w:val="single" w:sz="8" w:space="0" w:color="AEAEAE"/>
              <w:right w:val="nil"/>
            </w:tcBorders>
            <w:shd w:val="clear" w:color="auto" w:fill="E0E0E0"/>
          </w:tcPr>
          <w:p w14:paraId="0F873D9D" w14:textId="77777777" w:rsidR="00A41B8E" w:rsidRPr="00B91900" w:rsidRDefault="00A41B8E" w:rsidP="00A41B8E">
            <w:pPr>
              <w:adjustRightInd w:val="0"/>
              <w:ind w:left="60" w:right="60"/>
              <w:rPr>
                <w:rFonts w:ascii="Arial" w:hAnsi="Arial" w:cs="Arial"/>
                <w:color w:val="264A60"/>
                <w:sz w:val="18"/>
                <w:szCs w:val="18"/>
              </w:rPr>
            </w:pPr>
            <w:r w:rsidRPr="00B91900">
              <w:rPr>
                <w:rFonts w:ascii="Arial" w:hAnsi="Arial" w:cs="Arial"/>
                <w:color w:val="264A60"/>
                <w:sz w:val="18"/>
                <w:szCs w:val="18"/>
              </w:rPr>
              <w:t>Regression</w:t>
            </w:r>
          </w:p>
        </w:tc>
        <w:tc>
          <w:tcPr>
            <w:tcW w:w="850" w:type="dxa"/>
            <w:tcBorders>
              <w:top w:val="single" w:sz="8" w:space="0" w:color="152935"/>
              <w:left w:val="nil"/>
              <w:bottom w:val="single" w:sz="8" w:space="0" w:color="AEAEAE"/>
              <w:right w:val="single" w:sz="8" w:space="0" w:color="E0E0E0"/>
            </w:tcBorders>
            <w:shd w:val="clear" w:color="auto" w:fill="FFFFFF"/>
          </w:tcPr>
          <w:p w14:paraId="525358A5" w14:textId="77777777" w:rsidR="00A41B8E" w:rsidRPr="00B91900" w:rsidRDefault="00A41B8E" w:rsidP="00A41B8E">
            <w:pPr>
              <w:adjustRightInd w:val="0"/>
              <w:ind w:left="60" w:right="60"/>
              <w:jc w:val="right"/>
              <w:rPr>
                <w:rFonts w:ascii="Arial" w:hAnsi="Arial" w:cs="Arial"/>
                <w:color w:val="010205"/>
                <w:sz w:val="18"/>
                <w:szCs w:val="18"/>
              </w:rPr>
            </w:pPr>
            <w:r w:rsidRPr="00B91900">
              <w:rPr>
                <w:rFonts w:ascii="Arial" w:hAnsi="Arial" w:cs="Arial"/>
                <w:color w:val="010205"/>
                <w:sz w:val="18"/>
                <w:szCs w:val="18"/>
              </w:rPr>
              <w:t>2099,908</w:t>
            </w:r>
          </w:p>
        </w:tc>
        <w:tc>
          <w:tcPr>
            <w:tcW w:w="593" w:type="dxa"/>
            <w:tcBorders>
              <w:top w:val="single" w:sz="8" w:space="0" w:color="152935"/>
              <w:left w:val="single" w:sz="8" w:space="0" w:color="E0E0E0"/>
              <w:bottom w:val="single" w:sz="8" w:space="0" w:color="AEAEAE"/>
              <w:right w:val="single" w:sz="8" w:space="0" w:color="E0E0E0"/>
            </w:tcBorders>
            <w:shd w:val="clear" w:color="auto" w:fill="FFFFFF"/>
          </w:tcPr>
          <w:p w14:paraId="627C9D03" w14:textId="77777777" w:rsidR="00A41B8E" w:rsidRPr="00B91900" w:rsidRDefault="00A41B8E" w:rsidP="00A41B8E">
            <w:pPr>
              <w:adjustRightInd w:val="0"/>
              <w:ind w:left="60" w:right="60"/>
              <w:jc w:val="right"/>
              <w:rPr>
                <w:rFonts w:ascii="Arial" w:hAnsi="Arial" w:cs="Arial"/>
                <w:color w:val="010205"/>
                <w:sz w:val="18"/>
                <w:szCs w:val="18"/>
              </w:rPr>
            </w:pPr>
            <w:r w:rsidRPr="00B91900">
              <w:rPr>
                <w:rFonts w:ascii="Arial" w:hAnsi="Arial" w:cs="Arial"/>
                <w:color w:val="010205"/>
                <w:sz w:val="18"/>
                <w:szCs w:val="18"/>
              </w:rPr>
              <w:t>5</w:t>
            </w:r>
          </w:p>
        </w:tc>
        <w:tc>
          <w:tcPr>
            <w:tcW w:w="814" w:type="dxa"/>
            <w:tcBorders>
              <w:top w:val="single" w:sz="8" w:space="0" w:color="152935"/>
              <w:left w:val="single" w:sz="8" w:space="0" w:color="E0E0E0"/>
              <w:bottom w:val="single" w:sz="8" w:space="0" w:color="AEAEAE"/>
              <w:right w:val="single" w:sz="8" w:space="0" w:color="E0E0E0"/>
            </w:tcBorders>
            <w:shd w:val="clear" w:color="auto" w:fill="FFFFFF"/>
          </w:tcPr>
          <w:p w14:paraId="61A06B95" w14:textId="77777777" w:rsidR="00A41B8E" w:rsidRPr="00B91900" w:rsidRDefault="00A41B8E" w:rsidP="00A41B8E">
            <w:pPr>
              <w:adjustRightInd w:val="0"/>
              <w:ind w:left="60" w:right="60"/>
              <w:jc w:val="right"/>
              <w:rPr>
                <w:rFonts w:ascii="Arial" w:hAnsi="Arial" w:cs="Arial"/>
                <w:color w:val="010205"/>
                <w:sz w:val="18"/>
                <w:szCs w:val="18"/>
              </w:rPr>
            </w:pPr>
            <w:r w:rsidRPr="00B91900">
              <w:rPr>
                <w:rFonts w:ascii="Arial" w:hAnsi="Arial" w:cs="Arial"/>
                <w:color w:val="010205"/>
                <w:sz w:val="18"/>
                <w:szCs w:val="18"/>
              </w:rPr>
              <w:t>419,982</w:t>
            </w:r>
          </w:p>
        </w:tc>
        <w:tc>
          <w:tcPr>
            <w:tcW w:w="593" w:type="dxa"/>
            <w:tcBorders>
              <w:top w:val="single" w:sz="8" w:space="0" w:color="152935"/>
              <w:left w:val="single" w:sz="8" w:space="0" w:color="E0E0E0"/>
              <w:bottom w:val="single" w:sz="8" w:space="0" w:color="AEAEAE"/>
              <w:right w:val="single" w:sz="8" w:space="0" w:color="E0E0E0"/>
            </w:tcBorders>
            <w:shd w:val="clear" w:color="auto" w:fill="FFFFFF"/>
          </w:tcPr>
          <w:p w14:paraId="624C17C1" w14:textId="77777777" w:rsidR="00A41B8E" w:rsidRPr="00B91900" w:rsidRDefault="00A41B8E" w:rsidP="00A41B8E">
            <w:pPr>
              <w:adjustRightInd w:val="0"/>
              <w:ind w:left="60" w:right="60"/>
              <w:jc w:val="right"/>
              <w:rPr>
                <w:rFonts w:ascii="Arial" w:hAnsi="Arial" w:cs="Arial"/>
                <w:color w:val="010205"/>
                <w:sz w:val="18"/>
                <w:szCs w:val="18"/>
              </w:rPr>
            </w:pPr>
            <w:r w:rsidRPr="00B91900">
              <w:rPr>
                <w:rFonts w:ascii="Arial" w:hAnsi="Arial" w:cs="Arial"/>
                <w:color w:val="010205"/>
                <w:sz w:val="18"/>
                <w:szCs w:val="18"/>
              </w:rPr>
              <w:t>90,957</w:t>
            </w:r>
          </w:p>
        </w:tc>
        <w:tc>
          <w:tcPr>
            <w:tcW w:w="596" w:type="dxa"/>
            <w:tcBorders>
              <w:top w:val="single" w:sz="8" w:space="0" w:color="152935"/>
              <w:left w:val="single" w:sz="8" w:space="0" w:color="E0E0E0"/>
              <w:bottom w:val="single" w:sz="8" w:space="0" w:color="AEAEAE"/>
              <w:right w:val="nil"/>
            </w:tcBorders>
            <w:shd w:val="clear" w:color="auto" w:fill="FFFFFF"/>
          </w:tcPr>
          <w:p w14:paraId="1C384525" w14:textId="77777777" w:rsidR="00A41B8E" w:rsidRPr="00B91900" w:rsidRDefault="00A41B8E" w:rsidP="00A41B8E">
            <w:pPr>
              <w:adjustRightInd w:val="0"/>
              <w:ind w:left="60" w:right="60"/>
              <w:jc w:val="right"/>
              <w:rPr>
                <w:rFonts w:ascii="Arial" w:hAnsi="Arial" w:cs="Arial"/>
                <w:color w:val="010205"/>
                <w:sz w:val="18"/>
                <w:szCs w:val="18"/>
              </w:rPr>
            </w:pPr>
            <w:r w:rsidRPr="00B91900">
              <w:rPr>
                <w:rFonts w:ascii="Arial" w:hAnsi="Arial" w:cs="Arial"/>
                <w:color w:val="010205"/>
                <w:sz w:val="18"/>
                <w:szCs w:val="18"/>
              </w:rPr>
              <w:t>,000</w:t>
            </w:r>
            <w:r w:rsidRPr="00B91900">
              <w:rPr>
                <w:rFonts w:ascii="Arial" w:hAnsi="Arial" w:cs="Arial"/>
                <w:color w:val="010205"/>
                <w:sz w:val="18"/>
                <w:szCs w:val="18"/>
                <w:vertAlign w:val="superscript"/>
              </w:rPr>
              <w:t>b</w:t>
            </w:r>
          </w:p>
        </w:tc>
      </w:tr>
      <w:tr w:rsidR="00A41B8E" w:rsidRPr="00B91900" w14:paraId="66461570" w14:textId="77777777" w:rsidTr="00A41B8E">
        <w:trPr>
          <w:cantSplit/>
          <w:trHeight w:val="125"/>
        </w:trPr>
        <w:tc>
          <w:tcPr>
            <w:tcW w:w="424" w:type="dxa"/>
            <w:vMerge/>
            <w:tcBorders>
              <w:top w:val="single" w:sz="8" w:space="0" w:color="152935"/>
              <w:left w:val="nil"/>
              <w:bottom w:val="single" w:sz="8" w:space="0" w:color="152935"/>
              <w:right w:val="nil"/>
            </w:tcBorders>
            <w:shd w:val="clear" w:color="auto" w:fill="E0E0E0"/>
          </w:tcPr>
          <w:p w14:paraId="572059A4" w14:textId="77777777" w:rsidR="00A41B8E" w:rsidRPr="00B91900" w:rsidRDefault="00A41B8E" w:rsidP="00A41B8E">
            <w:pPr>
              <w:adjustRightInd w:val="0"/>
              <w:rPr>
                <w:rFonts w:ascii="Arial" w:hAnsi="Arial" w:cs="Arial"/>
                <w:color w:val="010205"/>
                <w:sz w:val="18"/>
                <w:szCs w:val="18"/>
              </w:rPr>
            </w:pPr>
          </w:p>
        </w:tc>
        <w:tc>
          <w:tcPr>
            <w:tcW w:w="744" w:type="dxa"/>
            <w:tcBorders>
              <w:top w:val="single" w:sz="8" w:space="0" w:color="AEAEAE"/>
              <w:left w:val="nil"/>
              <w:bottom w:val="single" w:sz="8" w:space="0" w:color="AEAEAE"/>
              <w:right w:val="nil"/>
            </w:tcBorders>
            <w:shd w:val="clear" w:color="auto" w:fill="E0E0E0"/>
          </w:tcPr>
          <w:p w14:paraId="0F1BD24E" w14:textId="77777777" w:rsidR="00A41B8E" w:rsidRPr="00B91900" w:rsidRDefault="00A41B8E" w:rsidP="00A41B8E">
            <w:pPr>
              <w:adjustRightInd w:val="0"/>
              <w:ind w:left="60" w:right="60"/>
              <w:rPr>
                <w:rFonts w:ascii="Arial" w:hAnsi="Arial" w:cs="Arial"/>
                <w:color w:val="264A60"/>
                <w:sz w:val="18"/>
                <w:szCs w:val="18"/>
              </w:rPr>
            </w:pPr>
            <w:r w:rsidRPr="00B91900">
              <w:rPr>
                <w:rFonts w:ascii="Arial" w:hAnsi="Arial" w:cs="Arial"/>
                <w:color w:val="264A60"/>
                <w:sz w:val="18"/>
                <w:szCs w:val="18"/>
              </w:rPr>
              <w:t>Residual</w:t>
            </w:r>
          </w:p>
        </w:tc>
        <w:tc>
          <w:tcPr>
            <w:tcW w:w="850" w:type="dxa"/>
            <w:tcBorders>
              <w:top w:val="single" w:sz="8" w:space="0" w:color="AEAEAE"/>
              <w:left w:val="nil"/>
              <w:bottom w:val="single" w:sz="8" w:space="0" w:color="AEAEAE"/>
              <w:right w:val="single" w:sz="8" w:space="0" w:color="E0E0E0"/>
            </w:tcBorders>
            <w:shd w:val="clear" w:color="auto" w:fill="FFFFFF"/>
          </w:tcPr>
          <w:p w14:paraId="395FB920" w14:textId="77777777" w:rsidR="00A41B8E" w:rsidRPr="00B91900" w:rsidRDefault="00A41B8E" w:rsidP="00A41B8E">
            <w:pPr>
              <w:adjustRightInd w:val="0"/>
              <w:ind w:left="60" w:right="60"/>
              <w:jc w:val="right"/>
              <w:rPr>
                <w:rFonts w:ascii="Arial" w:hAnsi="Arial" w:cs="Arial"/>
                <w:color w:val="010205"/>
                <w:sz w:val="18"/>
                <w:szCs w:val="18"/>
              </w:rPr>
            </w:pPr>
            <w:r w:rsidRPr="00B91900">
              <w:rPr>
                <w:rFonts w:ascii="Arial" w:hAnsi="Arial" w:cs="Arial"/>
                <w:color w:val="010205"/>
                <w:sz w:val="18"/>
                <w:szCs w:val="18"/>
              </w:rPr>
              <w:t>591,025</w:t>
            </w:r>
          </w:p>
        </w:tc>
        <w:tc>
          <w:tcPr>
            <w:tcW w:w="593" w:type="dxa"/>
            <w:tcBorders>
              <w:top w:val="single" w:sz="8" w:space="0" w:color="AEAEAE"/>
              <w:left w:val="single" w:sz="8" w:space="0" w:color="E0E0E0"/>
              <w:bottom w:val="single" w:sz="8" w:space="0" w:color="AEAEAE"/>
              <w:right w:val="single" w:sz="8" w:space="0" w:color="E0E0E0"/>
            </w:tcBorders>
            <w:shd w:val="clear" w:color="auto" w:fill="FFFFFF"/>
          </w:tcPr>
          <w:p w14:paraId="284DE2B5" w14:textId="77777777" w:rsidR="00A41B8E" w:rsidRPr="00B91900" w:rsidRDefault="00A41B8E" w:rsidP="00A41B8E">
            <w:pPr>
              <w:adjustRightInd w:val="0"/>
              <w:ind w:left="60" w:right="60"/>
              <w:jc w:val="right"/>
              <w:rPr>
                <w:rFonts w:ascii="Arial" w:hAnsi="Arial" w:cs="Arial"/>
                <w:color w:val="010205"/>
                <w:sz w:val="18"/>
                <w:szCs w:val="18"/>
              </w:rPr>
            </w:pPr>
            <w:r w:rsidRPr="00B91900">
              <w:rPr>
                <w:rFonts w:ascii="Arial" w:hAnsi="Arial" w:cs="Arial"/>
                <w:color w:val="010205"/>
                <w:sz w:val="18"/>
                <w:szCs w:val="18"/>
              </w:rPr>
              <w:t>128</w:t>
            </w:r>
          </w:p>
        </w:tc>
        <w:tc>
          <w:tcPr>
            <w:tcW w:w="814" w:type="dxa"/>
            <w:tcBorders>
              <w:top w:val="single" w:sz="8" w:space="0" w:color="AEAEAE"/>
              <w:left w:val="single" w:sz="8" w:space="0" w:color="E0E0E0"/>
              <w:bottom w:val="single" w:sz="8" w:space="0" w:color="AEAEAE"/>
              <w:right w:val="single" w:sz="8" w:space="0" w:color="E0E0E0"/>
            </w:tcBorders>
            <w:shd w:val="clear" w:color="auto" w:fill="FFFFFF"/>
          </w:tcPr>
          <w:p w14:paraId="4EFF0AAD" w14:textId="77777777" w:rsidR="00A41B8E" w:rsidRPr="00B91900" w:rsidRDefault="00A41B8E" w:rsidP="00A41B8E">
            <w:pPr>
              <w:adjustRightInd w:val="0"/>
              <w:ind w:left="60" w:right="60"/>
              <w:jc w:val="right"/>
              <w:rPr>
                <w:rFonts w:ascii="Arial" w:hAnsi="Arial" w:cs="Arial"/>
                <w:color w:val="010205"/>
                <w:sz w:val="18"/>
                <w:szCs w:val="18"/>
              </w:rPr>
            </w:pPr>
            <w:r w:rsidRPr="00B91900">
              <w:rPr>
                <w:rFonts w:ascii="Arial" w:hAnsi="Arial" w:cs="Arial"/>
                <w:color w:val="010205"/>
                <w:sz w:val="18"/>
                <w:szCs w:val="18"/>
              </w:rPr>
              <w:t>4,617</w:t>
            </w:r>
          </w:p>
        </w:tc>
        <w:tc>
          <w:tcPr>
            <w:tcW w:w="5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9496F48" w14:textId="77777777" w:rsidR="00A41B8E" w:rsidRPr="00B91900" w:rsidRDefault="00A41B8E" w:rsidP="00A41B8E">
            <w:pPr>
              <w:adjustRightInd w:val="0"/>
              <w:rPr>
                <w:sz w:val="24"/>
                <w:szCs w:val="24"/>
              </w:rPr>
            </w:pPr>
          </w:p>
        </w:tc>
        <w:tc>
          <w:tcPr>
            <w:tcW w:w="596" w:type="dxa"/>
            <w:tcBorders>
              <w:top w:val="single" w:sz="8" w:space="0" w:color="AEAEAE"/>
              <w:left w:val="single" w:sz="8" w:space="0" w:color="E0E0E0"/>
              <w:bottom w:val="single" w:sz="8" w:space="0" w:color="AEAEAE"/>
              <w:right w:val="nil"/>
            </w:tcBorders>
            <w:shd w:val="clear" w:color="auto" w:fill="FFFFFF"/>
            <w:vAlign w:val="center"/>
          </w:tcPr>
          <w:p w14:paraId="013EEE3C" w14:textId="77777777" w:rsidR="00A41B8E" w:rsidRPr="00B91900" w:rsidRDefault="00A41B8E" w:rsidP="00A41B8E">
            <w:pPr>
              <w:adjustRightInd w:val="0"/>
              <w:rPr>
                <w:sz w:val="24"/>
                <w:szCs w:val="24"/>
              </w:rPr>
            </w:pPr>
          </w:p>
        </w:tc>
      </w:tr>
      <w:tr w:rsidR="00A41B8E" w:rsidRPr="00B91900" w14:paraId="7BABBB31" w14:textId="77777777" w:rsidTr="00A41B8E">
        <w:trPr>
          <w:cantSplit/>
          <w:trHeight w:val="125"/>
        </w:trPr>
        <w:tc>
          <w:tcPr>
            <w:tcW w:w="424" w:type="dxa"/>
            <w:vMerge/>
            <w:tcBorders>
              <w:top w:val="single" w:sz="8" w:space="0" w:color="152935"/>
              <w:left w:val="nil"/>
              <w:bottom w:val="single" w:sz="8" w:space="0" w:color="152935"/>
              <w:right w:val="nil"/>
            </w:tcBorders>
            <w:shd w:val="clear" w:color="auto" w:fill="E0E0E0"/>
          </w:tcPr>
          <w:p w14:paraId="29B158E2" w14:textId="77777777" w:rsidR="00A41B8E" w:rsidRPr="00B91900" w:rsidRDefault="00A41B8E" w:rsidP="00A41B8E">
            <w:pPr>
              <w:adjustRightInd w:val="0"/>
              <w:rPr>
                <w:sz w:val="24"/>
                <w:szCs w:val="24"/>
              </w:rPr>
            </w:pPr>
          </w:p>
        </w:tc>
        <w:tc>
          <w:tcPr>
            <w:tcW w:w="744" w:type="dxa"/>
            <w:tcBorders>
              <w:top w:val="single" w:sz="8" w:space="0" w:color="AEAEAE"/>
              <w:left w:val="nil"/>
              <w:bottom w:val="single" w:sz="8" w:space="0" w:color="152935"/>
              <w:right w:val="nil"/>
            </w:tcBorders>
            <w:shd w:val="clear" w:color="auto" w:fill="E0E0E0"/>
          </w:tcPr>
          <w:p w14:paraId="13ABAA53" w14:textId="77777777" w:rsidR="00A41B8E" w:rsidRPr="00B91900" w:rsidRDefault="00A41B8E" w:rsidP="00A41B8E">
            <w:pPr>
              <w:adjustRightInd w:val="0"/>
              <w:ind w:left="60" w:right="60"/>
              <w:rPr>
                <w:rFonts w:ascii="Arial" w:hAnsi="Arial" w:cs="Arial"/>
                <w:color w:val="264A60"/>
                <w:sz w:val="18"/>
                <w:szCs w:val="18"/>
              </w:rPr>
            </w:pPr>
            <w:r w:rsidRPr="00B91900">
              <w:rPr>
                <w:rFonts w:ascii="Arial" w:hAnsi="Arial" w:cs="Arial"/>
                <w:color w:val="264A60"/>
                <w:sz w:val="18"/>
                <w:szCs w:val="18"/>
              </w:rPr>
              <w:t>Total</w:t>
            </w:r>
          </w:p>
        </w:tc>
        <w:tc>
          <w:tcPr>
            <w:tcW w:w="850" w:type="dxa"/>
            <w:tcBorders>
              <w:top w:val="single" w:sz="8" w:space="0" w:color="AEAEAE"/>
              <w:left w:val="nil"/>
              <w:bottom w:val="single" w:sz="8" w:space="0" w:color="152935"/>
              <w:right w:val="single" w:sz="8" w:space="0" w:color="E0E0E0"/>
            </w:tcBorders>
            <w:shd w:val="clear" w:color="auto" w:fill="FFFFFF"/>
          </w:tcPr>
          <w:p w14:paraId="3BB1EBEC" w14:textId="77777777" w:rsidR="00A41B8E" w:rsidRPr="00B91900" w:rsidRDefault="00A41B8E" w:rsidP="00A41B8E">
            <w:pPr>
              <w:adjustRightInd w:val="0"/>
              <w:ind w:left="60" w:right="60"/>
              <w:jc w:val="right"/>
              <w:rPr>
                <w:rFonts w:ascii="Arial" w:hAnsi="Arial" w:cs="Arial"/>
                <w:color w:val="010205"/>
                <w:sz w:val="18"/>
                <w:szCs w:val="18"/>
              </w:rPr>
            </w:pPr>
            <w:r w:rsidRPr="00B91900">
              <w:rPr>
                <w:rFonts w:ascii="Arial" w:hAnsi="Arial" w:cs="Arial"/>
                <w:color w:val="010205"/>
                <w:sz w:val="18"/>
                <w:szCs w:val="18"/>
              </w:rPr>
              <w:t>2690,933</w:t>
            </w:r>
          </w:p>
        </w:tc>
        <w:tc>
          <w:tcPr>
            <w:tcW w:w="593" w:type="dxa"/>
            <w:tcBorders>
              <w:top w:val="single" w:sz="8" w:space="0" w:color="AEAEAE"/>
              <w:left w:val="single" w:sz="8" w:space="0" w:color="E0E0E0"/>
              <w:bottom w:val="single" w:sz="8" w:space="0" w:color="152935"/>
              <w:right w:val="single" w:sz="8" w:space="0" w:color="E0E0E0"/>
            </w:tcBorders>
            <w:shd w:val="clear" w:color="auto" w:fill="FFFFFF"/>
          </w:tcPr>
          <w:p w14:paraId="33B4984C" w14:textId="77777777" w:rsidR="00A41B8E" w:rsidRPr="00B91900" w:rsidRDefault="00A41B8E" w:rsidP="00A41B8E">
            <w:pPr>
              <w:adjustRightInd w:val="0"/>
              <w:ind w:left="60" w:right="60"/>
              <w:jc w:val="right"/>
              <w:rPr>
                <w:rFonts w:ascii="Arial" w:hAnsi="Arial" w:cs="Arial"/>
                <w:color w:val="010205"/>
                <w:sz w:val="18"/>
                <w:szCs w:val="18"/>
              </w:rPr>
            </w:pPr>
            <w:r w:rsidRPr="00B91900">
              <w:rPr>
                <w:rFonts w:ascii="Arial" w:hAnsi="Arial" w:cs="Arial"/>
                <w:color w:val="010205"/>
                <w:sz w:val="18"/>
                <w:szCs w:val="18"/>
              </w:rPr>
              <w:t>133</w:t>
            </w:r>
          </w:p>
        </w:tc>
        <w:tc>
          <w:tcPr>
            <w:tcW w:w="81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243741A" w14:textId="77777777" w:rsidR="00A41B8E" w:rsidRPr="00B91900" w:rsidRDefault="00A41B8E" w:rsidP="00A41B8E">
            <w:pPr>
              <w:adjustRightInd w:val="0"/>
              <w:rPr>
                <w:sz w:val="24"/>
                <w:szCs w:val="24"/>
              </w:rPr>
            </w:pPr>
          </w:p>
        </w:tc>
        <w:tc>
          <w:tcPr>
            <w:tcW w:w="5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0C9D0C6" w14:textId="77777777" w:rsidR="00A41B8E" w:rsidRPr="00B91900" w:rsidRDefault="00A41B8E" w:rsidP="00A41B8E">
            <w:pPr>
              <w:adjustRightInd w:val="0"/>
              <w:rPr>
                <w:sz w:val="24"/>
                <w:szCs w:val="24"/>
              </w:rPr>
            </w:pPr>
          </w:p>
        </w:tc>
        <w:tc>
          <w:tcPr>
            <w:tcW w:w="596" w:type="dxa"/>
            <w:tcBorders>
              <w:top w:val="single" w:sz="8" w:space="0" w:color="AEAEAE"/>
              <w:left w:val="single" w:sz="8" w:space="0" w:color="E0E0E0"/>
              <w:bottom w:val="single" w:sz="8" w:space="0" w:color="152935"/>
              <w:right w:val="nil"/>
            </w:tcBorders>
            <w:shd w:val="clear" w:color="auto" w:fill="FFFFFF"/>
            <w:vAlign w:val="center"/>
          </w:tcPr>
          <w:p w14:paraId="395B3923" w14:textId="77777777" w:rsidR="00A41B8E" w:rsidRPr="00B91900" w:rsidRDefault="00A41B8E" w:rsidP="00A41B8E">
            <w:pPr>
              <w:adjustRightInd w:val="0"/>
              <w:rPr>
                <w:sz w:val="24"/>
                <w:szCs w:val="24"/>
              </w:rPr>
            </w:pPr>
          </w:p>
        </w:tc>
      </w:tr>
      <w:tr w:rsidR="00A41B8E" w:rsidRPr="00B91900" w14:paraId="6009703A" w14:textId="77777777" w:rsidTr="00A41B8E">
        <w:trPr>
          <w:cantSplit/>
          <w:trHeight w:val="185"/>
        </w:trPr>
        <w:tc>
          <w:tcPr>
            <w:tcW w:w="4613" w:type="dxa"/>
            <w:gridSpan w:val="7"/>
            <w:tcBorders>
              <w:top w:val="nil"/>
              <w:left w:val="nil"/>
              <w:bottom w:val="nil"/>
              <w:right w:val="nil"/>
            </w:tcBorders>
            <w:shd w:val="clear" w:color="auto" w:fill="FFFFFF"/>
          </w:tcPr>
          <w:p w14:paraId="063951F2" w14:textId="77777777" w:rsidR="00A41B8E" w:rsidRPr="00B91900" w:rsidRDefault="00A41B8E" w:rsidP="00A41B8E">
            <w:pPr>
              <w:adjustRightInd w:val="0"/>
              <w:ind w:left="60" w:right="60"/>
              <w:rPr>
                <w:rFonts w:ascii="Arial" w:hAnsi="Arial" w:cs="Arial"/>
                <w:color w:val="010205"/>
                <w:sz w:val="18"/>
                <w:szCs w:val="18"/>
              </w:rPr>
            </w:pPr>
            <w:r w:rsidRPr="00B91900">
              <w:rPr>
                <w:rFonts w:ascii="Arial" w:hAnsi="Arial" w:cs="Arial"/>
                <w:color w:val="010205"/>
                <w:sz w:val="18"/>
                <w:szCs w:val="18"/>
              </w:rPr>
              <w:t>a. Dependent Variable: kepuasanpengguna</w:t>
            </w:r>
          </w:p>
        </w:tc>
      </w:tr>
      <w:tr w:rsidR="00A41B8E" w:rsidRPr="00B91900" w14:paraId="16638E1E" w14:textId="77777777" w:rsidTr="00A41B8E">
        <w:trPr>
          <w:cantSplit/>
          <w:trHeight w:val="174"/>
        </w:trPr>
        <w:tc>
          <w:tcPr>
            <w:tcW w:w="4613" w:type="dxa"/>
            <w:gridSpan w:val="7"/>
            <w:tcBorders>
              <w:top w:val="nil"/>
              <w:left w:val="nil"/>
              <w:bottom w:val="nil"/>
              <w:right w:val="nil"/>
            </w:tcBorders>
            <w:shd w:val="clear" w:color="auto" w:fill="FFFFFF"/>
          </w:tcPr>
          <w:p w14:paraId="65234D91" w14:textId="77777777" w:rsidR="00A41B8E" w:rsidRPr="00B91900" w:rsidRDefault="00A41B8E" w:rsidP="00A41B8E">
            <w:pPr>
              <w:adjustRightInd w:val="0"/>
              <w:ind w:left="60" w:right="60"/>
              <w:rPr>
                <w:rFonts w:ascii="Arial" w:hAnsi="Arial" w:cs="Arial"/>
                <w:color w:val="010205"/>
                <w:sz w:val="18"/>
                <w:szCs w:val="18"/>
              </w:rPr>
            </w:pPr>
            <w:r w:rsidRPr="00B91900">
              <w:rPr>
                <w:rFonts w:ascii="Arial" w:hAnsi="Arial" w:cs="Arial"/>
                <w:color w:val="010205"/>
                <w:sz w:val="18"/>
                <w:szCs w:val="18"/>
              </w:rPr>
              <w:t>b. Predictors: (Constant), timeline, acuracy, content, format, ease of use</w:t>
            </w:r>
          </w:p>
        </w:tc>
      </w:tr>
    </w:tbl>
    <w:p w14:paraId="6C756CFF" w14:textId="77777777" w:rsidR="00172C4C" w:rsidRDefault="00172C4C" w:rsidP="00172C4C">
      <w:pPr>
        <w:pStyle w:val="Default"/>
        <w:spacing w:after="303"/>
        <w:ind w:left="567" w:hanging="283"/>
        <w:jc w:val="both"/>
      </w:pPr>
      <w:r w:rsidRPr="008962AC">
        <w:t xml:space="preserve">5. </w:t>
      </w:r>
      <w:r w:rsidRPr="008962AC">
        <w:rPr>
          <w:i/>
          <w:iCs/>
        </w:rPr>
        <w:t xml:space="preserve">Time </w:t>
      </w:r>
      <w:proofErr w:type="gramStart"/>
      <w:r w:rsidRPr="008962AC">
        <w:rPr>
          <w:i/>
          <w:iCs/>
        </w:rPr>
        <w:t>lines</w:t>
      </w:r>
      <w:r w:rsidRPr="008962AC">
        <w:t>(</w:t>
      </w:r>
      <w:proofErr w:type="gramEnd"/>
      <w:r w:rsidRPr="008962AC">
        <w:t>5) yaitu (</w:t>
      </w:r>
      <w:r w:rsidRPr="008962AC">
        <w:rPr>
          <w:i/>
          <w:iCs/>
        </w:rPr>
        <w:t>Time lines1</w:t>
      </w:r>
      <w:r>
        <w:t>) 0.985 &gt; 0.169</w:t>
      </w:r>
      <w:r w:rsidRPr="008962AC">
        <w:t>, (</w:t>
      </w:r>
      <w:r w:rsidRPr="008962AC">
        <w:rPr>
          <w:i/>
          <w:iCs/>
        </w:rPr>
        <w:t>Time lines2</w:t>
      </w:r>
      <w:r>
        <w:t>) 0.985&gt; 0.169</w:t>
      </w:r>
      <w:r w:rsidRPr="008962AC">
        <w:t>, (</w:t>
      </w:r>
      <w:r w:rsidRPr="008962AC">
        <w:rPr>
          <w:i/>
          <w:iCs/>
        </w:rPr>
        <w:t>Time lines3</w:t>
      </w:r>
      <w:r>
        <w:t>) 0.985 &gt; 0.169</w:t>
      </w:r>
      <w:r w:rsidRPr="008962AC">
        <w:t>, dan (</w:t>
      </w:r>
      <w:r w:rsidRPr="008962AC">
        <w:rPr>
          <w:i/>
          <w:iCs/>
        </w:rPr>
        <w:t>Time lines</w:t>
      </w:r>
      <w:r>
        <w:t xml:space="preserve">4) 0.985 &gt; 0.169,dan </w:t>
      </w:r>
      <w:r w:rsidRPr="008962AC">
        <w:t>(</w:t>
      </w:r>
      <w:r w:rsidRPr="008962AC">
        <w:rPr>
          <w:i/>
          <w:iCs/>
        </w:rPr>
        <w:t>Time lines</w:t>
      </w:r>
      <w:r>
        <w:rPr>
          <w:i/>
          <w:iCs/>
        </w:rPr>
        <w:t>5</w:t>
      </w:r>
      <w:r>
        <w:t>) 0.985 &gt; 0.169</w:t>
      </w:r>
      <w:r w:rsidRPr="008962AC">
        <w:t xml:space="preserve">. </w:t>
      </w:r>
      <w:proofErr w:type="gramStart"/>
      <w:r w:rsidRPr="008962AC">
        <w:t>De</w:t>
      </w:r>
      <w:r>
        <w:t>n</w:t>
      </w:r>
      <w:r w:rsidRPr="008962AC">
        <w:t xml:space="preserve">gan demikian semua item pertanyaan untuk variabel x5 dapat dinyatakan </w:t>
      </w:r>
      <w:r>
        <w:t>reliabel</w:t>
      </w:r>
      <w:r w:rsidRPr="008962AC">
        <w:t>.</w:t>
      </w:r>
      <w:proofErr w:type="gramEnd"/>
      <w:r w:rsidRPr="008962AC">
        <w:t xml:space="preserve"> </w:t>
      </w:r>
    </w:p>
    <w:p w14:paraId="6FE35444" w14:textId="77777777" w:rsidR="00172C4C" w:rsidRDefault="00172C4C" w:rsidP="00172C4C">
      <w:pPr>
        <w:pStyle w:val="Default"/>
        <w:ind w:left="567" w:hanging="283"/>
        <w:jc w:val="both"/>
      </w:pPr>
      <w:r>
        <w:t>6</w:t>
      </w:r>
      <w:r w:rsidRPr="008962AC">
        <w:t xml:space="preserve">. </w:t>
      </w:r>
      <w:proofErr w:type="gramStart"/>
      <w:r>
        <w:rPr>
          <w:i/>
          <w:iCs/>
        </w:rPr>
        <w:t>security</w:t>
      </w:r>
      <w:r w:rsidRPr="008962AC">
        <w:t>(</w:t>
      </w:r>
      <w:proofErr w:type="gramEnd"/>
      <w:r w:rsidRPr="008962AC">
        <w:t>Y) yaitu (</w:t>
      </w:r>
      <w:r>
        <w:rPr>
          <w:i/>
          <w:iCs/>
        </w:rPr>
        <w:t>security1</w:t>
      </w:r>
      <w:r>
        <w:t>) 0.985 &gt; 0.169</w:t>
      </w:r>
      <w:r w:rsidRPr="008962AC">
        <w:t>, (</w:t>
      </w:r>
      <w:r>
        <w:rPr>
          <w:i/>
          <w:iCs/>
        </w:rPr>
        <w:t>security2</w:t>
      </w:r>
      <w:r>
        <w:t>) 0.985&gt; 0.169</w:t>
      </w:r>
      <w:r w:rsidRPr="008962AC">
        <w:t>, (</w:t>
      </w:r>
      <w:r>
        <w:rPr>
          <w:i/>
          <w:iCs/>
        </w:rPr>
        <w:t>security3</w:t>
      </w:r>
      <w:r>
        <w:t>) 0.985 &gt; 0.169</w:t>
      </w:r>
      <w:r w:rsidRPr="008962AC">
        <w:t>, (</w:t>
      </w:r>
      <w:r>
        <w:rPr>
          <w:i/>
          <w:iCs/>
        </w:rPr>
        <w:t>security4</w:t>
      </w:r>
      <w:r w:rsidRPr="008962AC">
        <w:t>) 0.</w:t>
      </w:r>
      <w:r>
        <w:t>985</w:t>
      </w:r>
      <w:r w:rsidRPr="008962AC">
        <w:t>&gt; 0.</w:t>
      </w:r>
      <w:r>
        <w:t xml:space="preserve">169,dan </w:t>
      </w:r>
      <w:r w:rsidRPr="008962AC">
        <w:t>(</w:t>
      </w:r>
      <w:r>
        <w:rPr>
          <w:i/>
          <w:iCs/>
        </w:rPr>
        <w:t>security5</w:t>
      </w:r>
      <w:r w:rsidRPr="008962AC">
        <w:t>) 0.</w:t>
      </w:r>
      <w:r>
        <w:t>985</w:t>
      </w:r>
      <w:r w:rsidRPr="008962AC">
        <w:t>&gt; 0.</w:t>
      </w:r>
      <w:r>
        <w:t>169</w:t>
      </w:r>
      <w:r w:rsidRPr="008962AC">
        <w:t xml:space="preserve">. </w:t>
      </w:r>
      <w:proofErr w:type="gramStart"/>
      <w:r w:rsidRPr="008962AC">
        <w:t>De</w:t>
      </w:r>
      <w:r>
        <w:t>n</w:t>
      </w:r>
      <w:r w:rsidRPr="008962AC">
        <w:t xml:space="preserve">gan demikian semua item pertanyaan untuk variabel Y dapat dinyatakan </w:t>
      </w:r>
      <w:r>
        <w:t>reliabel</w:t>
      </w:r>
      <w:r w:rsidRPr="008962AC">
        <w:t>.</w:t>
      </w:r>
      <w:proofErr w:type="gramEnd"/>
      <w:r w:rsidRPr="008962AC">
        <w:t xml:space="preserve"> </w:t>
      </w:r>
    </w:p>
    <w:p w14:paraId="7F24A89D" w14:textId="77777777" w:rsidR="00172C4C" w:rsidRPr="00B55DB1" w:rsidRDefault="00172C4C" w:rsidP="00172C4C">
      <w:pPr>
        <w:pStyle w:val="Default"/>
        <w:ind w:left="567" w:hanging="283"/>
        <w:jc w:val="both"/>
        <w:rPr>
          <w:lang w:val="id-ID"/>
        </w:rPr>
      </w:pPr>
      <w:r>
        <w:t>7</w:t>
      </w:r>
      <w:r w:rsidRPr="008962AC">
        <w:t xml:space="preserve">. </w:t>
      </w:r>
      <w:proofErr w:type="gramStart"/>
      <w:r>
        <w:rPr>
          <w:i/>
          <w:iCs/>
        </w:rPr>
        <w:t>kepuasan</w:t>
      </w:r>
      <w:proofErr w:type="gramEnd"/>
      <w:r>
        <w:rPr>
          <w:i/>
          <w:iCs/>
        </w:rPr>
        <w:t xml:space="preserve"> pengguna</w:t>
      </w:r>
      <w:r w:rsidRPr="008962AC">
        <w:t>(Y) yaitu (</w:t>
      </w:r>
      <w:r>
        <w:rPr>
          <w:i/>
          <w:iCs/>
        </w:rPr>
        <w:t>kp1</w:t>
      </w:r>
      <w:r>
        <w:t>) 0.985 &gt; 0.169</w:t>
      </w:r>
      <w:r w:rsidRPr="008962AC">
        <w:t>, (</w:t>
      </w:r>
      <w:r>
        <w:rPr>
          <w:i/>
          <w:iCs/>
        </w:rPr>
        <w:t>kp2</w:t>
      </w:r>
      <w:r>
        <w:t>) 0.985 &gt; 0.169</w:t>
      </w:r>
      <w:r w:rsidRPr="008962AC">
        <w:t>, (</w:t>
      </w:r>
      <w:r>
        <w:rPr>
          <w:i/>
          <w:iCs/>
        </w:rPr>
        <w:t>kp3</w:t>
      </w:r>
      <w:r>
        <w:t>) 0.985 &gt; 0.169</w:t>
      </w:r>
      <w:r w:rsidRPr="008962AC">
        <w:t>, dan (</w:t>
      </w:r>
      <w:r>
        <w:rPr>
          <w:i/>
          <w:iCs/>
        </w:rPr>
        <w:t>kp</w:t>
      </w:r>
      <w:r w:rsidRPr="008962AC">
        <w:t>) 0.</w:t>
      </w:r>
      <w:r>
        <w:t>985</w:t>
      </w:r>
      <w:r w:rsidRPr="008962AC">
        <w:t>&gt; 0.</w:t>
      </w:r>
      <w:r>
        <w:t>169</w:t>
      </w:r>
      <w:r w:rsidRPr="008962AC">
        <w:t xml:space="preserve">. </w:t>
      </w:r>
      <w:proofErr w:type="gramStart"/>
      <w:r w:rsidRPr="008962AC">
        <w:t>De</w:t>
      </w:r>
      <w:r>
        <w:t>n</w:t>
      </w:r>
      <w:r w:rsidRPr="008962AC">
        <w:t xml:space="preserve">gan demikian semua item pertanyaan untuk variabel Y dapat dinyatakan </w:t>
      </w:r>
      <w:r>
        <w:t>reliabel</w:t>
      </w:r>
      <w:r w:rsidRPr="008962AC">
        <w:t>.</w:t>
      </w:r>
      <w:proofErr w:type="gramEnd"/>
    </w:p>
    <w:p w14:paraId="3C658F3D" w14:textId="77777777" w:rsidR="00172C4C" w:rsidRPr="008962AC" w:rsidRDefault="00172C4C" w:rsidP="00172C4C">
      <w:pPr>
        <w:pStyle w:val="Default"/>
        <w:jc w:val="both"/>
      </w:pPr>
      <w:r w:rsidRPr="008962AC">
        <w:rPr>
          <w:b/>
          <w:bCs/>
        </w:rPr>
        <w:t xml:space="preserve">Pengujian Hipotesis </w:t>
      </w:r>
    </w:p>
    <w:p w14:paraId="1F34E8E9" w14:textId="77777777" w:rsidR="00172C4C" w:rsidRPr="008962AC" w:rsidRDefault="00172C4C" w:rsidP="00172C4C">
      <w:pPr>
        <w:pStyle w:val="Default"/>
        <w:jc w:val="both"/>
      </w:pPr>
      <w:proofErr w:type="gramStart"/>
      <w:r w:rsidRPr="008962AC">
        <w:t>Untuk mengetahui ada tidaknya pengaruh variable bebas terhadap variable terikat maka dilakukan pengujian terhadap hipotesis yang diajukan dalam penelitian ini.</w:t>
      </w:r>
      <w:proofErr w:type="gramEnd"/>
      <w:r w:rsidRPr="008962AC">
        <w:t xml:space="preserve"> </w:t>
      </w:r>
      <w:proofErr w:type="gramStart"/>
      <w:r w:rsidRPr="008962AC">
        <w:t>Metode pengujian terhadap hipotesis yang diajukan, diajukan pengujian secara simultan dan pengujian secara parsial.</w:t>
      </w:r>
      <w:proofErr w:type="gramEnd"/>
      <w:r w:rsidRPr="008962AC">
        <w:t xml:space="preserve"> </w:t>
      </w:r>
    </w:p>
    <w:p w14:paraId="4BD7ECA3" w14:textId="77777777" w:rsidR="00172C4C" w:rsidRPr="008962AC" w:rsidRDefault="00172C4C" w:rsidP="00172C4C">
      <w:pPr>
        <w:pStyle w:val="Default"/>
        <w:jc w:val="both"/>
      </w:pPr>
      <w:proofErr w:type="gramStart"/>
      <w:r w:rsidRPr="008962AC">
        <w:t>a. Uji</w:t>
      </w:r>
      <w:proofErr w:type="gramEnd"/>
      <w:r w:rsidRPr="008962AC">
        <w:t xml:space="preserve"> F </w:t>
      </w:r>
    </w:p>
    <w:p w14:paraId="359E19AF" w14:textId="77777777" w:rsidR="00172C4C" w:rsidRPr="008962AC" w:rsidRDefault="00172C4C" w:rsidP="00172C4C">
      <w:pPr>
        <w:pStyle w:val="Default"/>
        <w:ind w:left="284"/>
        <w:jc w:val="both"/>
      </w:pPr>
      <w:r w:rsidRPr="008962AC">
        <w:t>Uji F – hitung (Fh) atau (p&lt;0</w:t>
      </w:r>
      <w:proofErr w:type="gramStart"/>
      <w:r w:rsidRPr="008962AC">
        <w:t>,05</w:t>
      </w:r>
      <w:proofErr w:type="gramEnd"/>
      <w:r w:rsidRPr="008962AC">
        <w:t xml:space="preserve">) ini bertujuan untuk menguji apakah variabel-variabel eucs secara bersama-sama mempunyai pengaruh yang signifikan terhadap kepuasan pemakai </w:t>
      </w:r>
      <w:r>
        <w:t>E-office bak di portal unp.ac.id</w:t>
      </w:r>
      <w:r w:rsidRPr="008962AC">
        <w:t xml:space="preserve"> dilingkungan universitas </w:t>
      </w:r>
      <w:r>
        <w:t>negeri padang</w:t>
      </w:r>
      <w:r w:rsidRPr="008962AC">
        <w:t xml:space="preserve">. </w:t>
      </w:r>
      <w:proofErr w:type="gramStart"/>
      <w:r w:rsidRPr="008962AC">
        <w:t xml:space="preserve">Uji F ini dilakukan degan </w:t>
      </w:r>
      <w:r w:rsidRPr="008962AC">
        <w:lastRenderedPageBreak/>
        <w:t>membandingkan F hitung yang dihitung dengan F tabel.</w:t>
      </w:r>
      <w:proofErr w:type="gramEnd"/>
      <w:r w:rsidRPr="008962AC">
        <w:t xml:space="preserve"> </w:t>
      </w:r>
      <w:proofErr w:type="gramStart"/>
      <w:r w:rsidRPr="008962AC">
        <w:t>Jika F hitung &gt; F tabel maka persamaan regresi dan koefisien korelasinya signifikan sehinga Ho ditolak dan Ha diterima.</w:t>
      </w:r>
      <w:proofErr w:type="gramEnd"/>
      <w:r w:rsidRPr="008962AC">
        <w:t xml:space="preserve"> Atau dapat pula dilihat dari level of signifikan alpha =0</w:t>
      </w:r>
      <w:proofErr w:type="gramStart"/>
      <w:r w:rsidRPr="008962AC">
        <w:t>,05</w:t>
      </w:r>
      <w:proofErr w:type="gramEnd"/>
      <w:r w:rsidRPr="008962AC">
        <w:t xml:space="preserve"> jika nilai signifikan lebih dari 0,05 maka Ho ditolak dan Ha diterima. Untuk mengetahui tingkat signifikansi pengaruh variable-variabel independent secara bersama-sama simultan terhadap variable dependen dilakukan dengan mengunakan uji F test yaitu dengan </w:t>
      </w:r>
      <w:proofErr w:type="gramStart"/>
      <w:r w:rsidRPr="008962AC">
        <w:t>cara</w:t>
      </w:r>
      <w:proofErr w:type="gramEnd"/>
      <w:r w:rsidRPr="008962AC">
        <w:t xml:space="preserve"> membandingkan antara F hitung dengan F tabel. </w:t>
      </w:r>
    </w:p>
    <w:p w14:paraId="0D4C1AB4" w14:textId="77777777" w:rsidR="00172C4C" w:rsidRDefault="00172C4C" w:rsidP="00172C4C">
      <w:pPr>
        <w:jc w:val="center"/>
        <w:rPr>
          <w:sz w:val="24"/>
          <w:szCs w:val="24"/>
          <w:lang w:val="id-ID"/>
        </w:rPr>
      </w:pPr>
      <w:r w:rsidRPr="008962AC">
        <w:rPr>
          <w:sz w:val="24"/>
          <w:szCs w:val="24"/>
        </w:rPr>
        <w:t>Tabel 4.3 hasi uji F</w:t>
      </w:r>
    </w:p>
    <w:p w14:paraId="7EE12525" w14:textId="77777777" w:rsidR="00A41B8E" w:rsidRPr="00A41B8E" w:rsidRDefault="00A41B8E" w:rsidP="00172C4C">
      <w:pPr>
        <w:jc w:val="center"/>
        <w:rPr>
          <w:sz w:val="24"/>
          <w:szCs w:val="24"/>
          <w:lang w:val="id-ID"/>
        </w:rPr>
      </w:pPr>
    </w:p>
    <w:p w14:paraId="2182B9F6" w14:textId="77777777" w:rsidR="00172C4C" w:rsidRPr="008962AC" w:rsidRDefault="00172C4C" w:rsidP="00172C4C">
      <w:pPr>
        <w:pStyle w:val="Default"/>
        <w:ind w:left="284"/>
        <w:jc w:val="both"/>
      </w:pPr>
      <w:r w:rsidRPr="008962AC">
        <w:t>Dari hasil perhitungan s</w:t>
      </w:r>
      <w:r>
        <w:t xml:space="preserve">tatistic yang mengunakan </w:t>
      </w:r>
      <w:proofErr w:type="gramStart"/>
      <w:r>
        <w:t xml:space="preserve">spss </w:t>
      </w:r>
      <w:r w:rsidRPr="008962AC">
        <w:t xml:space="preserve"> yang</w:t>
      </w:r>
      <w:proofErr w:type="gramEnd"/>
      <w:r w:rsidRPr="008962AC">
        <w:t xml:space="preserve"> tertera pada tebel 4.3, diperoleh nilai F sebesar </w:t>
      </w:r>
      <w:r w:rsidRPr="00B91900">
        <w:rPr>
          <w:rFonts w:ascii="Arial" w:hAnsi="Arial" w:cs="Arial"/>
          <w:color w:val="010205"/>
          <w:sz w:val="18"/>
          <w:szCs w:val="18"/>
        </w:rPr>
        <w:t>90,957</w:t>
      </w:r>
      <w:r w:rsidRPr="008962AC">
        <w:t>dengan tingkat signifikansi 0,000. Nilai yang signifikansi yang dihasilkan tersebut lebih besar dari 0</w:t>
      </w:r>
      <w:proofErr w:type="gramStart"/>
      <w:r w:rsidRPr="008962AC">
        <w:t>,05</w:t>
      </w:r>
      <w:proofErr w:type="gramEnd"/>
      <w:r w:rsidRPr="008962AC">
        <w:t xml:space="preserve">. </w:t>
      </w:r>
    </w:p>
    <w:p w14:paraId="2F24D0EF" w14:textId="77777777" w:rsidR="00172C4C" w:rsidRPr="008962AC" w:rsidRDefault="00172C4C" w:rsidP="00172C4C">
      <w:pPr>
        <w:pStyle w:val="Default"/>
        <w:jc w:val="both"/>
      </w:pPr>
      <w:proofErr w:type="gramStart"/>
      <w:r w:rsidRPr="008962AC">
        <w:t>b. Uji</w:t>
      </w:r>
      <w:proofErr w:type="gramEnd"/>
      <w:r w:rsidRPr="008962AC">
        <w:t xml:space="preserve"> T </w:t>
      </w:r>
    </w:p>
    <w:p w14:paraId="32702E00" w14:textId="77777777" w:rsidR="00172C4C" w:rsidRPr="008962AC" w:rsidRDefault="00172C4C" w:rsidP="00172C4C">
      <w:pPr>
        <w:pStyle w:val="Default"/>
        <w:ind w:left="284"/>
        <w:jc w:val="both"/>
      </w:pPr>
      <w:r w:rsidRPr="008962AC">
        <w:t xml:space="preserve">Pada dasarnya uji T menunjukan seberapa besar jauh pengaruh satu variable independent secara parsial dalam menerangkan variasi variable </w:t>
      </w:r>
      <w:proofErr w:type="gramStart"/>
      <w:r w:rsidRPr="008962AC">
        <w:t>dependent(</w:t>
      </w:r>
      <w:proofErr w:type="gramEnd"/>
      <w:r w:rsidRPr="008962AC">
        <w:t xml:space="preserve">Ghozali, 2006). </w:t>
      </w:r>
      <w:proofErr w:type="gramStart"/>
      <w:r w:rsidRPr="008962AC">
        <w:t>Ho :</w:t>
      </w:r>
      <w:proofErr w:type="gramEnd"/>
      <w:r w:rsidRPr="008962AC">
        <w:t xml:space="preserve"> bi = 0, artinya suatu variable independent tidak berpengaruh terhadap variable dependent. </w:t>
      </w:r>
      <w:proofErr w:type="gramStart"/>
      <w:r w:rsidRPr="008962AC">
        <w:t>H1 :</w:t>
      </w:r>
      <w:proofErr w:type="gramEnd"/>
      <w:r w:rsidRPr="008962AC">
        <w:t xml:space="preserve"> bi = 0, artinya variabel independent berpengaruh terhadap variabel dependent. </w:t>
      </w:r>
      <w:proofErr w:type="gramStart"/>
      <w:r w:rsidRPr="008962AC">
        <w:t>H :</w:t>
      </w:r>
      <w:proofErr w:type="gramEnd"/>
      <w:r w:rsidRPr="008962AC">
        <w:t xml:space="preserve"> b = 0 ; t – hitung &lt; t – tabel atau (p &gt; 0,05), maka H diterima dan H ditolak. Hal ini berarti bahwa tidak ada pengaruh yang signifikan dari variabel </w:t>
      </w:r>
      <w:r w:rsidRPr="008962AC">
        <w:rPr>
          <w:i/>
          <w:iCs/>
        </w:rPr>
        <w:t xml:space="preserve">Content </w:t>
      </w:r>
      <w:r w:rsidRPr="008962AC">
        <w:t xml:space="preserve">secara parsial terhadap variabel kepuasan pemakai. </w:t>
      </w:r>
    </w:p>
    <w:p w14:paraId="14A1934A" w14:textId="77777777" w:rsidR="00172C4C" w:rsidRDefault="00172C4C" w:rsidP="00172C4C">
      <w:pPr>
        <w:ind w:left="284"/>
        <w:jc w:val="center"/>
        <w:rPr>
          <w:sz w:val="24"/>
          <w:szCs w:val="24"/>
          <w:lang w:val="id-ID"/>
        </w:rPr>
      </w:pPr>
      <w:r w:rsidRPr="008962AC">
        <w:rPr>
          <w:sz w:val="24"/>
          <w:szCs w:val="24"/>
        </w:rPr>
        <w:t>Tabel 4.4 Uji T</w:t>
      </w:r>
    </w:p>
    <w:p w14:paraId="0A0C4DB0" w14:textId="77777777" w:rsidR="00A41B8E" w:rsidRDefault="00A41B8E" w:rsidP="00172C4C">
      <w:pPr>
        <w:ind w:left="284"/>
        <w:jc w:val="center"/>
        <w:rPr>
          <w:sz w:val="24"/>
          <w:szCs w:val="24"/>
          <w:lang w:val="id-ID"/>
        </w:rPr>
      </w:pPr>
    </w:p>
    <w:p w14:paraId="150D0E97" w14:textId="77777777" w:rsidR="00A41B8E" w:rsidRDefault="00A41B8E" w:rsidP="00172C4C">
      <w:pPr>
        <w:ind w:left="284"/>
        <w:jc w:val="center"/>
        <w:rPr>
          <w:sz w:val="24"/>
          <w:szCs w:val="24"/>
          <w:lang w:val="id-ID"/>
        </w:rPr>
      </w:pPr>
    </w:p>
    <w:p w14:paraId="30F56C6E" w14:textId="77777777" w:rsidR="00A41B8E" w:rsidRDefault="00A41B8E" w:rsidP="00172C4C">
      <w:pPr>
        <w:ind w:left="284"/>
        <w:jc w:val="center"/>
        <w:rPr>
          <w:sz w:val="24"/>
          <w:szCs w:val="24"/>
          <w:lang w:val="id-ID"/>
        </w:rPr>
      </w:pPr>
    </w:p>
    <w:p w14:paraId="524D8CEE" w14:textId="77777777" w:rsidR="00A41B8E" w:rsidRDefault="00A41B8E" w:rsidP="00172C4C">
      <w:pPr>
        <w:ind w:left="284"/>
        <w:jc w:val="center"/>
        <w:rPr>
          <w:sz w:val="24"/>
          <w:szCs w:val="24"/>
          <w:lang w:val="id-ID"/>
        </w:rPr>
      </w:pPr>
    </w:p>
    <w:p w14:paraId="04245F8E" w14:textId="77777777" w:rsidR="00A41B8E" w:rsidRDefault="00A41B8E" w:rsidP="00172C4C">
      <w:pPr>
        <w:ind w:left="284"/>
        <w:jc w:val="center"/>
        <w:rPr>
          <w:sz w:val="24"/>
          <w:szCs w:val="24"/>
          <w:lang w:val="id-ID"/>
        </w:rPr>
      </w:pPr>
    </w:p>
    <w:p w14:paraId="02727CF1" w14:textId="77777777" w:rsidR="00A41B8E" w:rsidRPr="00A41B8E" w:rsidRDefault="00A41B8E" w:rsidP="00172C4C">
      <w:pPr>
        <w:ind w:left="284"/>
        <w:jc w:val="center"/>
        <w:rPr>
          <w:sz w:val="24"/>
          <w:szCs w:val="24"/>
          <w:lang w:val="id-ID"/>
        </w:rPr>
      </w:pPr>
    </w:p>
    <w:tbl>
      <w:tblPr>
        <w:tblW w:w="5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0"/>
        <w:gridCol w:w="1018"/>
        <w:gridCol w:w="824"/>
        <w:gridCol w:w="851"/>
        <w:gridCol w:w="709"/>
        <w:gridCol w:w="567"/>
        <w:gridCol w:w="567"/>
      </w:tblGrid>
      <w:tr w:rsidR="00172C4C" w:rsidRPr="00B91900" w14:paraId="24F03EA8" w14:textId="77777777" w:rsidTr="00814F33">
        <w:trPr>
          <w:cantSplit/>
        </w:trPr>
        <w:tc>
          <w:tcPr>
            <w:tcW w:w="5016" w:type="dxa"/>
            <w:gridSpan w:val="7"/>
            <w:tcBorders>
              <w:top w:val="nil"/>
              <w:left w:val="nil"/>
              <w:bottom w:val="nil"/>
              <w:right w:val="nil"/>
            </w:tcBorders>
            <w:shd w:val="clear" w:color="auto" w:fill="FFFFFF"/>
            <w:vAlign w:val="center"/>
          </w:tcPr>
          <w:p w14:paraId="159C36D5" w14:textId="77777777" w:rsidR="00172C4C" w:rsidRPr="00B91900" w:rsidRDefault="00172C4C" w:rsidP="009645CE">
            <w:pPr>
              <w:adjustRightInd w:val="0"/>
              <w:ind w:left="60" w:right="60"/>
              <w:jc w:val="center"/>
              <w:rPr>
                <w:rFonts w:ascii="Arial" w:hAnsi="Arial" w:cs="Arial"/>
                <w:color w:val="010205"/>
              </w:rPr>
            </w:pPr>
            <w:r w:rsidRPr="00B91900">
              <w:rPr>
                <w:rFonts w:ascii="Arial" w:hAnsi="Arial" w:cs="Arial"/>
                <w:b/>
                <w:bCs/>
                <w:color w:val="010205"/>
              </w:rPr>
              <w:t>Coefficients</w:t>
            </w:r>
            <w:r w:rsidRPr="00B91900">
              <w:rPr>
                <w:rFonts w:ascii="Arial" w:hAnsi="Arial" w:cs="Arial"/>
                <w:b/>
                <w:bCs/>
                <w:color w:val="010205"/>
                <w:vertAlign w:val="superscript"/>
              </w:rPr>
              <w:t>a</w:t>
            </w:r>
          </w:p>
        </w:tc>
      </w:tr>
      <w:tr w:rsidR="00172C4C" w:rsidRPr="00B91900" w14:paraId="2476CD36" w14:textId="77777777" w:rsidTr="00814F33">
        <w:trPr>
          <w:cantSplit/>
        </w:trPr>
        <w:tc>
          <w:tcPr>
            <w:tcW w:w="1498" w:type="dxa"/>
            <w:gridSpan w:val="2"/>
            <w:vMerge w:val="restart"/>
            <w:tcBorders>
              <w:top w:val="nil"/>
              <w:left w:val="nil"/>
              <w:bottom w:val="nil"/>
              <w:right w:val="nil"/>
            </w:tcBorders>
            <w:shd w:val="clear" w:color="auto" w:fill="FFFFFF"/>
            <w:vAlign w:val="bottom"/>
          </w:tcPr>
          <w:p w14:paraId="2FA06C21" w14:textId="77777777" w:rsidR="00172C4C" w:rsidRPr="00B91900" w:rsidRDefault="00172C4C" w:rsidP="009645CE">
            <w:pPr>
              <w:adjustRightInd w:val="0"/>
              <w:ind w:left="60" w:right="60"/>
              <w:rPr>
                <w:rFonts w:ascii="Arial" w:hAnsi="Arial" w:cs="Arial"/>
                <w:color w:val="264A60"/>
                <w:sz w:val="18"/>
                <w:szCs w:val="18"/>
              </w:rPr>
            </w:pPr>
            <w:r w:rsidRPr="00B91900">
              <w:rPr>
                <w:rFonts w:ascii="Arial" w:hAnsi="Arial" w:cs="Arial"/>
                <w:color w:val="264A60"/>
                <w:sz w:val="18"/>
                <w:szCs w:val="18"/>
              </w:rPr>
              <w:t>Model</w:t>
            </w:r>
          </w:p>
        </w:tc>
        <w:tc>
          <w:tcPr>
            <w:tcW w:w="1675" w:type="dxa"/>
            <w:gridSpan w:val="2"/>
            <w:tcBorders>
              <w:top w:val="nil"/>
              <w:left w:val="nil"/>
              <w:bottom w:val="nil"/>
              <w:right w:val="single" w:sz="8" w:space="0" w:color="E0E0E0"/>
            </w:tcBorders>
            <w:shd w:val="clear" w:color="auto" w:fill="FFFFFF"/>
            <w:vAlign w:val="bottom"/>
          </w:tcPr>
          <w:p w14:paraId="3860F133"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Unstandardized Coefficients</w:t>
            </w:r>
          </w:p>
        </w:tc>
        <w:tc>
          <w:tcPr>
            <w:tcW w:w="709" w:type="dxa"/>
            <w:tcBorders>
              <w:top w:val="nil"/>
              <w:left w:val="single" w:sz="8" w:space="0" w:color="E0E0E0"/>
              <w:bottom w:val="nil"/>
              <w:right w:val="single" w:sz="8" w:space="0" w:color="E0E0E0"/>
            </w:tcBorders>
            <w:shd w:val="clear" w:color="auto" w:fill="FFFFFF"/>
            <w:vAlign w:val="bottom"/>
          </w:tcPr>
          <w:p w14:paraId="7A1208BE"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Standardized Coefficients</w:t>
            </w:r>
          </w:p>
        </w:tc>
        <w:tc>
          <w:tcPr>
            <w:tcW w:w="567" w:type="dxa"/>
            <w:vMerge w:val="restart"/>
            <w:tcBorders>
              <w:top w:val="nil"/>
              <w:left w:val="single" w:sz="8" w:space="0" w:color="E0E0E0"/>
              <w:bottom w:val="nil"/>
              <w:right w:val="single" w:sz="8" w:space="0" w:color="E0E0E0"/>
            </w:tcBorders>
            <w:shd w:val="clear" w:color="auto" w:fill="FFFFFF"/>
            <w:vAlign w:val="bottom"/>
          </w:tcPr>
          <w:p w14:paraId="20E64B59"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t</w:t>
            </w:r>
          </w:p>
        </w:tc>
        <w:tc>
          <w:tcPr>
            <w:tcW w:w="567" w:type="dxa"/>
            <w:vMerge w:val="restart"/>
            <w:tcBorders>
              <w:top w:val="nil"/>
              <w:left w:val="single" w:sz="8" w:space="0" w:color="E0E0E0"/>
              <w:bottom w:val="nil"/>
              <w:right w:val="nil"/>
            </w:tcBorders>
            <w:shd w:val="clear" w:color="auto" w:fill="FFFFFF"/>
            <w:vAlign w:val="bottom"/>
          </w:tcPr>
          <w:p w14:paraId="3DE56595"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Sig.</w:t>
            </w:r>
          </w:p>
        </w:tc>
      </w:tr>
      <w:tr w:rsidR="00172C4C" w:rsidRPr="00B91900" w14:paraId="3CFBE8F9" w14:textId="77777777" w:rsidTr="00814F33">
        <w:trPr>
          <w:cantSplit/>
        </w:trPr>
        <w:tc>
          <w:tcPr>
            <w:tcW w:w="1498" w:type="dxa"/>
            <w:gridSpan w:val="2"/>
            <w:vMerge/>
            <w:tcBorders>
              <w:top w:val="nil"/>
              <w:left w:val="nil"/>
              <w:bottom w:val="nil"/>
              <w:right w:val="nil"/>
            </w:tcBorders>
            <w:shd w:val="clear" w:color="auto" w:fill="FFFFFF"/>
            <w:vAlign w:val="bottom"/>
          </w:tcPr>
          <w:p w14:paraId="7CAB606A" w14:textId="77777777" w:rsidR="00172C4C" w:rsidRPr="00B91900" w:rsidRDefault="00172C4C" w:rsidP="009645CE">
            <w:pPr>
              <w:adjustRightInd w:val="0"/>
              <w:rPr>
                <w:rFonts w:ascii="Arial" w:hAnsi="Arial" w:cs="Arial"/>
                <w:color w:val="264A60"/>
                <w:sz w:val="18"/>
                <w:szCs w:val="18"/>
              </w:rPr>
            </w:pPr>
          </w:p>
        </w:tc>
        <w:tc>
          <w:tcPr>
            <w:tcW w:w="824" w:type="dxa"/>
            <w:tcBorders>
              <w:top w:val="nil"/>
              <w:left w:val="nil"/>
              <w:bottom w:val="single" w:sz="8" w:space="0" w:color="152935"/>
              <w:right w:val="single" w:sz="8" w:space="0" w:color="E0E0E0"/>
            </w:tcBorders>
            <w:shd w:val="clear" w:color="auto" w:fill="FFFFFF"/>
            <w:vAlign w:val="bottom"/>
          </w:tcPr>
          <w:p w14:paraId="559EAD81"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B</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43731663"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Std. Error</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312EBCB7"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Beta</w:t>
            </w:r>
          </w:p>
        </w:tc>
        <w:tc>
          <w:tcPr>
            <w:tcW w:w="567" w:type="dxa"/>
            <w:vMerge/>
            <w:tcBorders>
              <w:top w:val="nil"/>
              <w:left w:val="single" w:sz="8" w:space="0" w:color="E0E0E0"/>
              <w:bottom w:val="nil"/>
              <w:right w:val="single" w:sz="8" w:space="0" w:color="E0E0E0"/>
            </w:tcBorders>
            <w:shd w:val="clear" w:color="auto" w:fill="FFFFFF"/>
            <w:vAlign w:val="bottom"/>
          </w:tcPr>
          <w:p w14:paraId="690A8FC5" w14:textId="77777777" w:rsidR="00172C4C" w:rsidRPr="00B91900" w:rsidRDefault="00172C4C" w:rsidP="009645CE">
            <w:pPr>
              <w:adjustRightInd w:val="0"/>
              <w:rPr>
                <w:rFonts w:ascii="Arial" w:hAnsi="Arial" w:cs="Arial"/>
                <w:color w:val="264A60"/>
                <w:sz w:val="18"/>
                <w:szCs w:val="18"/>
              </w:rPr>
            </w:pPr>
          </w:p>
        </w:tc>
        <w:tc>
          <w:tcPr>
            <w:tcW w:w="567" w:type="dxa"/>
            <w:vMerge/>
            <w:tcBorders>
              <w:top w:val="nil"/>
              <w:left w:val="single" w:sz="8" w:space="0" w:color="E0E0E0"/>
              <w:bottom w:val="nil"/>
              <w:right w:val="nil"/>
            </w:tcBorders>
            <w:shd w:val="clear" w:color="auto" w:fill="FFFFFF"/>
            <w:vAlign w:val="bottom"/>
          </w:tcPr>
          <w:p w14:paraId="553A69DB" w14:textId="77777777" w:rsidR="00172C4C" w:rsidRPr="00B91900" w:rsidRDefault="00172C4C" w:rsidP="009645CE">
            <w:pPr>
              <w:adjustRightInd w:val="0"/>
              <w:rPr>
                <w:rFonts w:ascii="Arial" w:hAnsi="Arial" w:cs="Arial"/>
                <w:color w:val="264A60"/>
                <w:sz w:val="18"/>
                <w:szCs w:val="18"/>
              </w:rPr>
            </w:pPr>
          </w:p>
        </w:tc>
      </w:tr>
      <w:tr w:rsidR="00172C4C" w:rsidRPr="00B91900" w14:paraId="44BB5243" w14:textId="77777777" w:rsidTr="00814F33">
        <w:trPr>
          <w:cantSplit/>
        </w:trPr>
        <w:tc>
          <w:tcPr>
            <w:tcW w:w="480" w:type="dxa"/>
            <w:vMerge w:val="restart"/>
            <w:tcBorders>
              <w:top w:val="single" w:sz="8" w:space="0" w:color="152935"/>
              <w:left w:val="nil"/>
              <w:bottom w:val="single" w:sz="8" w:space="0" w:color="152935"/>
              <w:right w:val="nil"/>
            </w:tcBorders>
            <w:shd w:val="clear" w:color="auto" w:fill="E0E0E0"/>
          </w:tcPr>
          <w:p w14:paraId="2725804F" w14:textId="77777777" w:rsidR="00172C4C" w:rsidRPr="00B91900" w:rsidRDefault="00172C4C" w:rsidP="009645CE">
            <w:pPr>
              <w:adjustRightInd w:val="0"/>
              <w:ind w:left="60" w:right="60"/>
              <w:rPr>
                <w:rFonts w:ascii="Arial" w:hAnsi="Arial" w:cs="Arial"/>
                <w:color w:val="264A60"/>
                <w:sz w:val="18"/>
                <w:szCs w:val="18"/>
              </w:rPr>
            </w:pPr>
            <w:r w:rsidRPr="00B91900">
              <w:rPr>
                <w:rFonts w:ascii="Arial" w:hAnsi="Arial" w:cs="Arial"/>
                <w:color w:val="264A60"/>
                <w:sz w:val="18"/>
                <w:szCs w:val="18"/>
              </w:rPr>
              <w:t>1</w:t>
            </w:r>
          </w:p>
        </w:tc>
        <w:tc>
          <w:tcPr>
            <w:tcW w:w="1018" w:type="dxa"/>
            <w:tcBorders>
              <w:top w:val="single" w:sz="8" w:space="0" w:color="152935"/>
              <w:left w:val="nil"/>
              <w:bottom w:val="single" w:sz="8" w:space="0" w:color="AEAEAE"/>
              <w:right w:val="nil"/>
            </w:tcBorders>
            <w:shd w:val="clear" w:color="auto" w:fill="E0E0E0"/>
          </w:tcPr>
          <w:p w14:paraId="64B82718" w14:textId="77777777" w:rsidR="00172C4C" w:rsidRPr="00B91900" w:rsidRDefault="00172C4C" w:rsidP="009645CE">
            <w:pPr>
              <w:adjustRightInd w:val="0"/>
              <w:ind w:left="60" w:right="60"/>
              <w:rPr>
                <w:rFonts w:ascii="Arial" w:hAnsi="Arial" w:cs="Arial"/>
                <w:color w:val="264A60"/>
                <w:sz w:val="18"/>
                <w:szCs w:val="18"/>
              </w:rPr>
            </w:pPr>
            <w:r w:rsidRPr="00B91900">
              <w:rPr>
                <w:rFonts w:ascii="Arial" w:hAnsi="Arial" w:cs="Arial"/>
                <w:color w:val="264A60"/>
                <w:sz w:val="18"/>
                <w:szCs w:val="18"/>
              </w:rPr>
              <w:t>(Constant)</w:t>
            </w:r>
          </w:p>
        </w:tc>
        <w:tc>
          <w:tcPr>
            <w:tcW w:w="824" w:type="dxa"/>
            <w:tcBorders>
              <w:top w:val="single" w:sz="8" w:space="0" w:color="152935"/>
              <w:left w:val="nil"/>
              <w:bottom w:val="single" w:sz="8" w:space="0" w:color="AEAEAE"/>
              <w:right w:val="single" w:sz="8" w:space="0" w:color="E0E0E0"/>
            </w:tcBorders>
            <w:shd w:val="clear" w:color="auto" w:fill="FFFFFF"/>
          </w:tcPr>
          <w:p w14:paraId="07C0C01A"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4,252</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08966D01"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1,382</w:t>
            </w:r>
          </w:p>
        </w:tc>
        <w:tc>
          <w:tcPr>
            <w:tcW w:w="70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DE084C0" w14:textId="77777777" w:rsidR="00172C4C" w:rsidRPr="00B91900" w:rsidRDefault="00172C4C" w:rsidP="009645CE">
            <w:pPr>
              <w:adjustRightInd w:val="0"/>
              <w:rPr>
                <w:sz w:val="24"/>
                <w:szCs w:val="24"/>
              </w:rPr>
            </w:pP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14:paraId="795174DE"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3,077</w:t>
            </w:r>
          </w:p>
        </w:tc>
        <w:tc>
          <w:tcPr>
            <w:tcW w:w="567" w:type="dxa"/>
            <w:tcBorders>
              <w:top w:val="single" w:sz="8" w:space="0" w:color="152935"/>
              <w:left w:val="single" w:sz="8" w:space="0" w:color="E0E0E0"/>
              <w:bottom w:val="single" w:sz="8" w:space="0" w:color="AEAEAE"/>
              <w:right w:val="nil"/>
            </w:tcBorders>
            <w:shd w:val="clear" w:color="auto" w:fill="FFFFFF"/>
          </w:tcPr>
          <w:p w14:paraId="44FD4E8D"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,003</w:t>
            </w:r>
          </w:p>
        </w:tc>
      </w:tr>
      <w:tr w:rsidR="00172C4C" w:rsidRPr="00B91900" w14:paraId="589C9C40" w14:textId="77777777" w:rsidTr="00814F33">
        <w:trPr>
          <w:cantSplit/>
        </w:trPr>
        <w:tc>
          <w:tcPr>
            <w:tcW w:w="480" w:type="dxa"/>
            <w:vMerge/>
            <w:tcBorders>
              <w:top w:val="single" w:sz="8" w:space="0" w:color="152935"/>
              <w:left w:val="nil"/>
              <w:bottom w:val="single" w:sz="8" w:space="0" w:color="152935"/>
              <w:right w:val="nil"/>
            </w:tcBorders>
            <w:shd w:val="clear" w:color="auto" w:fill="E0E0E0"/>
          </w:tcPr>
          <w:p w14:paraId="614FA26A" w14:textId="77777777" w:rsidR="00172C4C" w:rsidRPr="00B91900" w:rsidRDefault="00172C4C" w:rsidP="009645CE">
            <w:pPr>
              <w:adjustRightInd w:val="0"/>
              <w:rPr>
                <w:rFonts w:ascii="Arial" w:hAnsi="Arial" w:cs="Arial"/>
                <w:color w:val="010205"/>
                <w:sz w:val="18"/>
                <w:szCs w:val="18"/>
              </w:rPr>
            </w:pPr>
          </w:p>
        </w:tc>
        <w:tc>
          <w:tcPr>
            <w:tcW w:w="1018" w:type="dxa"/>
            <w:tcBorders>
              <w:top w:val="single" w:sz="8" w:space="0" w:color="AEAEAE"/>
              <w:left w:val="nil"/>
              <w:bottom w:val="single" w:sz="8" w:space="0" w:color="AEAEAE"/>
              <w:right w:val="nil"/>
            </w:tcBorders>
            <w:shd w:val="clear" w:color="auto" w:fill="E0E0E0"/>
          </w:tcPr>
          <w:p w14:paraId="4716A0B0" w14:textId="77777777" w:rsidR="00172C4C" w:rsidRPr="00B91900" w:rsidRDefault="00172C4C" w:rsidP="009645CE">
            <w:pPr>
              <w:adjustRightInd w:val="0"/>
              <w:ind w:left="60" w:right="60"/>
              <w:rPr>
                <w:rFonts w:ascii="Arial" w:hAnsi="Arial" w:cs="Arial"/>
                <w:color w:val="264A60"/>
                <w:sz w:val="18"/>
                <w:szCs w:val="18"/>
              </w:rPr>
            </w:pPr>
            <w:r w:rsidRPr="00B91900">
              <w:rPr>
                <w:rFonts w:ascii="Arial" w:hAnsi="Arial" w:cs="Arial"/>
                <w:color w:val="264A60"/>
                <w:sz w:val="18"/>
                <w:szCs w:val="18"/>
              </w:rPr>
              <w:t>content</w:t>
            </w:r>
          </w:p>
        </w:tc>
        <w:tc>
          <w:tcPr>
            <w:tcW w:w="824" w:type="dxa"/>
            <w:tcBorders>
              <w:top w:val="single" w:sz="8" w:space="0" w:color="AEAEAE"/>
              <w:left w:val="nil"/>
              <w:bottom w:val="single" w:sz="8" w:space="0" w:color="AEAEAE"/>
              <w:right w:val="single" w:sz="8" w:space="0" w:color="E0E0E0"/>
            </w:tcBorders>
            <w:shd w:val="clear" w:color="auto" w:fill="FFFFFF"/>
          </w:tcPr>
          <w:p w14:paraId="4A1F5428"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,358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EEC62AA"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,172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D91EF52"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,199</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2296F548"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2,075</w:t>
            </w:r>
          </w:p>
        </w:tc>
        <w:tc>
          <w:tcPr>
            <w:tcW w:w="567" w:type="dxa"/>
            <w:tcBorders>
              <w:top w:val="single" w:sz="8" w:space="0" w:color="AEAEAE"/>
              <w:left w:val="single" w:sz="8" w:space="0" w:color="E0E0E0"/>
              <w:bottom w:val="single" w:sz="8" w:space="0" w:color="AEAEAE"/>
              <w:right w:val="nil"/>
            </w:tcBorders>
            <w:shd w:val="clear" w:color="auto" w:fill="FFFFFF"/>
          </w:tcPr>
          <w:p w14:paraId="144C927E"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,040</w:t>
            </w:r>
          </w:p>
        </w:tc>
      </w:tr>
      <w:tr w:rsidR="00172C4C" w:rsidRPr="00B91900" w14:paraId="7A31D78A" w14:textId="77777777" w:rsidTr="00814F33">
        <w:trPr>
          <w:cantSplit/>
        </w:trPr>
        <w:tc>
          <w:tcPr>
            <w:tcW w:w="480" w:type="dxa"/>
            <w:vMerge/>
            <w:tcBorders>
              <w:top w:val="single" w:sz="8" w:space="0" w:color="152935"/>
              <w:left w:val="nil"/>
              <w:bottom w:val="single" w:sz="8" w:space="0" w:color="152935"/>
              <w:right w:val="nil"/>
            </w:tcBorders>
            <w:shd w:val="clear" w:color="auto" w:fill="E0E0E0"/>
          </w:tcPr>
          <w:p w14:paraId="0B233119" w14:textId="77777777" w:rsidR="00172C4C" w:rsidRPr="00B91900" w:rsidRDefault="00172C4C" w:rsidP="009645CE">
            <w:pPr>
              <w:adjustRightInd w:val="0"/>
              <w:rPr>
                <w:rFonts w:ascii="Arial" w:hAnsi="Arial" w:cs="Arial"/>
                <w:color w:val="010205"/>
                <w:sz w:val="18"/>
                <w:szCs w:val="18"/>
              </w:rPr>
            </w:pPr>
          </w:p>
        </w:tc>
        <w:tc>
          <w:tcPr>
            <w:tcW w:w="1018" w:type="dxa"/>
            <w:tcBorders>
              <w:top w:val="single" w:sz="8" w:space="0" w:color="AEAEAE"/>
              <w:left w:val="nil"/>
              <w:bottom w:val="single" w:sz="8" w:space="0" w:color="AEAEAE"/>
              <w:right w:val="nil"/>
            </w:tcBorders>
            <w:shd w:val="clear" w:color="auto" w:fill="E0E0E0"/>
          </w:tcPr>
          <w:p w14:paraId="601F4A7F" w14:textId="77777777" w:rsidR="00172C4C" w:rsidRPr="00B91900" w:rsidRDefault="00172C4C" w:rsidP="009645CE">
            <w:pPr>
              <w:adjustRightInd w:val="0"/>
              <w:ind w:left="60" w:right="60"/>
              <w:rPr>
                <w:rFonts w:ascii="Arial" w:hAnsi="Arial" w:cs="Arial"/>
                <w:color w:val="264A60"/>
                <w:sz w:val="18"/>
                <w:szCs w:val="18"/>
              </w:rPr>
            </w:pPr>
            <w:r w:rsidRPr="00B91900">
              <w:rPr>
                <w:rFonts w:ascii="Arial" w:hAnsi="Arial" w:cs="Arial"/>
                <w:color w:val="264A60"/>
                <w:sz w:val="18"/>
                <w:szCs w:val="18"/>
              </w:rPr>
              <w:t>acuracy</w:t>
            </w:r>
          </w:p>
        </w:tc>
        <w:tc>
          <w:tcPr>
            <w:tcW w:w="824" w:type="dxa"/>
            <w:tcBorders>
              <w:top w:val="single" w:sz="8" w:space="0" w:color="AEAEAE"/>
              <w:left w:val="nil"/>
              <w:bottom w:val="single" w:sz="8" w:space="0" w:color="AEAEAE"/>
              <w:right w:val="single" w:sz="8" w:space="0" w:color="E0E0E0"/>
            </w:tcBorders>
            <w:shd w:val="clear" w:color="auto" w:fill="FFFFFF"/>
          </w:tcPr>
          <w:p w14:paraId="2B79CFBE"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,437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B236B2F"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,171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8D3EF00"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,246</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15848F78"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2,553</w:t>
            </w:r>
          </w:p>
        </w:tc>
        <w:tc>
          <w:tcPr>
            <w:tcW w:w="567" w:type="dxa"/>
            <w:tcBorders>
              <w:top w:val="single" w:sz="8" w:space="0" w:color="AEAEAE"/>
              <w:left w:val="single" w:sz="8" w:space="0" w:color="E0E0E0"/>
              <w:bottom w:val="single" w:sz="8" w:space="0" w:color="AEAEAE"/>
              <w:right w:val="nil"/>
            </w:tcBorders>
            <w:shd w:val="clear" w:color="auto" w:fill="FFFFFF"/>
          </w:tcPr>
          <w:p w14:paraId="1980B87A"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,012</w:t>
            </w:r>
          </w:p>
        </w:tc>
      </w:tr>
      <w:tr w:rsidR="00172C4C" w:rsidRPr="00B91900" w14:paraId="6D7249D0" w14:textId="77777777" w:rsidTr="00814F33">
        <w:trPr>
          <w:cantSplit/>
        </w:trPr>
        <w:tc>
          <w:tcPr>
            <w:tcW w:w="480" w:type="dxa"/>
            <w:vMerge/>
            <w:tcBorders>
              <w:top w:val="single" w:sz="8" w:space="0" w:color="152935"/>
              <w:left w:val="nil"/>
              <w:bottom w:val="single" w:sz="8" w:space="0" w:color="152935"/>
              <w:right w:val="nil"/>
            </w:tcBorders>
            <w:shd w:val="clear" w:color="auto" w:fill="E0E0E0"/>
          </w:tcPr>
          <w:p w14:paraId="6526C450" w14:textId="77777777" w:rsidR="00172C4C" w:rsidRPr="00B91900" w:rsidRDefault="00172C4C" w:rsidP="009645CE">
            <w:pPr>
              <w:adjustRightInd w:val="0"/>
              <w:rPr>
                <w:rFonts w:ascii="Arial" w:hAnsi="Arial" w:cs="Arial"/>
                <w:color w:val="010205"/>
                <w:sz w:val="18"/>
                <w:szCs w:val="18"/>
              </w:rPr>
            </w:pPr>
          </w:p>
        </w:tc>
        <w:tc>
          <w:tcPr>
            <w:tcW w:w="1018" w:type="dxa"/>
            <w:tcBorders>
              <w:top w:val="single" w:sz="8" w:space="0" w:color="AEAEAE"/>
              <w:left w:val="nil"/>
              <w:bottom w:val="single" w:sz="8" w:space="0" w:color="AEAEAE"/>
              <w:right w:val="nil"/>
            </w:tcBorders>
            <w:shd w:val="clear" w:color="auto" w:fill="E0E0E0"/>
          </w:tcPr>
          <w:p w14:paraId="1B462295" w14:textId="77777777" w:rsidR="00172C4C" w:rsidRPr="00B91900" w:rsidRDefault="00172C4C" w:rsidP="009645CE">
            <w:pPr>
              <w:adjustRightInd w:val="0"/>
              <w:ind w:left="60" w:right="60"/>
              <w:rPr>
                <w:rFonts w:ascii="Arial" w:hAnsi="Arial" w:cs="Arial"/>
                <w:color w:val="264A60"/>
                <w:sz w:val="18"/>
                <w:szCs w:val="18"/>
              </w:rPr>
            </w:pPr>
            <w:r w:rsidRPr="00B91900">
              <w:rPr>
                <w:rFonts w:ascii="Arial" w:hAnsi="Arial" w:cs="Arial"/>
                <w:color w:val="264A60"/>
                <w:sz w:val="18"/>
                <w:szCs w:val="18"/>
              </w:rPr>
              <w:t>format</w:t>
            </w:r>
          </w:p>
        </w:tc>
        <w:tc>
          <w:tcPr>
            <w:tcW w:w="824" w:type="dxa"/>
            <w:tcBorders>
              <w:top w:val="single" w:sz="8" w:space="0" w:color="AEAEAE"/>
              <w:left w:val="nil"/>
              <w:bottom w:val="single" w:sz="8" w:space="0" w:color="AEAEAE"/>
              <w:right w:val="single" w:sz="8" w:space="0" w:color="E0E0E0"/>
            </w:tcBorders>
            <w:shd w:val="clear" w:color="auto" w:fill="FFFFFF"/>
          </w:tcPr>
          <w:p w14:paraId="6CA968B8"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,040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A235CB2"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,157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9A7EA42"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,032</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39D2DEC3"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,257</w:t>
            </w:r>
          </w:p>
        </w:tc>
        <w:tc>
          <w:tcPr>
            <w:tcW w:w="567" w:type="dxa"/>
            <w:tcBorders>
              <w:top w:val="single" w:sz="8" w:space="0" w:color="AEAEAE"/>
              <w:left w:val="single" w:sz="8" w:space="0" w:color="E0E0E0"/>
              <w:bottom w:val="single" w:sz="8" w:space="0" w:color="AEAEAE"/>
              <w:right w:val="nil"/>
            </w:tcBorders>
            <w:shd w:val="clear" w:color="auto" w:fill="FFFFFF"/>
          </w:tcPr>
          <w:p w14:paraId="69B8B12F"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,797</w:t>
            </w:r>
          </w:p>
        </w:tc>
      </w:tr>
      <w:tr w:rsidR="00172C4C" w:rsidRPr="00B91900" w14:paraId="242AB241" w14:textId="77777777" w:rsidTr="00814F33">
        <w:trPr>
          <w:cantSplit/>
        </w:trPr>
        <w:tc>
          <w:tcPr>
            <w:tcW w:w="480" w:type="dxa"/>
            <w:vMerge/>
            <w:tcBorders>
              <w:top w:val="single" w:sz="8" w:space="0" w:color="152935"/>
              <w:left w:val="nil"/>
              <w:bottom w:val="single" w:sz="8" w:space="0" w:color="152935"/>
              <w:right w:val="nil"/>
            </w:tcBorders>
            <w:shd w:val="clear" w:color="auto" w:fill="E0E0E0"/>
          </w:tcPr>
          <w:p w14:paraId="5486A66C" w14:textId="77777777" w:rsidR="00172C4C" w:rsidRPr="00B91900" w:rsidRDefault="00172C4C" w:rsidP="009645CE">
            <w:pPr>
              <w:adjustRightInd w:val="0"/>
              <w:rPr>
                <w:rFonts w:ascii="Arial" w:hAnsi="Arial" w:cs="Arial"/>
                <w:color w:val="010205"/>
                <w:sz w:val="18"/>
                <w:szCs w:val="18"/>
              </w:rPr>
            </w:pPr>
          </w:p>
        </w:tc>
        <w:tc>
          <w:tcPr>
            <w:tcW w:w="1018" w:type="dxa"/>
            <w:tcBorders>
              <w:top w:val="single" w:sz="8" w:space="0" w:color="AEAEAE"/>
              <w:left w:val="nil"/>
              <w:bottom w:val="single" w:sz="8" w:space="0" w:color="AEAEAE"/>
              <w:right w:val="nil"/>
            </w:tcBorders>
            <w:shd w:val="clear" w:color="auto" w:fill="E0E0E0"/>
          </w:tcPr>
          <w:p w14:paraId="4CAB72CC" w14:textId="77777777" w:rsidR="00172C4C" w:rsidRPr="00B91900" w:rsidRDefault="00172C4C" w:rsidP="009645CE">
            <w:pPr>
              <w:adjustRightInd w:val="0"/>
              <w:ind w:left="60" w:right="60"/>
              <w:rPr>
                <w:rFonts w:ascii="Arial" w:hAnsi="Arial" w:cs="Arial"/>
                <w:color w:val="264A60"/>
                <w:sz w:val="18"/>
                <w:szCs w:val="18"/>
              </w:rPr>
            </w:pPr>
            <w:r w:rsidRPr="00B91900">
              <w:rPr>
                <w:rFonts w:ascii="Arial" w:hAnsi="Arial" w:cs="Arial"/>
                <w:color w:val="264A60"/>
                <w:sz w:val="18"/>
                <w:szCs w:val="18"/>
              </w:rPr>
              <w:t>ease of use</w:t>
            </w:r>
          </w:p>
        </w:tc>
        <w:tc>
          <w:tcPr>
            <w:tcW w:w="824" w:type="dxa"/>
            <w:tcBorders>
              <w:top w:val="single" w:sz="8" w:space="0" w:color="AEAEAE"/>
              <w:left w:val="nil"/>
              <w:bottom w:val="single" w:sz="8" w:space="0" w:color="AEAEAE"/>
              <w:right w:val="single" w:sz="8" w:space="0" w:color="E0E0E0"/>
            </w:tcBorders>
            <w:shd w:val="clear" w:color="auto" w:fill="FFFFFF"/>
          </w:tcPr>
          <w:p w14:paraId="685FD5B9"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,399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3F96FD56"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,153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1E81B1FF"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,354</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709650BC"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2,614</w:t>
            </w:r>
          </w:p>
        </w:tc>
        <w:tc>
          <w:tcPr>
            <w:tcW w:w="567" w:type="dxa"/>
            <w:tcBorders>
              <w:top w:val="single" w:sz="8" w:space="0" w:color="AEAEAE"/>
              <w:left w:val="single" w:sz="8" w:space="0" w:color="E0E0E0"/>
              <w:bottom w:val="single" w:sz="8" w:space="0" w:color="AEAEAE"/>
              <w:right w:val="nil"/>
            </w:tcBorders>
            <w:shd w:val="clear" w:color="auto" w:fill="FFFFFF"/>
          </w:tcPr>
          <w:p w14:paraId="51A438FA"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,010</w:t>
            </w:r>
          </w:p>
        </w:tc>
      </w:tr>
      <w:tr w:rsidR="00172C4C" w:rsidRPr="00B91900" w14:paraId="6FEF8BB4" w14:textId="77777777" w:rsidTr="00814F33">
        <w:trPr>
          <w:cantSplit/>
        </w:trPr>
        <w:tc>
          <w:tcPr>
            <w:tcW w:w="480" w:type="dxa"/>
            <w:vMerge/>
            <w:tcBorders>
              <w:top w:val="single" w:sz="8" w:space="0" w:color="152935"/>
              <w:left w:val="nil"/>
              <w:bottom w:val="single" w:sz="8" w:space="0" w:color="152935"/>
              <w:right w:val="nil"/>
            </w:tcBorders>
            <w:shd w:val="clear" w:color="auto" w:fill="E0E0E0"/>
          </w:tcPr>
          <w:p w14:paraId="15051C84" w14:textId="77777777" w:rsidR="00172C4C" w:rsidRPr="00B91900" w:rsidRDefault="00172C4C" w:rsidP="009645CE">
            <w:pPr>
              <w:adjustRightInd w:val="0"/>
              <w:rPr>
                <w:rFonts w:ascii="Arial" w:hAnsi="Arial" w:cs="Arial"/>
                <w:color w:val="010205"/>
                <w:sz w:val="18"/>
                <w:szCs w:val="18"/>
              </w:rPr>
            </w:pPr>
          </w:p>
        </w:tc>
        <w:tc>
          <w:tcPr>
            <w:tcW w:w="1018" w:type="dxa"/>
            <w:tcBorders>
              <w:top w:val="single" w:sz="8" w:space="0" w:color="AEAEAE"/>
              <w:left w:val="nil"/>
              <w:bottom w:val="single" w:sz="8" w:space="0" w:color="152935"/>
              <w:right w:val="nil"/>
            </w:tcBorders>
            <w:shd w:val="clear" w:color="auto" w:fill="E0E0E0"/>
          </w:tcPr>
          <w:p w14:paraId="0023B093" w14:textId="77777777" w:rsidR="00172C4C" w:rsidRPr="00B91900" w:rsidRDefault="00172C4C" w:rsidP="009645CE">
            <w:pPr>
              <w:adjustRightInd w:val="0"/>
              <w:ind w:left="60" w:right="60"/>
              <w:rPr>
                <w:rFonts w:ascii="Arial" w:hAnsi="Arial" w:cs="Arial"/>
                <w:color w:val="264A60"/>
                <w:sz w:val="18"/>
                <w:szCs w:val="18"/>
              </w:rPr>
            </w:pPr>
            <w:r w:rsidRPr="00B91900">
              <w:rPr>
                <w:rFonts w:ascii="Arial" w:hAnsi="Arial" w:cs="Arial"/>
                <w:color w:val="264A60"/>
                <w:sz w:val="18"/>
                <w:szCs w:val="18"/>
              </w:rPr>
              <w:t>timeline</w:t>
            </w:r>
          </w:p>
        </w:tc>
        <w:tc>
          <w:tcPr>
            <w:tcW w:w="824" w:type="dxa"/>
            <w:tcBorders>
              <w:top w:val="single" w:sz="8" w:space="0" w:color="AEAEAE"/>
              <w:left w:val="nil"/>
              <w:bottom w:val="single" w:sz="8" w:space="0" w:color="152935"/>
              <w:right w:val="single" w:sz="8" w:space="0" w:color="E0E0E0"/>
            </w:tcBorders>
            <w:shd w:val="clear" w:color="auto" w:fill="FFFFFF"/>
          </w:tcPr>
          <w:p w14:paraId="7439A8DA"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,154</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630FAEE7"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,187</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6BB5B7F2"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,096</w:t>
            </w:r>
          </w:p>
        </w:tc>
        <w:tc>
          <w:tcPr>
            <w:tcW w:w="567" w:type="dxa"/>
            <w:tcBorders>
              <w:top w:val="single" w:sz="8" w:space="0" w:color="AEAEAE"/>
              <w:left w:val="single" w:sz="8" w:space="0" w:color="E0E0E0"/>
              <w:bottom w:val="single" w:sz="8" w:space="0" w:color="152935"/>
              <w:right w:val="single" w:sz="8" w:space="0" w:color="E0E0E0"/>
            </w:tcBorders>
            <w:shd w:val="clear" w:color="auto" w:fill="FFFFFF"/>
          </w:tcPr>
          <w:p w14:paraId="355EAB90"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,820</w:t>
            </w:r>
          </w:p>
        </w:tc>
        <w:tc>
          <w:tcPr>
            <w:tcW w:w="567" w:type="dxa"/>
            <w:tcBorders>
              <w:top w:val="single" w:sz="8" w:space="0" w:color="AEAEAE"/>
              <w:left w:val="single" w:sz="8" w:space="0" w:color="E0E0E0"/>
              <w:bottom w:val="single" w:sz="8" w:space="0" w:color="152935"/>
              <w:right w:val="nil"/>
            </w:tcBorders>
            <w:shd w:val="clear" w:color="auto" w:fill="FFFFFF"/>
          </w:tcPr>
          <w:p w14:paraId="0BE8757A"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,414</w:t>
            </w:r>
          </w:p>
        </w:tc>
      </w:tr>
      <w:tr w:rsidR="00172C4C" w:rsidRPr="00B91900" w14:paraId="58F0755D" w14:textId="77777777" w:rsidTr="00814F33">
        <w:trPr>
          <w:cantSplit/>
        </w:trPr>
        <w:tc>
          <w:tcPr>
            <w:tcW w:w="5016" w:type="dxa"/>
            <w:gridSpan w:val="7"/>
            <w:tcBorders>
              <w:top w:val="nil"/>
              <w:left w:val="nil"/>
              <w:bottom w:val="nil"/>
              <w:right w:val="nil"/>
            </w:tcBorders>
            <w:shd w:val="clear" w:color="auto" w:fill="FFFFFF"/>
          </w:tcPr>
          <w:p w14:paraId="53CF760B" w14:textId="77777777" w:rsidR="00172C4C" w:rsidRPr="00B91900" w:rsidRDefault="00172C4C" w:rsidP="009645CE">
            <w:pPr>
              <w:adjustRightInd w:val="0"/>
              <w:ind w:left="60" w:right="60"/>
              <w:rPr>
                <w:rFonts w:ascii="Arial" w:hAnsi="Arial" w:cs="Arial"/>
                <w:color w:val="010205"/>
                <w:sz w:val="18"/>
                <w:szCs w:val="18"/>
              </w:rPr>
            </w:pPr>
            <w:r w:rsidRPr="00B91900">
              <w:rPr>
                <w:rFonts w:ascii="Arial" w:hAnsi="Arial" w:cs="Arial"/>
                <w:color w:val="010205"/>
                <w:sz w:val="18"/>
                <w:szCs w:val="18"/>
              </w:rPr>
              <w:t>a. Dependent Variable: kepuasanpengguna</w:t>
            </w:r>
          </w:p>
        </w:tc>
      </w:tr>
    </w:tbl>
    <w:p w14:paraId="1BD343CF" w14:textId="77777777" w:rsidR="00172C4C" w:rsidRDefault="00172C4C" w:rsidP="00172C4C">
      <w:pPr>
        <w:pStyle w:val="Default"/>
        <w:jc w:val="both"/>
        <w:rPr>
          <w:b/>
          <w:bCs/>
          <w:lang w:val="id-ID"/>
        </w:rPr>
      </w:pPr>
    </w:p>
    <w:p w14:paraId="12DD1992" w14:textId="77777777" w:rsidR="00172C4C" w:rsidRPr="008962AC" w:rsidRDefault="00172C4C" w:rsidP="00172C4C">
      <w:pPr>
        <w:pStyle w:val="Default"/>
        <w:jc w:val="both"/>
      </w:pPr>
      <w:r w:rsidRPr="008962AC">
        <w:rPr>
          <w:b/>
          <w:bCs/>
        </w:rPr>
        <w:t xml:space="preserve">Pengujian Hasil </w:t>
      </w:r>
    </w:p>
    <w:p w14:paraId="472AA073" w14:textId="77777777" w:rsidR="00172C4C" w:rsidRPr="001E3B7D" w:rsidRDefault="00172C4C" w:rsidP="00172C4C">
      <w:pPr>
        <w:pStyle w:val="Default"/>
        <w:jc w:val="both"/>
      </w:pPr>
      <w:proofErr w:type="gramStart"/>
      <w:r>
        <w:rPr>
          <w:bCs/>
        </w:rPr>
        <w:t>a</w:t>
      </w:r>
      <w:proofErr w:type="gramEnd"/>
      <w:r w:rsidRPr="001E3B7D">
        <w:rPr>
          <w:bCs/>
        </w:rPr>
        <w:t xml:space="preserve">. Uji Normalitas </w:t>
      </w:r>
    </w:p>
    <w:p w14:paraId="495A2E46" w14:textId="77777777" w:rsidR="00172C4C" w:rsidRPr="008962AC" w:rsidRDefault="00172C4C" w:rsidP="00172C4C">
      <w:pPr>
        <w:pStyle w:val="Default"/>
        <w:jc w:val="both"/>
      </w:pPr>
      <w:proofErr w:type="gramStart"/>
      <w:r w:rsidRPr="008962AC">
        <w:t>Uji normalitas bertujuan untuk menguji apakah dalam model regresi, variable pengganggu atau residual memiliki distribusi normal.</w:t>
      </w:r>
      <w:proofErr w:type="gramEnd"/>
      <w:r w:rsidRPr="008962AC">
        <w:t xml:space="preserve"> </w:t>
      </w:r>
      <w:proofErr w:type="gramStart"/>
      <w:r w:rsidRPr="008962AC">
        <w:t>Model regresi yang baik adalah data distribusi yang normal.</w:t>
      </w:r>
      <w:proofErr w:type="gramEnd"/>
      <w:r w:rsidRPr="008962AC">
        <w:t xml:space="preserve"> </w:t>
      </w:r>
      <w:proofErr w:type="gramStart"/>
      <w:r w:rsidRPr="008962AC">
        <w:t>Cara untuk mendeteksi normalitas adalah dengan melihat penyebaran data (titik-titik) pada sumbu diagonal dari grafik.</w:t>
      </w:r>
      <w:proofErr w:type="gramEnd"/>
      <w:r w:rsidRPr="008962AC">
        <w:t xml:space="preserve"> </w:t>
      </w:r>
    </w:p>
    <w:p w14:paraId="23AE0CBF" w14:textId="77777777" w:rsidR="00172C4C" w:rsidRPr="008962AC" w:rsidRDefault="00172C4C" w:rsidP="00172C4C">
      <w:pPr>
        <w:pStyle w:val="Default"/>
        <w:jc w:val="both"/>
      </w:pPr>
      <w:r w:rsidRPr="008962AC">
        <w:t xml:space="preserve">Dasar pengambilan keputusannya adalah sebagai berikut: </w:t>
      </w:r>
    </w:p>
    <w:p w14:paraId="672BC2A4" w14:textId="77777777" w:rsidR="00172C4C" w:rsidRPr="008962AC" w:rsidRDefault="00172C4C" w:rsidP="00172C4C">
      <w:pPr>
        <w:pStyle w:val="Default"/>
        <w:spacing w:after="323"/>
        <w:ind w:left="284" w:hanging="284"/>
        <w:jc w:val="both"/>
      </w:pPr>
      <w:r>
        <w:t>1.</w:t>
      </w:r>
      <w:r w:rsidRPr="008962AC">
        <w:t xml:space="preserve"> Jika data menyebar disekitar gari siagonal dan mengikuti arah garis diagonal, maka model regresi memenuhi asumsi normalitas. </w:t>
      </w:r>
    </w:p>
    <w:p w14:paraId="14D703D1" w14:textId="77777777" w:rsidR="00172C4C" w:rsidRDefault="00172C4C" w:rsidP="00172C4C">
      <w:pPr>
        <w:pStyle w:val="Default"/>
        <w:ind w:left="284" w:hanging="284"/>
        <w:jc w:val="both"/>
        <w:rPr>
          <w:lang w:val="id-ID"/>
        </w:rPr>
      </w:pPr>
      <w:r>
        <w:t>2.</w:t>
      </w:r>
      <w:r w:rsidRPr="008962AC">
        <w:t xml:space="preserve"> Jika data menyebarkan jauh dari garis diagonal dan tidak mengikuti arah garis diagonal, maka model regresi tidak memenuhi asumsi normalitas. </w:t>
      </w:r>
    </w:p>
    <w:p w14:paraId="17BA3488" w14:textId="77777777" w:rsidR="00172C4C" w:rsidRDefault="00172C4C" w:rsidP="00172C4C">
      <w:pPr>
        <w:pStyle w:val="Default"/>
        <w:ind w:left="284" w:hanging="284"/>
        <w:jc w:val="both"/>
        <w:rPr>
          <w:lang w:val="id-ID"/>
        </w:rPr>
      </w:pPr>
      <w:r w:rsidRPr="00B94109">
        <w:rPr>
          <w:noProof/>
          <w:lang w:val="id-ID" w:eastAsia="id-ID"/>
        </w:rPr>
        <w:drawing>
          <wp:inline distT="0" distB="0" distL="0" distR="0" wp14:anchorId="3404EB66" wp14:editId="3B2B387E">
            <wp:extent cx="3300322" cy="19401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299528" cy="1939651"/>
                    </a:xfrm>
                    <a:prstGeom prst="rect">
                      <a:avLst/>
                    </a:prstGeom>
                    <a:noFill/>
                    <a:ln w="9525">
                      <a:noFill/>
                      <a:miter lim="800000"/>
                      <a:headEnd/>
                      <a:tailEnd/>
                    </a:ln>
                  </pic:spPr>
                </pic:pic>
              </a:graphicData>
            </a:graphic>
          </wp:inline>
        </w:drawing>
      </w:r>
    </w:p>
    <w:p w14:paraId="5D7E0372" w14:textId="77777777" w:rsidR="00172C4C" w:rsidRPr="008B46D8" w:rsidRDefault="00172C4C" w:rsidP="00172C4C">
      <w:pPr>
        <w:jc w:val="center"/>
        <w:rPr>
          <w:b/>
          <w:sz w:val="24"/>
          <w:szCs w:val="24"/>
        </w:rPr>
      </w:pPr>
      <w:r w:rsidRPr="008B46D8">
        <w:rPr>
          <w:b/>
          <w:sz w:val="23"/>
          <w:szCs w:val="23"/>
        </w:rPr>
        <w:t>Gambar 4.1 hasil uji normalitas data</w:t>
      </w:r>
    </w:p>
    <w:p w14:paraId="4657158A" w14:textId="77777777" w:rsidR="00172C4C" w:rsidRPr="001E3B7D" w:rsidRDefault="00172C4C" w:rsidP="00172C4C">
      <w:pPr>
        <w:pStyle w:val="Default"/>
        <w:jc w:val="both"/>
      </w:pPr>
      <w:proofErr w:type="gramStart"/>
      <w:r>
        <w:rPr>
          <w:bCs/>
        </w:rPr>
        <w:t>b</w:t>
      </w:r>
      <w:proofErr w:type="gramEnd"/>
      <w:r w:rsidRPr="001E3B7D">
        <w:rPr>
          <w:bCs/>
        </w:rPr>
        <w:t xml:space="preserve">. Uji Heterokedastisitas </w:t>
      </w:r>
    </w:p>
    <w:p w14:paraId="15E222E8" w14:textId="77777777" w:rsidR="00172C4C" w:rsidRPr="008962AC" w:rsidRDefault="00172C4C" w:rsidP="00172C4C">
      <w:pPr>
        <w:pStyle w:val="Default"/>
        <w:jc w:val="both"/>
      </w:pPr>
      <w:r w:rsidRPr="008962AC">
        <w:t xml:space="preserve">Uji heterokedastisitas bertujuan untuk menguji apakah data model regresi terjadi ketidaksamaan </w:t>
      </w:r>
      <w:r w:rsidRPr="008962AC">
        <w:rPr>
          <w:i/>
          <w:iCs/>
        </w:rPr>
        <w:t xml:space="preserve">variance </w:t>
      </w:r>
      <w:r w:rsidRPr="008962AC">
        <w:t xml:space="preserve">dari suatu pengamatan kepenngamatan </w:t>
      </w:r>
      <w:r w:rsidRPr="008962AC">
        <w:lastRenderedPageBreak/>
        <w:t xml:space="preserve">yang lain. Jika </w:t>
      </w:r>
      <w:r w:rsidRPr="008962AC">
        <w:rPr>
          <w:i/>
          <w:iCs/>
        </w:rPr>
        <w:t xml:space="preserve">variance </w:t>
      </w:r>
      <w:r w:rsidRPr="008962AC">
        <w:t xml:space="preserve">dari residual suatu pengamatan </w:t>
      </w:r>
      <w:proofErr w:type="gramStart"/>
      <w:r w:rsidRPr="008962AC">
        <w:t>lain</w:t>
      </w:r>
      <w:proofErr w:type="gramEnd"/>
      <w:r w:rsidRPr="008962AC">
        <w:t xml:space="preserve"> tetap, maka disebut heterokkedastis. </w:t>
      </w:r>
      <w:proofErr w:type="gramStart"/>
      <w:r w:rsidRPr="008962AC">
        <w:t>Model regresi yang baik adalah bersifat homokedastis.</w:t>
      </w:r>
      <w:proofErr w:type="gramEnd"/>
      <w:r w:rsidRPr="008962AC">
        <w:t xml:space="preserve"> Cara untuk mendeteksi ada atau tidaknya heterokedastis adalah melihat grafik plot antara linai predeksi variable dependen </w:t>
      </w:r>
      <w:r w:rsidRPr="008962AC">
        <w:rPr>
          <w:i/>
          <w:iCs/>
        </w:rPr>
        <w:t xml:space="preserve">zpred </w:t>
      </w:r>
      <w:r w:rsidRPr="008962AC">
        <w:t xml:space="preserve">dengan residualnya </w:t>
      </w:r>
      <w:r w:rsidRPr="008962AC">
        <w:rPr>
          <w:i/>
          <w:iCs/>
        </w:rPr>
        <w:t>sresid</w:t>
      </w:r>
      <w:r w:rsidRPr="008962AC">
        <w:t xml:space="preserve">, dasar pengambilan keputusannya adalah sebagai berikut: </w:t>
      </w:r>
    </w:p>
    <w:p w14:paraId="1F61D49B" w14:textId="77777777" w:rsidR="00172C4C" w:rsidRPr="008962AC" w:rsidRDefault="00172C4C" w:rsidP="00172C4C">
      <w:pPr>
        <w:pStyle w:val="Default"/>
        <w:spacing w:after="323"/>
        <w:ind w:left="284" w:hanging="284"/>
        <w:jc w:val="both"/>
      </w:pPr>
      <w:r>
        <w:t>1.</w:t>
      </w:r>
      <w:r w:rsidRPr="008962AC">
        <w:t xml:space="preserve"> Jika ada pola tertentu, seperti titik-titik yang ada membentuk pola tertentu yang teratur (bergelombang, melebar kemudian menyempit), maka mengindikasikan telah terjadi heteroskedastisitas. </w:t>
      </w:r>
    </w:p>
    <w:p w14:paraId="07260C3D" w14:textId="77777777" w:rsidR="00172C4C" w:rsidRDefault="00172C4C" w:rsidP="00172C4C">
      <w:pPr>
        <w:pStyle w:val="Default"/>
        <w:ind w:left="284" w:hanging="284"/>
        <w:jc w:val="both"/>
        <w:rPr>
          <w:lang w:val="id-ID"/>
        </w:rPr>
      </w:pPr>
      <w:r>
        <w:t>2.</w:t>
      </w:r>
      <w:r w:rsidRPr="008962AC">
        <w:t xml:space="preserve"> Jika tidak ada pola yang jelas, serta titik-titik menyebar diatas dan dibawah angka 0 pada sumbu Y, maka tidak terjadi heteroskedatisitas</w:t>
      </w:r>
    </w:p>
    <w:p w14:paraId="59B0300A" w14:textId="77777777" w:rsidR="00172C4C" w:rsidRDefault="00172C4C" w:rsidP="00172C4C">
      <w:pPr>
        <w:pStyle w:val="Default"/>
        <w:ind w:left="284" w:hanging="284"/>
        <w:jc w:val="both"/>
        <w:rPr>
          <w:lang w:val="id-ID"/>
        </w:rPr>
      </w:pPr>
      <w:r w:rsidRPr="00872CD4">
        <w:rPr>
          <w:noProof/>
          <w:lang w:val="id-ID" w:eastAsia="id-ID"/>
        </w:rPr>
        <w:drawing>
          <wp:inline distT="0" distB="0" distL="0" distR="0" wp14:anchorId="6EE34A77" wp14:editId="33AD4789">
            <wp:extent cx="3462633" cy="2035534"/>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463401" cy="2035986"/>
                    </a:xfrm>
                    <a:prstGeom prst="rect">
                      <a:avLst/>
                    </a:prstGeom>
                    <a:noFill/>
                    <a:ln w="9525">
                      <a:noFill/>
                      <a:miter lim="800000"/>
                      <a:headEnd/>
                      <a:tailEnd/>
                    </a:ln>
                  </pic:spPr>
                </pic:pic>
              </a:graphicData>
            </a:graphic>
          </wp:inline>
        </w:drawing>
      </w:r>
    </w:p>
    <w:p w14:paraId="572FCC18" w14:textId="77777777" w:rsidR="00172C4C" w:rsidRDefault="00172C4C" w:rsidP="00172C4C">
      <w:pPr>
        <w:jc w:val="center"/>
        <w:rPr>
          <w:b/>
          <w:sz w:val="23"/>
          <w:szCs w:val="23"/>
          <w:lang w:val="id-ID"/>
        </w:rPr>
      </w:pPr>
      <w:r w:rsidRPr="008B46D8">
        <w:rPr>
          <w:b/>
          <w:sz w:val="23"/>
          <w:szCs w:val="23"/>
        </w:rPr>
        <w:t>Gambar 4.2 hasil Uji heterokedastisitas data</w:t>
      </w:r>
    </w:p>
    <w:p w14:paraId="5FB5941A" w14:textId="77777777" w:rsidR="00172C4C" w:rsidRPr="001E3B7D" w:rsidRDefault="00172C4C" w:rsidP="00172C4C">
      <w:pPr>
        <w:pStyle w:val="Default"/>
        <w:jc w:val="both"/>
      </w:pPr>
      <w:proofErr w:type="gramStart"/>
      <w:r>
        <w:rPr>
          <w:bCs/>
        </w:rPr>
        <w:t>c</w:t>
      </w:r>
      <w:proofErr w:type="gramEnd"/>
      <w:r w:rsidRPr="001E3B7D">
        <w:rPr>
          <w:bCs/>
        </w:rPr>
        <w:t xml:space="preserve">. Uji Autokolerasi </w:t>
      </w:r>
    </w:p>
    <w:p w14:paraId="53FF8C0D" w14:textId="77777777" w:rsidR="00172C4C" w:rsidRDefault="00172C4C" w:rsidP="00172C4C">
      <w:pPr>
        <w:pStyle w:val="Default"/>
        <w:jc w:val="both"/>
        <w:rPr>
          <w:lang w:val="id-ID"/>
        </w:rPr>
      </w:pPr>
      <w:proofErr w:type="gramStart"/>
      <w:r w:rsidRPr="008962AC">
        <w:t>Uji autokorelasi bertujuan untuk mengetahui apakah ada korelasi antara kesalahan pengganggu pada periode t dengan kesalahan pada periode t-1(sebelumnya).</w:t>
      </w:r>
      <w:proofErr w:type="gramEnd"/>
      <w:r w:rsidRPr="008962AC">
        <w:t xml:space="preserve"> </w:t>
      </w:r>
      <w:proofErr w:type="gramStart"/>
      <w:r w:rsidRPr="008962AC">
        <w:t>Dimana pengujian autokorelasi dapat dideteksi dari besarnya nilai Durbin Watson.</w:t>
      </w:r>
      <w:proofErr w:type="gramEnd"/>
      <w:r w:rsidRPr="008962AC">
        <w:t xml:space="preserve"> Berikut ini merupakan petunjuk dasar pengambilan keputusan ada tidaknya autokorelasi: </w:t>
      </w:r>
    </w:p>
    <w:p w14:paraId="0DACAA10" w14:textId="77777777" w:rsidR="00172C4C" w:rsidRPr="00994B4B" w:rsidRDefault="00172C4C" w:rsidP="00172C4C">
      <w:pPr>
        <w:pStyle w:val="Default"/>
        <w:jc w:val="both"/>
        <w:rPr>
          <w:lang w:val="id-ID"/>
        </w:rPr>
      </w:pPr>
    </w:p>
    <w:p w14:paraId="6D66D655" w14:textId="77777777" w:rsidR="00172C4C" w:rsidRPr="008962AC" w:rsidRDefault="00172C4C" w:rsidP="00172C4C">
      <w:pPr>
        <w:pStyle w:val="Default"/>
        <w:spacing w:after="304"/>
        <w:jc w:val="both"/>
      </w:pPr>
      <w:r>
        <w:t>1</w:t>
      </w:r>
      <w:r w:rsidRPr="008962AC">
        <w:t xml:space="preserve">. Angka DW dibawah -2 berati ada autokorelasi positif </w:t>
      </w:r>
    </w:p>
    <w:p w14:paraId="1D397DB5" w14:textId="77777777" w:rsidR="00172C4C" w:rsidRPr="008962AC" w:rsidRDefault="00172C4C" w:rsidP="00172C4C">
      <w:pPr>
        <w:pStyle w:val="Default"/>
        <w:spacing w:after="304"/>
        <w:jc w:val="both"/>
      </w:pPr>
      <w:r>
        <w:t>2</w:t>
      </w:r>
      <w:r w:rsidRPr="008962AC">
        <w:t xml:space="preserve">. Angka DW diantara -2 sampai +2 berarti tidak ada autokorelasi </w:t>
      </w:r>
    </w:p>
    <w:p w14:paraId="419841ED" w14:textId="77777777" w:rsidR="00172C4C" w:rsidRPr="008962AC" w:rsidRDefault="00172C4C" w:rsidP="00172C4C">
      <w:pPr>
        <w:pStyle w:val="Default"/>
        <w:jc w:val="both"/>
      </w:pPr>
      <w:r>
        <w:t>3</w:t>
      </w:r>
      <w:r w:rsidRPr="008962AC">
        <w:t xml:space="preserve">. Angka DW diatas +2 berarti ada autokorelasi negative </w:t>
      </w:r>
    </w:p>
    <w:p w14:paraId="0925EB48" w14:textId="77777777" w:rsidR="00172C4C" w:rsidRDefault="00172C4C" w:rsidP="00172C4C">
      <w:pPr>
        <w:pStyle w:val="Default"/>
        <w:jc w:val="both"/>
        <w:rPr>
          <w:lang w:val="id-ID"/>
        </w:rPr>
      </w:pPr>
    </w:p>
    <w:p w14:paraId="25CCF806" w14:textId="77777777" w:rsidR="00F127AF" w:rsidRPr="00F127AF" w:rsidRDefault="00F127AF" w:rsidP="00172C4C">
      <w:pPr>
        <w:pStyle w:val="Default"/>
        <w:jc w:val="both"/>
        <w:rPr>
          <w:lang w:val="id-ID"/>
        </w:rPr>
      </w:pPr>
    </w:p>
    <w:p w14:paraId="0EBFD5E4" w14:textId="77777777" w:rsidR="00172C4C" w:rsidRPr="008962AC" w:rsidRDefault="00172C4C" w:rsidP="00172C4C">
      <w:pPr>
        <w:jc w:val="center"/>
        <w:rPr>
          <w:sz w:val="24"/>
          <w:szCs w:val="24"/>
        </w:rPr>
      </w:pPr>
      <w:r w:rsidRPr="008962AC">
        <w:rPr>
          <w:sz w:val="24"/>
          <w:szCs w:val="24"/>
        </w:rPr>
        <w:lastRenderedPageBreak/>
        <w:t>Tabel 4.5 uji autokolerasi</w:t>
      </w:r>
    </w:p>
    <w:tbl>
      <w:tblPr>
        <w:tblW w:w="44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8"/>
        <w:gridCol w:w="617"/>
        <w:gridCol w:w="654"/>
        <w:gridCol w:w="884"/>
        <w:gridCol w:w="884"/>
        <w:gridCol w:w="884"/>
      </w:tblGrid>
      <w:tr w:rsidR="00172C4C" w:rsidRPr="00B91900" w14:paraId="127927EA" w14:textId="77777777" w:rsidTr="00172C4C">
        <w:trPr>
          <w:cantSplit/>
          <w:trHeight w:val="241"/>
          <w:jc w:val="center"/>
        </w:trPr>
        <w:tc>
          <w:tcPr>
            <w:tcW w:w="4400" w:type="dxa"/>
            <w:gridSpan w:val="6"/>
            <w:tcBorders>
              <w:top w:val="nil"/>
              <w:left w:val="nil"/>
              <w:bottom w:val="nil"/>
              <w:right w:val="nil"/>
            </w:tcBorders>
            <w:shd w:val="clear" w:color="auto" w:fill="FFFFFF"/>
            <w:vAlign w:val="center"/>
          </w:tcPr>
          <w:p w14:paraId="707D5029" w14:textId="77777777" w:rsidR="00172C4C" w:rsidRPr="00B91900" w:rsidRDefault="00172C4C" w:rsidP="009645CE">
            <w:pPr>
              <w:adjustRightInd w:val="0"/>
              <w:ind w:left="60" w:right="60"/>
              <w:jc w:val="center"/>
              <w:rPr>
                <w:rFonts w:ascii="Arial" w:hAnsi="Arial" w:cs="Arial"/>
                <w:color w:val="010205"/>
              </w:rPr>
            </w:pPr>
            <w:r w:rsidRPr="00B91900">
              <w:rPr>
                <w:rFonts w:ascii="Arial" w:hAnsi="Arial" w:cs="Arial"/>
                <w:b/>
                <w:bCs/>
                <w:color w:val="010205"/>
              </w:rPr>
              <w:t>Model Summary</w:t>
            </w:r>
            <w:r w:rsidRPr="00B91900">
              <w:rPr>
                <w:rFonts w:ascii="Arial" w:hAnsi="Arial" w:cs="Arial"/>
                <w:b/>
                <w:bCs/>
                <w:color w:val="010205"/>
                <w:vertAlign w:val="superscript"/>
              </w:rPr>
              <w:t>b</w:t>
            </w:r>
          </w:p>
        </w:tc>
      </w:tr>
      <w:tr w:rsidR="00172C4C" w:rsidRPr="00B91900" w14:paraId="3314FD04" w14:textId="77777777" w:rsidTr="00172C4C">
        <w:trPr>
          <w:cantSplit/>
          <w:trHeight w:val="419"/>
          <w:jc w:val="center"/>
        </w:trPr>
        <w:tc>
          <w:tcPr>
            <w:tcW w:w="478" w:type="dxa"/>
            <w:tcBorders>
              <w:top w:val="nil"/>
              <w:left w:val="nil"/>
              <w:bottom w:val="single" w:sz="8" w:space="0" w:color="152935"/>
              <w:right w:val="nil"/>
            </w:tcBorders>
            <w:shd w:val="clear" w:color="auto" w:fill="FFFFFF"/>
            <w:vAlign w:val="bottom"/>
          </w:tcPr>
          <w:p w14:paraId="4CFCE897" w14:textId="77777777" w:rsidR="00172C4C" w:rsidRPr="00B91900" w:rsidRDefault="00172C4C" w:rsidP="009645CE">
            <w:pPr>
              <w:adjustRightInd w:val="0"/>
              <w:ind w:left="60" w:right="60"/>
              <w:rPr>
                <w:rFonts w:ascii="Arial" w:hAnsi="Arial" w:cs="Arial"/>
                <w:color w:val="264A60"/>
                <w:sz w:val="18"/>
                <w:szCs w:val="18"/>
              </w:rPr>
            </w:pPr>
            <w:r w:rsidRPr="00B91900">
              <w:rPr>
                <w:rFonts w:ascii="Arial" w:hAnsi="Arial" w:cs="Arial"/>
                <w:color w:val="264A60"/>
                <w:sz w:val="18"/>
                <w:szCs w:val="18"/>
              </w:rPr>
              <w:t>Model</w:t>
            </w:r>
          </w:p>
        </w:tc>
        <w:tc>
          <w:tcPr>
            <w:tcW w:w="617" w:type="dxa"/>
            <w:tcBorders>
              <w:top w:val="nil"/>
              <w:left w:val="nil"/>
              <w:bottom w:val="single" w:sz="8" w:space="0" w:color="152935"/>
              <w:right w:val="single" w:sz="8" w:space="0" w:color="E0E0E0"/>
            </w:tcBorders>
            <w:shd w:val="clear" w:color="auto" w:fill="FFFFFF"/>
            <w:vAlign w:val="bottom"/>
          </w:tcPr>
          <w:p w14:paraId="1D73C59E"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R</w:t>
            </w:r>
          </w:p>
        </w:tc>
        <w:tc>
          <w:tcPr>
            <w:tcW w:w="654" w:type="dxa"/>
            <w:tcBorders>
              <w:top w:val="nil"/>
              <w:left w:val="single" w:sz="8" w:space="0" w:color="E0E0E0"/>
              <w:bottom w:val="single" w:sz="8" w:space="0" w:color="152935"/>
              <w:right w:val="single" w:sz="8" w:space="0" w:color="E0E0E0"/>
            </w:tcBorders>
            <w:shd w:val="clear" w:color="auto" w:fill="FFFFFF"/>
            <w:vAlign w:val="bottom"/>
          </w:tcPr>
          <w:p w14:paraId="7D71134A"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R Square</w:t>
            </w:r>
          </w:p>
        </w:tc>
        <w:tc>
          <w:tcPr>
            <w:tcW w:w="884" w:type="dxa"/>
            <w:tcBorders>
              <w:top w:val="nil"/>
              <w:left w:val="single" w:sz="8" w:space="0" w:color="E0E0E0"/>
              <w:bottom w:val="single" w:sz="8" w:space="0" w:color="152935"/>
              <w:right w:val="single" w:sz="8" w:space="0" w:color="E0E0E0"/>
            </w:tcBorders>
            <w:shd w:val="clear" w:color="auto" w:fill="FFFFFF"/>
            <w:vAlign w:val="bottom"/>
          </w:tcPr>
          <w:p w14:paraId="75FDF65D"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Adjusted R Square</w:t>
            </w:r>
          </w:p>
        </w:tc>
        <w:tc>
          <w:tcPr>
            <w:tcW w:w="884" w:type="dxa"/>
            <w:tcBorders>
              <w:top w:val="nil"/>
              <w:left w:val="single" w:sz="8" w:space="0" w:color="E0E0E0"/>
              <w:bottom w:val="single" w:sz="8" w:space="0" w:color="152935"/>
              <w:right w:val="single" w:sz="8" w:space="0" w:color="E0E0E0"/>
            </w:tcBorders>
            <w:shd w:val="clear" w:color="auto" w:fill="FFFFFF"/>
            <w:vAlign w:val="bottom"/>
          </w:tcPr>
          <w:p w14:paraId="2AE150FC"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Std. Error of the Estimate</w:t>
            </w:r>
          </w:p>
        </w:tc>
        <w:tc>
          <w:tcPr>
            <w:tcW w:w="884" w:type="dxa"/>
            <w:tcBorders>
              <w:top w:val="nil"/>
              <w:left w:val="single" w:sz="8" w:space="0" w:color="E0E0E0"/>
              <w:bottom w:val="single" w:sz="8" w:space="0" w:color="152935"/>
              <w:right w:val="nil"/>
            </w:tcBorders>
            <w:shd w:val="clear" w:color="auto" w:fill="FFFFFF"/>
            <w:vAlign w:val="bottom"/>
          </w:tcPr>
          <w:p w14:paraId="20ECAF7C" w14:textId="77777777" w:rsidR="00172C4C" w:rsidRPr="00B91900" w:rsidRDefault="00172C4C"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Durbin-Watson</w:t>
            </w:r>
          </w:p>
        </w:tc>
      </w:tr>
      <w:tr w:rsidR="00172C4C" w:rsidRPr="00B91900" w14:paraId="43C37A06" w14:textId="77777777" w:rsidTr="00172C4C">
        <w:trPr>
          <w:cantSplit/>
          <w:trHeight w:val="203"/>
          <w:jc w:val="center"/>
        </w:trPr>
        <w:tc>
          <w:tcPr>
            <w:tcW w:w="478" w:type="dxa"/>
            <w:tcBorders>
              <w:top w:val="single" w:sz="8" w:space="0" w:color="152935"/>
              <w:left w:val="nil"/>
              <w:bottom w:val="single" w:sz="8" w:space="0" w:color="152935"/>
              <w:right w:val="nil"/>
            </w:tcBorders>
            <w:shd w:val="clear" w:color="auto" w:fill="E0E0E0"/>
          </w:tcPr>
          <w:p w14:paraId="473B5B8B" w14:textId="77777777" w:rsidR="00172C4C" w:rsidRPr="00B91900" w:rsidRDefault="00172C4C" w:rsidP="009645CE">
            <w:pPr>
              <w:adjustRightInd w:val="0"/>
              <w:ind w:left="60" w:right="60"/>
              <w:rPr>
                <w:rFonts w:ascii="Arial" w:hAnsi="Arial" w:cs="Arial"/>
                <w:color w:val="264A60"/>
                <w:sz w:val="18"/>
                <w:szCs w:val="18"/>
              </w:rPr>
            </w:pPr>
            <w:r w:rsidRPr="00B91900">
              <w:rPr>
                <w:rFonts w:ascii="Arial" w:hAnsi="Arial" w:cs="Arial"/>
                <w:color w:val="264A60"/>
                <w:sz w:val="18"/>
                <w:szCs w:val="18"/>
              </w:rPr>
              <w:t>1</w:t>
            </w:r>
          </w:p>
        </w:tc>
        <w:tc>
          <w:tcPr>
            <w:tcW w:w="617" w:type="dxa"/>
            <w:tcBorders>
              <w:top w:val="single" w:sz="8" w:space="0" w:color="152935"/>
              <w:left w:val="nil"/>
              <w:bottom w:val="single" w:sz="8" w:space="0" w:color="152935"/>
              <w:right w:val="single" w:sz="8" w:space="0" w:color="E0E0E0"/>
            </w:tcBorders>
            <w:shd w:val="clear" w:color="auto" w:fill="FFFFFF"/>
          </w:tcPr>
          <w:p w14:paraId="4B33BC36"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,883</w:t>
            </w:r>
            <w:r w:rsidRPr="00B91900">
              <w:rPr>
                <w:rFonts w:ascii="Arial" w:hAnsi="Arial" w:cs="Arial"/>
                <w:color w:val="010205"/>
                <w:sz w:val="18"/>
                <w:szCs w:val="18"/>
                <w:vertAlign w:val="superscript"/>
              </w:rPr>
              <w:t>a</w:t>
            </w:r>
          </w:p>
        </w:tc>
        <w:tc>
          <w:tcPr>
            <w:tcW w:w="654" w:type="dxa"/>
            <w:tcBorders>
              <w:top w:val="single" w:sz="8" w:space="0" w:color="152935"/>
              <w:left w:val="single" w:sz="8" w:space="0" w:color="E0E0E0"/>
              <w:bottom w:val="single" w:sz="8" w:space="0" w:color="152935"/>
              <w:right w:val="single" w:sz="8" w:space="0" w:color="E0E0E0"/>
            </w:tcBorders>
            <w:shd w:val="clear" w:color="auto" w:fill="FFFFFF"/>
          </w:tcPr>
          <w:p w14:paraId="1AC83FDB"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,780</w:t>
            </w:r>
          </w:p>
        </w:tc>
        <w:tc>
          <w:tcPr>
            <w:tcW w:w="884" w:type="dxa"/>
            <w:tcBorders>
              <w:top w:val="single" w:sz="8" w:space="0" w:color="152935"/>
              <w:left w:val="single" w:sz="8" w:space="0" w:color="E0E0E0"/>
              <w:bottom w:val="single" w:sz="8" w:space="0" w:color="152935"/>
              <w:right w:val="single" w:sz="8" w:space="0" w:color="E0E0E0"/>
            </w:tcBorders>
            <w:shd w:val="clear" w:color="auto" w:fill="FFFFFF"/>
          </w:tcPr>
          <w:p w14:paraId="0F467F0A"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,772</w:t>
            </w:r>
          </w:p>
        </w:tc>
        <w:tc>
          <w:tcPr>
            <w:tcW w:w="884" w:type="dxa"/>
            <w:tcBorders>
              <w:top w:val="single" w:sz="8" w:space="0" w:color="152935"/>
              <w:left w:val="single" w:sz="8" w:space="0" w:color="E0E0E0"/>
              <w:bottom w:val="single" w:sz="8" w:space="0" w:color="152935"/>
              <w:right w:val="single" w:sz="8" w:space="0" w:color="E0E0E0"/>
            </w:tcBorders>
            <w:shd w:val="clear" w:color="auto" w:fill="FFFFFF"/>
          </w:tcPr>
          <w:p w14:paraId="1E846B3E"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2,14881</w:t>
            </w:r>
          </w:p>
        </w:tc>
        <w:tc>
          <w:tcPr>
            <w:tcW w:w="884" w:type="dxa"/>
            <w:tcBorders>
              <w:top w:val="single" w:sz="8" w:space="0" w:color="152935"/>
              <w:left w:val="single" w:sz="8" w:space="0" w:color="E0E0E0"/>
              <w:bottom w:val="single" w:sz="8" w:space="0" w:color="152935"/>
              <w:right w:val="nil"/>
            </w:tcBorders>
            <w:shd w:val="clear" w:color="auto" w:fill="FFFFFF"/>
          </w:tcPr>
          <w:p w14:paraId="5912DD5F" w14:textId="77777777" w:rsidR="00172C4C" w:rsidRPr="00B91900" w:rsidRDefault="00172C4C"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2,503</w:t>
            </w:r>
          </w:p>
        </w:tc>
      </w:tr>
      <w:tr w:rsidR="00172C4C" w:rsidRPr="00B91900" w14:paraId="07B11D9E" w14:textId="77777777" w:rsidTr="00172C4C">
        <w:trPr>
          <w:cantSplit/>
          <w:trHeight w:val="203"/>
          <w:jc w:val="center"/>
        </w:trPr>
        <w:tc>
          <w:tcPr>
            <w:tcW w:w="4400" w:type="dxa"/>
            <w:gridSpan w:val="6"/>
            <w:tcBorders>
              <w:top w:val="nil"/>
              <w:left w:val="nil"/>
              <w:bottom w:val="nil"/>
              <w:right w:val="nil"/>
            </w:tcBorders>
            <w:shd w:val="clear" w:color="auto" w:fill="FFFFFF"/>
          </w:tcPr>
          <w:p w14:paraId="3D2D2354" w14:textId="77777777" w:rsidR="00172C4C" w:rsidRPr="00B91900" w:rsidRDefault="00172C4C" w:rsidP="009645CE">
            <w:pPr>
              <w:adjustRightInd w:val="0"/>
              <w:ind w:left="60" w:right="60"/>
              <w:rPr>
                <w:rFonts w:ascii="Arial" w:hAnsi="Arial" w:cs="Arial"/>
                <w:color w:val="010205"/>
                <w:sz w:val="18"/>
                <w:szCs w:val="18"/>
              </w:rPr>
            </w:pPr>
            <w:r w:rsidRPr="00B91900">
              <w:rPr>
                <w:rFonts w:ascii="Arial" w:hAnsi="Arial" w:cs="Arial"/>
                <w:color w:val="010205"/>
                <w:sz w:val="18"/>
                <w:szCs w:val="18"/>
              </w:rPr>
              <w:t>a. Predictors: (Constant), timeline, acuracy, content, format, ease of use</w:t>
            </w:r>
          </w:p>
        </w:tc>
      </w:tr>
      <w:tr w:rsidR="00172C4C" w:rsidRPr="00B91900" w14:paraId="4E1DDC89" w14:textId="77777777" w:rsidTr="00172C4C">
        <w:trPr>
          <w:cantSplit/>
          <w:trHeight w:val="217"/>
          <w:jc w:val="center"/>
        </w:trPr>
        <w:tc>
          <w:tcPr>
            <w:tcW w:w="4400" w:type="dxa"/>
            <w:gridSpan w:val="6"/>
            <w:tcBorders>
              <w:top w:val="nil"/>
              <w:left w:val="nil"/>
              <w:bottom w:val="nil"/>
              <w:right w:val="nil"/>
            </w:tcBorders>
            <w:shd w:val="clear" w:color="auto" w:fill="FFFFFF"/>
          </w:tcPr>
          <w:p w14:paraId="30C9F08B" w14:textId="77777777" w:rsidR="00172C4C" w:rsidRPr="00B91900" w:rsidRDefault="00172C4C" w:rsidP="009645CE">
            <w:pPr>
              <w:adjustRightInd w:val="0"/>
              <w:ind w:left="60" w:right="60"/>
              <w:rPr>
                <w:rFonts w:ascii="Arial" w:hAnsi="Arial" w:cs="Arial"/>
                <w:color w:val="010205"/>
                <w:sz w:val="18"/>
                <w:szCs w:val="18"/>
              </w:rPr>
            </w:pPr>
            <w:r w:rsidRPr="00B91900">
              <w:rPr>
                <w:rFonts w:ascii="Arial" w:hAnsi="Arial" w:cs="Arial"/>
                <w:color w:val="010205"/>
                <w:sz w:val="18"/>
                <w:szCs w:val="18"/>
              </w:rPr>
              <w:t>b. Dependent Variable: kepuasanpengguna</w:t>
            </w:r>
          </w:p>
        </w:tc>
      </w:tr>
    </w:tbl>
    <w:p w14:paraId="6AA25E04" w14:textId="77777777" w:rsidR="00172C4C" w:rsidRDefault="00172C4C" w:rsidP="00172C4C">
      <w:pPr>
        <w:pStyle w:val="Default"/>
        <w:jc w:val="both"/>
        <w:rPr>
          <w:b/>
          <w:bCs/>
          <w:lang w:val="id-ID"/>
        </w:rPr>
      </w:pPr>
    </w:p>
    <w:p w14:paraId="71FDAF05" w14:textId="77777777" w:rsidR="00172C4C" w:rsidRPr="00236A9C" w:rsidRDefault="00172C4C" w:rsidP="00172C4C">
      <w:pPr>
        <w:pStyle w:val="Default"/>
        <w:jc w:val="both"/>
        <w:rPr>
          <w:b/>
        </w:rPr>
      </w:pPr>
      <w:r w:rsidRPr="00236A9C">
        <w:rPr>
          <w:b/>
          <w:bCs/>
        </w:rPr>
        <w:t xml:space="preserve">Analisis Regresi </w:t>
      </w:r>
    </w:p>
    <w:p w14:paraId="2C303E6A" w14:textId="77777777" w:rsidR="00172C4C" w:rsidRDefault="00172C4C" w:rsidP="00172C4C">
      <w:pPr>
        <w:pStyle w:val="Default"/>
        <w:jc w:val="both"/>
        <w:rPr>
          <w:lang w:val="id-ID"/>
        </w:rPr>
      </w:pPr>
      <w:r w:rsidRPr="008962AC">
        <w:t xml:space="preserve">Berdasarkan perhitungan regresi berganda antara variabel </w:t>
      </w:r>
      <w:r w:rsidRPr="008962AC">
        <w:rPr>
          <w:i/>
          <w:iCs/>
        </w:rPr>
        <w:t xml:space="preserve">eucs yaitu content, accuracy, format, ease of use, dan timeliness, </w:t>
      </w:r>
      <w:r w:rsidRPr="008962AC">
        <w:t>de</w:t>
      </w:r>
      <w:r>
        <w:t xml:space="preserve">ngan menggunakan program </w:t>
      </w:r>
      <w:proofErr w:type="gramStart"/>
      <w:r>
        <w:t xml:space="preserve">SPSS </w:t>
      </w:r>
      <w:r w:rsidRPr="008962AC">
        <w:t>,</w:t>
      </w:r>
      <w:proofErr w:type="gramEnd"/>
      <w:r w:rsidRPr="008962AC">
        <w:t xml:space="preserve"> diperoleh hasil sebagai berikut. </w:t>
      </w:r>
    </w:p>
    <w:p w14:paraId="5C5AC7CB" w14:textId="21AFA199" w:rsidR="00F127AF" w:rsidRPr="00F127AF" w:rsidRDefault="00172C4C" w:rsidP="00F127AF">
      <w:pPr>
        <w:jc w:val="center"/>
        <w:rPr>
          <w:sz w:val="24"/>
          <w:szCs w:val="24"/>
          <w:lang w:val="id-ID"/>
        </w:rPr>
      </w:pPr>
      <w:r w:rsidRPr="008962AC">
        <w:rPr>
          <w:sz w:val="24"/>
          <w:szCs w:val="24"/>
        </w:rPr>
        <w:t>Tabel 4.6 hasil uji regresi</w:t>
      </w:r>
    </w:p>
    <w:tbl>
      <w:tblPr>
        <w:tblW w:w="5146"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6"/>
        <w:gridCol w:w="973"/>
        <w:gridCol w:w="695"/>
        <w:gridCol w:w="821"/>
        <w:gridCol w:w="793"/>
        <w:gridCol w:w="611"/>
        <w:gridCol w:w="557"/>
      </w:tblGrid>
      <w:tr w:rsidR="00814F33" w:rsidRPr="00B91900" w14:paraId="3EE3599D" w14:textId="77777777" w:rsidTr="00F127AF">
        <w:trPr>
          <w:cantSplit/>
          <w:trHeight w:val="230"/>
        </w:trPr>
        <w:tc>
          <w:tcPr>
            <w:tcW w:w="5146" w:type="dxa"/>
            <w:gridSpan w:val="7"/>
            <w:tcBorders>
              <w:top w:val="nil"/>
              <w:left w:val="nil"/>
              <w:bottom w:val="nil"/>
              <w:right w:val="nil"/>
            </w:tcBorders>
            <w:shd w:val="clear" w:color="auto" w:fill="FFFFFF"/>
            <w:vAlign w:val="center"/>
          </w:tcPr>
          <w:p w14:paraId="0F620841" w14:textId="77777777" w:rsidR="00814F33" w:rsidRPr="00B91900" w:rsidRDefault="00814F33" w:rsidP="009645CE">
            <w:pPr>
              <w:adjustRightInd w:val="0"/>
              <w:ind w:left="60" w:right="60"/>
              <w:jc w:val="center"/>
              <w:rPr>
                <w:rFonts w:ascii="Arial" w:hAnsi="Arial" w:cs="Arial"/>
                <w:color w:val="010205"/>
              </w:rPr>
            </w:pPr>
            <w:r w:rsidRPr="00B91900">
              <w:rPr>
                <w:rFonts w:ascii="Arial" w:hAnsi="Arial" w:cs="Arial"/>
                <w:b/>
                <w:bCs/>
                <w:color w:val="010205"/>
              </w:rPr>
              <w:t>Coefficients</w:t>
            </w:r>
            <w:r w:rsidRPr="00B91900">
              <w:rPr>
                <w:rFonts w:ascii="Arial" w:hAnsi="Arial" w:cs="Arial"/>
                <w:b/>
                <w:bCs/>
                <w:color w:val="010205"/>
                <w:vertAlign w:val="superscript"/>
              </w:rPr>
              <w:t>a</w:t>
            </w:r>
          </w:p>
        </w:tc>
      </w:tr>
      <w:tr w:rsidR="00814F33" w:rsidRPr="00B91900" w14:paraId="7134169C" w14:textId="77777777" w:rsidTr="00F127AF">
        <w:trPr>
          <w:cantSplit/>
          <w:trHeight w:val="798"/>
        </w:trPr>
        <w:tc>
          <w:tcPr>
            <w:tcW w:w="1669" w:type="dxa"/>
            <w:gridSpan w:val="2"/>
            <w:vMerge w:val="restart"/>
            <w:tcBorders>
              <w:top w:val="nil"/>
              <w:left w:val="nil"/>
              <w:bottom w:val="nil"/>
              <w:right w:val="nil"/>
            </w:tcBorders>
            <w:shd w:val="clear" w:color="auto" w:fill="FFFFFF"/>
            <w:vAlign w:val="bottom"/>
          </w:tcPr>
          <w:p w14:paraId="32F1B820" w14:textId="77777777" w:rsidR="00814F33" w:rsidRPr="00B91900" w:rsidRDefault="00814F33" w:rsidP="009645CE">
            <w:pPr>
              <w:adjustRightInd w:val="0"/>
              <w:ind w:left="60" w:right="60"/>
              <w:rPr>
                <w:rFonts w:ascii="Arial" w:hAnsi="Arial" w:cs="Arial"/>
                <w:color w:val="264A60"/>
                <w:sz w:val="18"/>
                <w:szCs w:val="18"/>
              </w:rPr>
            </w:pPr>
            <w:r w:rsidRPr="00B91900">
              <w:rPr>
                <w:rFonts w:ascii="Arial" w:hAnsi="Arial" w:cs="Arial"/>
                <w:color w:val="264A60"/>
                <w:sz w:val="18"/>
                <w:szCs w:val="18"/>
              </w:rPr>
              <w:t>Model</w:t>
            </w:r>
          </w:p>
        </w:tc>
        <w:tc>
          <w:tcPr>
            <w:tcW w:w="1516" w:type="dxa"/>
            <w:gridSpan w:val="2"/>
            <w:tcBorders>
              <w:top w:val="nil"/>
              <w:left w:val="nil"/>
              <w:bottom w:val="nil"/>
              <w:right w:val="single" w:sz="8" w:space="0" w:color="E0E0E0"/>
            </w:tcBorders>
            <w:shd w:val="clear" w:color="auto" w:fill="FFFFFF"/>
            <w:vAlign w:val="bottom"/>
          </w:tcPr>
          <w:p w14:paraId="7E31602A" w14:textId="77777777" w:rsidR="00814F33" w:rsidRPr="00B91900" w:rsidRDefault="00814F33"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Unstandardized Coefficients</w:t>
            </w:r>
          </w:p>
        </w:tc>
        <w:tc>
          <w:tcPr>
            <w:tcW w:w="793" w:type="dxa"/>
            <w:tcBorders>
              <w:top w:val="nil"/>
              <w:left w:val="single" w:sz="8" w:space="0" w:color="E0E0E0"/>
              <w:bottom w:val="nil"/>
              <w:right w:val="single" w:sz="8" w:space="0" w:color="E0E0E0"/>
            </w:tcBorders>
            <w:shd w:val="clear" w:color="auto" w:fill="FFFFFF"/>
            <w:vAlign w:val="bottom"/>
          </w:tcPr>
          <w:p w14:paraId="47432278" w14:textId="77777777" w:rsidR="00814F33" w:rsidRPr="00B91900" w:rsidRDefault="00814F33"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Standardized Coefficients</w:t>
            </w:r>
          </w:p>
        </w:tc>
        <w:tc>
          <w:tcPr>
            <w:tcW w:w="611" w:type="dxa"/>
            <w:vMerge w:val="restart"/>
            <w:tcBorders>
              <w:top w:val="nil"/>
              <w:left w:val="single" w:sz="8" w:space="0" w:color="E0E0E0"/>
              <w:bottom w:val="nil"/>
              <w:right w:val="single" w:sz="8" w:space="0" w:color="E0E0E0"/>
            </w:tcBorders>
            <w:shd w:val="clear" w:color="auto" w:fill="FFFFFF"/>
            <w:vAlign w:val="bottom"/>
          </w:tcPr>
          <w:p w14:paraId="758E2F21" w14:textId="77777777" w:rsidR="00814F33" w:rsidRPr="00B91900" w:rsidRDefault="00814F33"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t</w:t>
            </w:r>
          </w:p>
        </w:tc>
        <w:tc>
          <w:tcPr>
            <w:tcW w:w="556" w:type="dxa"/>
            <w:vMerge w:val="restart"/>
            <w:tcBorders>
              <w:top w:val="nil"/>
              <w:left w:val="single" w:sz="8" w:space="0" w:color="E0E0E0"/>
              <w:bottom w:val="nil"/>
              <w:right w:val="nil"/>
            </w:tcBorders>
            <w:shd w:val="clear" w:color="auto" w:fill="FFFFFF"/>
            <w:vAlign w:val="bottom"/>
          </w:tcPr>
          <w:p w14:paraId="6AB30783" w14:textId="77777777" w:rsidR="00814F33" w:rsidRPr="00B91900" w:rsidRDefault="00814F33"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Sig.</w:t>
            </w:r>
          </w:p>
        </w:tc>
      </w:tr>
      <w:tr w:rsidR="00814F33" w:rsidRPr="00B91900" w14:paraId="4F64BEC8" w14:textId="77777777" w:rsidTr="00F127AF">
        <w:trPr>
          <w:cantSplit/>
          <w:trHeight w:val="139"/>
        </w:trPr>
        <w:tc>
          <w:tcPr>
            <w:tcW w:w="1669" w:type="dxa"/>
            <w:gridSpan w:val="2"/>
            <w:vMerge/>
            <w:tcBorders>
              <w:top w:val="nil"/>
              <w:left w:val="nil"/>
              <w:bottom w:val="nil"/>
              <w:right w:val="nil"/>
            </w:tcBorders>
            <w:shd w:val="clear" w:color="auto" w:fill="FFFFFF"/>
            <w:vAlign w:val="bottom"/>
          </w:tcPr>
          <w:p w14:paraId="76545FB2" w14:textId="77777777" w:rsidR="00814F33" w:rsidRPr="00B91900" w:rsidRDefault="00814F33" w:rsidP="009645CE">
            <w:pPr>
              <w:adjustRightInd w:val="0"/>
              <w:rPr>
                <w:rFonts w:ascii="Arial" w:hAnsi="Arial" w:cs="Arial"/>
                <w:color w:val="264A60"/>
                <w:sz w:val="18"/>
                <w:szCs w:val="18"/>
              </w:rPr>
            </w:pPr>
          </w:p>
        </w:tc>
        <w:tc>
          <w:tcPr>
            <w:tcW w:w="695" w:type="dxa"/>
            <w:tcBorders>
              <w:top w:val="nil"/>
              <w:left w:val="nil"/>
              <w:bottom w:val="single" w:sz="8" w:space="0" w:color="152935"/>
              <w:right w:val="single" w:sz="8" w:space="0" w:color="E0E0E0"/>
            </w:tcBorders>
            <w:shd w:val="clear" w:color="auto" w:fill="FFFFFF"/>
            <w:vAlign w:val="bottom"/>
          </w:tcPr>
          <w:p w14:paraId="1DE827C7" w14:textId="77777777" w:rsidR="00814F33" w:rsidRPr="00B91900" w:rsidRDefault="00814F33"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B</w:t>
            </w:r>
          </w:p>
        </w:tc>
        <w:tc>
          <w:tcPr>
            <w:tcW w:w="821" w:type="dxa"/>
            <w:tcBorders>
              <w:top w:val="nil"/>
              <w:left w:val="single" w:sz="8" w:space="0" w:color="E0E0E0"/>
              <w:bottom w:val="single" w:sz="8" w:space="0" w:color="152935"/>
              <w:right w:val="single" w:sz="8" w:space="0" w:color="E0E0E0"/>
            </w:tcBorders>
            <w:shd w:val="clear" w:color="auto" w:fill="FFFFFF"/>
            <w:vAlign w:val="bottom"/>
          </w:tcPr>
          <w:p w14:paraId="6E4AB75C" w14:textId="77777777" w:rsidR="00814F33" w:rsidRPr="00B91900" w:rsidRDefault="00814F33"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Std. Error</w:t>
            </w:r>
          </w:p>
        </w:tc>
        <w:tc>
          <w:tcPr>
            <w:tcW w:w="793" w:type="dxa"/>
            <w:tcBorders>
              <w:top w:val="nil"/>
              <w:left w:val="single" w:sz="8" w:space="0" w:color="E0E0E0"/>
              <w:bottom w:val="single" w:sz="8" w:space="0" w:color="152935"/>
              <w:right w:val="single" w:sz="8" w:space="0" w:color="E0E0E0"/>
            </w:tcBorders>
            <w:shd w:val="clear" w:color="auto" w:fill="FFFFFF"/>
            <w:vAlign w:val="bottom"/>
          </w:tcPr>
          <w:p w14:paraId="43693BDC" w14:textId="77777777" w:rsidR="00814F33" w:rsidRPr="00B91900" w:rsidRDefault="00814F33" w:rsidP="009645CE">
            <w:pPr>
              <w:adjustRightInd w:val="0"/>
              <w:ind w:left="60" w:right="60"/>
              <w:jc w:val="center"/>
              <w:rPr>
                <w:rFonts w:ascii="Arial" w:hAnsi="Arial" w:cs="Arial"/>
                <w:color w:val="264A60"/>
                <w:sz w:val="18"/>
                <w:szCs w:val="18"/>
              </w:rPr>
            </w:pPr>
            <w:r w:rsidRPr="00B91900">
              <w:rPr>
                <w:rFonts w:ascii="Arial" w:hAnsi="Arial" w:cs="Arial"/>
                <w:color w:val="264A60"/>
                <w:sz w:val="18"/>
                <w:szCs w:val="18"/>
              </w:rPr>
              <w:t>Beta</w:t>
            </w:r>
          </w:p>
        </w:tc>
        <w:tc>
          <w:tcPr>
            <w:tcW w:w="611" w:type="dxa"/>
            <w:vMerge/>
            <w:tcBorders>
              <w:top w:val="nil"/>
              <w:left w:val="single" w:sz="8" w:space="0" w:color="E0E0E0"/>
              <w:bottom w:val="nil"/>
              <w:right w:val="single" w:sz="8" w:space="0" w:color="E0E0E0"/>
            </w:tcBorders>
            <w:shd w:val="clear" w:color="auto" w:fill="FFFFFF"/>
            <w:vAlign w:val="bottom"/>
          </w:tcPr>
          <w:p w14:paraId="372A2F14" w14:textId="77777777" w:rsidR="00814F33" w:rsidRPr="00B91900" w:rsidRDefault="00814F33" w:rsidP="009645CE">
            <w:pPr>
              <w:adjustRightInd w:val="0"/>
              <w:rPr>
                <w:rFonts w:ascii="Arial" w:hAnsi="Arial" w:cs="Arial"/>
                <w:color w:val="264A60"/>
                <w:sz w:val="18"/>
                <w:szCs w:val="18"/>
              </w:rPr>
            </w:pPr>
          </w:p>
        </w:tc>
        <w:tc>
          <w:tcPr>
            <w:tcW w:w="556" w:type="dxa"/>
            <w:vMerge/>
            <w:tcBorders>
              <w:top w:val="nil"/>
              <w:left w:val="single" w:sz="8" w:space="0" w:color="E0E0E0"/>
              <w:bottom w:val="nil"/>
              <w:right w:val="nil"/>
            </w:tcBorders>
            <w:shd w:val="clear" w:color="auto" w:fill="FFFFFF"/>
            <w:vAlign w:val="bottom"/>
          </w:tcPr>
          <w:p w14:paraId="685CE908" w14:textId="77777777" w:rsidR="00814F33" w:rsidRPr="00B91900" w:rsidRDefault="00814F33" w:rsidP="009645CE">
            <w:pPr>
              <w:adjustRightInd w:val="0"/>
              <w:rPr>
                <w:rFonts w:ascii="Arial" w:hAnsi="Arial" w:cs="Arial"/>
                <w:color w:val="264A60"/>
                <w:sz w:val="18"/>
                <w:szCs w:val="18"/>
              </w:rPr>
            </w:pPr>
          </w:p>
        </w:tc>
      </w:tr>
      <w:tr w:rsidR="00814F33" w:rsidRPr="00B91900" w14:paraId="4DE2E684" w14:textId="77777777" w:rsidTr="00F127AF">
        <w:trPr>
          <w:cantSplit/>
          <w:trHeight w:val="254"/>
        </w:trPr>
        <w:tc>
          <w:tcPr>
            <w:tcW w:w="696" w:type="dxa"/>
            <w:vMerge w:val="restart"/>
            <w:tcBorders>
              <w:top w:val="single" w:sz="8" w:space="0" w:color="152935"/>
              <w:left w:val="nil"/>
              <w:bottom w:val="single" w:sz="8" w:space="0" w:color="152935"/>
              <w:right w:val="nil"/>
            </w:tcBorders>
            <w:shd w:val="clear" w:color="auto" w:fill="E0E0E0"/>
          </w:tcPr>
          <w:p w14:paraId="66F7E78E" w14:textId="77777777" w:rsidR="00814F33" w:rsidRPr="00B91900" w:rsidRDefault="00814F33" w:rsidP="009645CE">
            <w:pPr>
              <w:adjustRightInd w:val="0"/>
              <w:ind w:left="60" w:right="60"/>
              <w:rPr>
                <w:rFonts w:ascii="Arial" w:hAnsi="Arial" w:cs="Arial"/>
                <w:color w:val="264A60"/>
                <w:sz w:val="18"/>
                <w:szCs w:val="18"/>
              </w:rPr>
            </w:pPr>
            <w:r w:rsidRPr="00B91900">
              <w:rPr>
                <w:rFonts w:ascii="Arial" w:hAnsi="Arial" w:cs="Arial"/>
                <w:color w:val="264A60"/>
                <w:sz w:val="18"/>
                <w:szCs w:val="18"/>
              </w:rPr>
              <w:t>1</w:t>
            </w:r>
          </w:p>
        </w:tc>
        <w:tc>
          <w:tcPr>
            <w:tcW w:w="973" w:type="dxa"/>
            <w:tcBorders>
              <w:top w:val="single" w:sz="8" w:space="0" w:color="152935"/>
              <w:left w:val="nil"/>
              <w:bottom w:val="single" w:sz="8" w:space="0" w:color="AEAEAE"/>
              <w:right w:val="nil"/>
            </w:tcBorders>
            <w:shd w:val="clear" w:color="auto" w:fill="E0E0E0"/>
          </w:tcPr>
          <w:p w14:paraId="4F7B17D0" w14:textId="77777777" w:rsidR="00814F33" w:rsidRPr="00B91900" w:rsidRDefault="00814F33" w:rsidP="009645CE">
            <w:pPr>
              <w:adjustRightInd w:val="0"/>
              <w:ind w:left="60" w:right="60"/>
              <w:rPr>
                <w:rFonts w:ascii="Arial" w:hAnsi="Arial" w:cs="Arial"/>
                <w:color w:val="264A60"/>
                <w:sz w:val="18"/>
                <w:szCs w:val="18"/>
              </w:rPr>
            </w:pPr>
            <w:r w:rsidRPr="00B91900">
              <w:rPr>
                <w:rFonts w:ascii="Arial" w:hAnsi="Arial" w:cs="Arial"/>
                <w:color w:val="264A60"/>
                <w:sz w:val="18"/>
                <w:szCs w:val="18"/>
              </w:rPr>
              <w:t>(Constant)</w:t>
            </w:r>
          </w:p>
        </w:tc>
        <w:tc>
          <w:tcPr>
            <w:tcW w:w="695" w:type="dxa"/>
            <w:tcBorders>
              <w:top w:val="single" w:sz="8" w:space="0" w:color="152935"/>
              <w:left w:val="nil"/>
              <w:bottom w:val="single" w:sz="8" w:space="0" w:color="AEAEAE"/>
              <w:right w:val="single" w:sz="8" w:space="0" w:color="E0E0E0"/>
            </w:tcBorders>
            <w:shd w:val="clear" w:color="auto" w:fill="FFFFFF"/>
          </w:tcPr>
          <w:p w14:paraId="404D6F9D"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4,252</w:t>
            </w:r>
          </w:p>
        </w:tc>
        <w:tc>
          <w:tcPr>
            <w:tcW w:w="821" w:type="dxa"/>
            <w:tcBorders>
              <w:top w:val="single" w:sz="8" w:space="0" w:color="152935"/>
              <w:left w:val="single" w:sz="8" w:space="0" w:color="E0E0E0"/>
              <w:bottom w:val="single" w:sz="8" w:space="0" w:color="AEAEAE"/>
              <w:right w:val="single" w:sz="8" w:space="0" w:color="E0E0E0"/>
            </w:tcBorders>
            <w:shd w:val="clear" w:color="auto" w:fill="FFFFFF"/>
          </w:tcPr>
          <w:p w14:paraId="75BFA6D5"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1,382</w:t>
            </w:r>
          </w:p>
        </w:tc>
        <w:tc>
          <w:tcPr>
            <w:tcW w:w="79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470408C" w14:textId="77777777" w:rsidR="00814F33" w:rsidRPr="00B91900" w:rsidRDefault="00814F33" w:rsidP="009645CE">
            <w:pPr>
              <w:adjustRightInd w:val="0"/>
              <w:rPr>
                <w:sz w:val="24"/>
                <w:szCs w:val="24"/>
              </w:rPr>
            </w:pPr>
          </w:p>
        </w:tc>
        <w:tc>
          <w:tcPr>
            <w:tcW w:w="611" w:type="dxa"/>
            <w:tcBorders>
              <w:top w:val="single" w:sz="8" w:space="0" w:color="152935"/>
              <w:left w:val="single" w:sz="8" w:space="0" w:color="E0E0E0"/>
              <w:bottom w:val="single" w:sz="8" w:space="0" w:color="AEAEAE"/>
              <w:right w:val="single" w:sz="8" w:space="0" w:color="E0E0E0"/>
            </w:tcBorders>
            <w:shd w:val="clear" w:color="auto" w:fill="FFFFFF"/>
          </w:tcPr>
          <w:p w14:paraId="71692EC5"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3,077</w:t>
            </w:r>
          </w:p>
        </w:tc>
        <w:tc>
          <w:tcPr>
            <w:tcW w:w="556" w:type="dxa"/>
            <w:tcBorders>
              <w:top w:val="single" w:sz="8" w:space="0" w:color="152935"/>
              <w:left w:val="single" w:sz="8" w:space="0" w:color="E0E0E0"/>
              <w:bottom w:val="single" w:sz="8" w:space="0" w:color="AEAEAE"/>
              <w:right w:val="nil"/>
            </w:tcBorders>
            <w:shd w:val="clear" w:color="auto" w:fill="FFFFFF"/>
          </w:tcPr>
          <w:p w14:paraId="6B343BB1"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,003</w:t>
            </w:r>
          </w:p>
        </w:tc>
      </w:tr>
      <w:tr w:rsidR="00814F33" w:rsidRPr="00B91900" w14:paraId="244127EA" w14:textId="77777777" w:rsidTr="00F127AF">
        <w:trPr>
          <w:cantSplit/>
          <w:trHeight w:val="139"/>
        </w:trPr>
        <w:tc>
          <w:tcPr>
            <w:tcW w:w="696" w:type="dxa"/>
            <w:vMerge/>
            <w:tcBorders>
              <w:top w:val="single" w:sz="8" w:space="0" w:color="152935"/>
              <w:left w:val="nil"/>
              <w:bottom w:val="single" w:sz="8" w:space="0" w:color="152935"/>
              <w:right w:val="nil"/>
            </w:tcBorders>
            <w:shd w:val="clear" w:color="auto" w:fill="E0E0E0"/>
          </w:tcPr>
          <w:p w14:paraId="14B2417A" w14:textId="77777777" w:rsidR="00814F33" w:rsidRPr="00B91900" w:rsidRDefault="00814F33" w:rsidP="009645CE">
            <w:pPr>
              <w:adjustRightInd w:val="0"/>
              <w:rPr>
                <w:rFonts w:ascii="Arial" w:hAnsi="Arial" w:cs="Arial"/>
                <w:color w:val="010205"/>
                <w:sz w:val="18"/>
                <w:szCs w:val="18"/>
              </w:rPr>
            </w:pPr>
          </w:p>
        </w:tc>
        <w:tc>
          <w:tcPr>
            <w:tcW w:w="973" w:type="dxa"/>
            <w:tcBorders>
              <w:top w:val="single" w:sz="8" w:space="0" w:color="AEAEAE"/>
              <w:left w:val="nil"/>
              <w:bottom w:val="single" w:sz="8" w:space="0" w:color="AEAEAE"/>
              <w:right w:val="nil"/>
            </w:tcBorders>
            <w:shd w:val="clear" w:color="auto" w:fill="E0E0E0"/>
          </w:tcPr>
          <w:p w14:paraId="1586B1E6" w14:textId="77777777" w:rsidR="00814F33" w:rsidRPr="00B91900" w:rsidRDefault="00814F33" w:rsidP="009645CE">
            <w:pPr>
              <w:adjustRightInd w:val="0"/>
              <w:ind w:left="60" w:right="60"/>
              <w:rPr>
                <w:rFonts w:ascii="Arial" w:hAnsi="Arial" w:cs="Arial"/>
                <w:color w:val="264A60"/>
                <w:sz w:val="18"/>
                <w:szCs w:val="18"/>
              </w:rPr>
            </w:pPr>
            <w:r w:rsidRPr="00B91900">
              <w:rPr>
                <w:rFonts w:ascii="Arial" w:hAnsi="Arial" w:cs="Arial"/>
                <w:color w:val="264A60"/>
                <w:sz w:val="18"/>
                <w:szCs w:val="18"/>
              </w:rPr>
              <w:t>content</w:t>
            </w:r>
          </w:p>
        </w:tc>
        <w:tc>
          <w:tcPr>
            <w:tcW w:w="695" w:type="dxa"/>
            <w:tcBorders>
              <w:top w:val="single" w:sz="8" w:space="0" w:color="AEAEAE"/>
              <w:left w:val="nil"/>
              <w:bottom w:val="single" w:sz="8" w:space="0" w:color="AEAEAE"/>
              <w:right w:val="single" w:sz="8" w:space="0" w:color="E0E0E0"/>
            </w:tcBorders>
            <w:shd w:val="clear" w:color="auto" w:fill="FFFFFF"/>
          </w:tcPr>
          <w:p w14:paraId="6B639074"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,358</w:t>
            </w:r>
          </w:p>
        </w:tc>
        <w:tc>
          <w:tcPr>
            <w:tcW w:w="821" w:type="dxa"/>
            <w:tcBorders>
              <w:top w:val="single" w:sz="8" w:space="0" w:color="AEAEAE"/>
              <w:left w:val="single" w:sz="8" w:space="0" w:color="E0E0E0"/>
              <w:bottom w:val="single" w:sz="8" w:space="0" w:color="AEAEAE"/>
              <w:right w:val="single" w:sz="8" w:space="0" w:color="E0E0E0"/>
            </w:tcBorders>
            <w:shd w:val="clear" w:color="auto" w:fill="FFFFFF"/>
          </w:tcPr>
          <w:p w14:paraId="65A9B26A"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,172</w:t>
            </w:r>
          </w:p>
        </w:tc>
        <w:tc>
          <w:tcPr>
            <w:tcW w:w="793" w:type="dxa"/>
            <w:tcBorders>
              <w:top w:val="single" w:sz="8" w:space="0" w:color="AEAEAE"/>
              <w:left w:val="single" w:sz="8" w:space="0" w:color="E0E0E0"/>
              <w:bottom w:val="single" w:sz="8" w:space="0" w:color="AEAEAE"/>
              <w:right w:val="single" w:sz="8" w:space="0" w:color="E0E0E0"/>
            </w:tcBorders>
            <w:shd w:val="clear" w:color="auto" w:fill="FFFFFF"/>
          </w:tcPr>
          <w:p w14:paraId="3A2E8B83"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,199</w:t>
            </w:r>
          </w:p>
        </w:tc>
        <w:tc>
          <w:tcPr>
            <w:tcW w:w="611" w:type="dxa"/>
            <w:tcBorders>
              <w:top w:val="single" w:sz="8" w:space="0" w:color="AEAEAE"/>
              <w:left w:val="single" w:sz="8" w:space="0" w:color="E0E0E0"/>
              <w:bottom w:val="single" w:sz="8" w:space="0" w:color="AEAEAE"/>
              <w:right w:val="single" w:sz="8" w:space="0" w:color="E0E0E0"/>
            </w:tcBorders>
            <w:shd w:val="clear" w:color="auto" w:fill="FFFFFF"/>
          </w:tcPr>
          <w:p w14:paraId="26AAF5DC"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2,075</w:t>
            </w:r>
          </w:p>
        </w:tc>
        <w:tc>
          <w:tcPr>
            <w:tcW w:w="556" w:type="dxa"/>
            <w:tcBorders>
              <w:top w:val="single" w:sz="8" w:space="0" w:color="AEAEAE"/>
              <w:left w:val="single" w:sz="8" w:space="0" w:color="E0E0E0"/>
              <w:bottom w:val="single" w:sz="8" w:space="0" w:color="AEAEAE"/>
              <w:right w:val="nil"/>
            </w:tcBorders>
            <w:shd w:val="clear" w:color="auto" w:fill="FFFFFF"/>
          </w:tcPr>
          <w:p w14:paraId="07A6C787"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,040</w:t>
            </w:r>
          </w:p>
        </w:tc>
      </w:tr>
      <w:tr w:rsidR="00814F33" w:rsidRPr="00B91900" w14:paraId="115ABC65" w14:textId="77777777" w:rsidTr="00F127AF">
        <w:trPr>
          <w:cantSplit/>
          <w:trHeight w:val="139"/>
        </w:trPr>
        <w:tc>
          <w:tcPr>
            <w:tcW w:w="696" w:type="dxa"/>
            <w:vMerge/>
            <w:tcBorders>
              <w:top w:val="single" w:sz="8" w:space="0" w:color="152935"/>
              <w:left w:val="nil"/>
              <w:bottom w:val="single" w:sz="8" w:space="0" w:color="152935"/>
              <w:right w:val="nil"/>
            </w:tcBorders>
            <w:shd w:val="clear" w:color="auto" w:fill="E0E0E0"/>
          </w:tcPr>
          <w:p w14:paraId="72A4F361" w14:textId="77777777" w:rsidR="00814F33" w:rsidRPr="00B91900" w:rsidRDefault="00814F33" w:rsidP="009645CE">
            <w:pPr>
              <w:adjustRightInd w:val="0"/>
              <w:rPr>
                <w:rFonts w:ascii="Arial" w:hAnsi="Arial" w:cs="Arial"/>
                <w:color w:val="010205"/>
                <w:sz w:val="18"/>
                <w:szCs w:val="18"/>
              </w:rPr>
            </w:pPr>
          </w:p>
        </w:tc>
        <w:tc>
          <w:tcPr>
            <w:tcW w:w="973" w:type="dxa"/>
            <w:tcBorders>
              <w:top w:val="single" w:sz="8" w:space="0" w:color="AEAEAE"/>
              <w:left w:val="nil"/>
              <w:bottom w:val="single" w:sz="8" w:space="0" w:color="AEAEAE"/>
              <w:right w:val="nil"/>
            </w:tcBorders>
            <w:shd w:val="clear" w:color="auto" w:fill="E0E0E0"/>
          </w:tcPr>
          <w:p w14:paraId="3D19B2FF" w14:textId="77777777" w:rsidR="00814F33" w:rsidRPr="00B91900" w:rsidRDefault="00814F33" w:rsidP="009645CE">
            <w:pPr>
              <w:adjustRightInd w:val="0"/>
              <w:ind w:left="60" w:right="60"/>
              <w:rPr>
                <w:rFonts w:ascii="Arial" w:hAnsi="Arial" w:cs="Arial"/>
                <w:color w:val="264A60"/>
                <w:sz w:val="18"/>
                <w:szCs w:val="18"/>
              </w:rPr>
            </w:pPr>
            <w:r w:rsidRPr="00B91900">
              <w:rPr>
                <w:rFonts w:ascii="Arial" w:hAnsi="Arial" w:cs="Arial"/>
                <w:color w:val="264A60"/>
                <w:sz w:val="18"/>
                <w:szCs w:val="18"/>
              </w:rPr>
              <w:t>acuracy</w:t>
            </w:r>
          </w:p>
        </w:tc>
        <w:tc>
          <w:tcPr>
            <w:tcW w:w="695" w:type="dxa"/>
            <w:tcBorders>
              <w:top w:val="single" w:sz="8" w:space="0" w:color="AEAEAE"/>
              <w:left w:val="nil"/>
              <w:bottom w:val="single" w:sz="8" w:space="0" w:color="AEAEAE"/>
              <w:right w:val="single" w:sz="8" w:space="0" w:color="E0E0E0"/>
            </w:tcBorders>
            <w:shd w:val="clear" w:color="auto" w:fill="FFFFFF"/>
          </w:tcPr>
          <w:p w14:paraId="1DF4A3B3"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,437</w:t>
            </w:r>
          </w:p>
        </w:tc>
        <w:tc>
          <w:tcPr>
            <w:tcW w:w="821" w:type="dxa"/>
            <w:tcBorders>
              <w:top w:val="single" w:sz="8" w:space="0" w:color="AEAEAE"/>
              <w:left w:val="single" w:sz="8" w:space="0" w:color="E0E0E0"/>
              <w:bottom w:val="single" w:sz="8" w:space="0" w:color="AEAEAE"/>
              <w:right w:val="single" w:sz="8" w:space="0" w:color="E0E0E0"/>
            </w:tcBorders>
            <w:shd w:val="clear" w:color="auto" w:fill="FFFFFF"/>
          </w:tcPr>
          <w:p w14:paraId="4D38D34F"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,171</w:t>
            </w:r>
          </w:p>
        </w:tc>
        <w:tc>
          <w:tcPr>
            <w:tcW w:w="793" w:type="dxa"/>
            <w:tcBorders>
              <w:top w:val="single" w:sz="8" w:space="0" w:color="AEAEAE"/>
              <w:left w:val="single" w:sz="8" w:space="0" w:color="E0E0E0"/>
              <w:bottom w:val="single" w:sz="8" w:space="0" w:color="AEAEAE"/>
              <w:right w:val="single" w:sz="8" w:space="0" w:color="E0E0E0"/>
            </w:tcBorders>
            <w:shd w:val="clear" w:color="auto" w:fill="FFFFFF"/>
          </w:tcPr>
          <w:p w14:paraId="180F49E7"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,246</w:t>
            </w:r>
          </w:p>
        </w:tc>
        <w:tc>
          <w:tcPr>
            <w:tcW w:w="611" w:type="dxa"/>
            <w:tcBorders>
              <w:top w:val="single" w:sz="8" w:space="0" w:color="AEAEAE"/>
              <w:left w:val="single" w:sz="8" w:space="0" w:color="E0E0E0"/>
              <w:bottom w:val="single" w:sz="8" w:space="0" w:color="AEAEAE"/>
              <w:right w:val="single" w:sz="8" w:space="0" w:color="E0E0E0"/>
            </w:tcBorders>
            <w:shd w:val="clear" w:color="auto" w:fill="FFFFFF"/>
          </w:tcPr>
          <w:p w14:paraId="1D92F258"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2,553</w:t>
            </w:r>
          </w:p>
        </w:tc>
        <w:tc>
          <w:tcPr>
            <w:tcW w:w="556" w:type="dxa"/>
            <w:tcBorders>
              <w:top w:val="single" w:sz="8" w:space="0" w:color="AEAEAE"/>
              <w:left w:val="single" w:sz="8" w:space="0" w:color="E0E0E0"/>
              <w:bottom w:val="single" w:sz="8" w:space="0" w:color="AEAEAE"/>
              <w:right w:val="nil"/>
            </w:tcBorders>
            <w:shd w:val="clear" w:color="auto" w:fill="FFFFFF"/>
          </w:tcPr>
          <w:p w14:paraId="2967E220"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,012</w:t>
            </w:r>
          </w:p>
        </w:tc>
      </w:tr>
      <w:tr w:rsidR="00814F33" w:rsidRPr="00B91900" w14:paraId="0614F021" w14:textId="77777777" w:rsidTr="00F127AF">
        <w:trPr>
          <w:cantSplit/>
          <w:trHeight w:val="139"/>
        </w:trPr>
        <w:tc>
          <w:tcPr>
            <w:tcW w:w="696" w:type="dxa"/>
            <w:vMerge/>
            <w:tcBorders>
              <w:top w:val="single" w:sz="8" w:space="0" w:color="152935"/>
              <w:left w:val="nil"/>
              <w:bottom w:val="single" w:sz="8" w:space="0" w:color="152935"/>
              <w:right w:val="nil"/>
            </w:tcBorders>
            <w:shd w:val="clear" w:color="auto" w:fill="E0E0E0"/>
          </w:tcPr>
          <w:p w14:paraId="60FA2F34" w14:textId="77777777" w:rsidR="00814F33" w:rsidRPr="00B91900" w:rsidRDefault="00814F33" w:rsidP="009645CE">
            <w:pPr>
              <w:adjustRightInd w:val="0"/>
              <w:rPr>
                <w:rFonts w:ascii="Arial" w:hAnsi="Arial" w:cs="Arial"/>
                <w:color w:val="010205"/>
                <w:sz w:val="18"/>
                <w:szCs w:val="18"/>
              </w:rPr>
            </w:pPr>
          </w:p>
        </w:tc>
        <w:tc>
          <w:tcPr>
            <w:tcW w:w="973" w:type="dxa"/>
            <w:tcBorders>
              <w:top w:val="single" w:sz="8" w:space="0" w:color="AEAEAE"/>
              <w:left w:val="nil"/>
              <w:bottom w:val="single" w:sz="8" w:space="0" w:color="AEAEAE"/>
              <w:right w:val="nil"/>
            </w:tcBorders>
            <w:shd w:val="clear" w:color="auto" w:fill="E0E0E0"/>
          </w:tcPr>
          <w:p w14:paraId="78F1C6C9" w14:textId="77777777" w:rsidR="00814F33" w:rsidRPr="00B91900" w:rsidRDefault="00814F33" w:rsidP="009645CE">
            <w:pPr>
              <w:adjustRightInd w:val="0"/>
              <w:ind w:left="60" w:right="60"/>
              <w:rPr>
                <w:rFonts w:ascii="Arial" w:hAnsi="Arial" w:cs="Arial"/>
                <w:color w:val="264A60"/>
                <w:sz w:val="18"/>
                <w:szCs w:val="18"/>
              </w:rPr>
            </w:pPr>
            <w:r w:rsidRPr="00B91900">
              <w:rPr>
                <w:rFonts w:ascii="Arial" w:hAnsi="Arial" w:cs="Arial"/>
                <w:color w:val="264A60"/>
                <w:sz w:val="18"/>
                <w:szCs w:val="18"/>
              </w:rPr>
              <w:t>format</w:t>
            </w:r>
          </w:p>
        </w:tc>
        <w:tc>
          <w:tcPr>
            <w:tcW w:w="695" w:type="dxa"/>
            <w:tcBorders>
              <w:top w:val="single" w:sz="8" w:space="0" w:color="AEAEAE"/>
              <w:left w:val="nil"/>
              <w:bottom w:val="single" w:sz="8" w:space="0" w:color="AEAEAE"/>
              <w:right w:val="single" w:sz="8" w:space="0" w:color="E0E0E0"/>
            </w:tcBorders>
            <w:shd w:val="clear" w:color="auto" w:fill="FFFFFF"/>
          </w:tcPr>
          <w:p w14:paraId="6E64189C"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,040</w:t>
            </w:r>
          </w:p>
        </w:tc>
        <w:tc>
          <w:tcPr>
            <w:tcW w:w="821" w:type="dxa"/>
            <w:tcBorders>
              <w:top w:val="single" w:sz="8" w:space="0" w:color="AEAEAE"/>
              <w:left w:val="single" w:sz="8" w:space="0" w:color="E0E0E0"/>
              <w:bottom w:val="single" w:sz="8" w:space="0" w:color="AEAEAE"/>
              <w:right w:val="single" w:sz="8" w:space="0" w:color="E0E0E0"/>
            </w:tcBorders>
            <w:shd w:val="clear" w:color="auto" w:fill="FFFFFF"/>
          </w:tcPr>
          <w:p w14:paraId="111101CD"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,157</w:t>
            </w:r>
          </w:p>
        </w:tc>
        <w:tc>
          <w:tcPr>
            <w:tcW w:w="793" w:type="dxa"/>
            <w:tcBorders>
              <w:top w:val="single" w:sz="8" w:space="0" w:color="AEAEAE"/>
              <w:left w:val="single" w:sz="8" w:space="0" w:color="E0E0E0"/>
              <w:bottom w:val="single" w:sz="8" w:space="0" w:color="AEAEAE"/>
              <w:right w:val="single" w:sz="8" w:space="0" w:color="E0E0E0"/>
            </w:tcBorders>
            <w:shd w:val="clear" w:color="auto" w:fill="FFFFFF"/>
          </w:tcPr>
          <w:p w14:paraId="547EC2F4"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,032</w:t>
            </w:r>
          </w:p>
        </w:tc>
        <w:tc>
          <w:tcPr>
            <w:tcW w:w="611" w:type="dxa"/>
            <w:tcBorders>
              <w:top w:val="single" w:sz="8" w:space="0" w:color="AEAEAE"/>
              <w:left w:val="single" w:sz="8" w:space="0" w:color="E0E0E0"/>
              <w:bottom w:val="single" w:sz="8" w:space="0" w:color="AEAEAE"/>
              <w:right w:val="single" w:sz="8" w:space="0" w:color="E0E0E0"/>
            </w:tcBorders>
            <w:shd w:val="clear" w:color="auto" w:fill="FFFFFF"/>
          </w:tcPr>
          <w:p w14:paraId="1E09EE4C"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,257</w:t>
            </w:r>
          </w:p>
        </w:tc>
        <w:tc>
          <w:tcPr>
            <w:tcW w:w="556" w:type="dxa"/>
            <w:tcBorders>
              <w:top w:val="single" w:sz="8" w:space="0" w:color="AEAEAE"/>
              <w:left w:val="single" w:sz="8" w:space="0" w:color="E0E0E0"/>
              <w:bottom w:val="single" w:sz="8" w:space="0" w:color="AEAEAE"/>
              <w:right w:val="nil"/>
            </w:tcBorders>
            <w:shd w:val="clear" w:color="auto" w:fill="FFFFFF"/>
          </w:tcPr>
          <w:p w14:paraId="7E07A369"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,797</w:t>
            </w:r>
          </w:p>
        </w:tc>
      </w:tr>
      <w:tr w:rsidR="00814F33" w:rsidRPr="00B91900" w14:paraId="071ED07E" w14:textId="77777777" w:rsidTr="00F127AF">
        <w:trPr>
          <w:cantSplit/>
          <w:trHeight w:val="139"/>
        </w:trPr>
        <w:tc>
          <w:tcPr>
            <w:tcW w:w="696" w:type="dxa"/>
            <w:vMerge/>
            <w:tcBorders>
              <w:top w:val="single" w:sz="8" w:space="0" w:color="152935"/>
              <w:left w:val="nil"/>
              <w:bottom w:val="single" w:sz="8" w:space="0" w:color="152935"/>
              <w:right w:val="nil"/>
            </w:tcBorders>
            <w:shd w:val="clear" w:color="auto" w:fill="E0E0E0"/>
          </w:tcPr>
          <w:p w14:paraId="6C4CD490" w14:textId="77777777" w:rsidR="00814F33" w:rsidRPr="00B91900" w:rsidRDefault="00814F33" w:rsidP="009645CE">
            <w:pPr>
              <w:adjustRightInd w:val="0"/>
              <w:rPr>
                <w:rFonts w:ascii="Arial" w:hAnsi="Arial" w:cs="Arial"/>
                <w:color w:val="010205"/>
                <w:sz w:val="18"/>
                <w:szCs w:val="18"/>
              </w:rPr>
            </w:pPr>
          </w:p>
        </w:tc>
        <w:tc>
          <w:tcPr>
            <w:tcW w:w="973" w:type="dxa"/>
            <w:tcBorders>
              <w:top w:val="single" w:sz="8" w:space="0" w:color="AEAEAE"/>
              <w:left w:val="nil"/>
              <w:bottom w:val="single" w:sz="8" w:space="0" w:color="AEAEAE"/>
              <w:right w:val="nil"/>
            </w:tcBorders>
            <w:shd w:val="clear" w:color="auto" w:fill="E0E0E0"/>
          </w:tcPr>
          <w:p w14:paraId="5A838974" w14:textId="77777777" w:rsidR="00814F33" w:rsidRPr="00B91900" w:rsidRDefault="00814F33" w:rsidP="009645CE">
            <w:pPr>
              <w:adjustRightInd w:val="0"/>
              <w:ind w:left="60" w:right="60"/>
              <w:rPr>
                <w:rFonts w:ascii="Arial" w:hAnsi="Arial" w:cs="Arial"/>
                <w:color w:val="264A60"/>
                <w:sz w:val="18"/>
                <w:szCs w:val="18"/>
              </w:rPr>
            </w:pPr>
            <w:r w:rsidRPr="00B91900">
              <w:rPr>
                <w:rFonts w:ascii="Arial" w:hAnsi="Arial" w:cs="Arial"/>
                <w:color w:val="264A60"/>
                <w:sz w:val="18"/>
                <w:szCs w:val="18"/>
              </w:rPr>
              <w:t>ease of use</w:t>
            </w:r>
          </w:p>
        </w:tc>
        <w:tc>
          <w:tcPr>
            <w:tcW w:w="695" w:type="dxa"/>
            <w:tcBorders>
              <w:top w:val="single" w:sz="8" w:space="0" w:color="AEAEAE"/>
              <w:left w:val="nil"/>
              <w:bottom w:val="single" w:sz="8" w:space="0" w:color="AEAEAE"/>
              <w:right w:val="single" w:sz="8" w:space="0" w:color="E0E0E0"/>
            </w:tcBorders>
            <w:shd w:val="clear" w:color="auto" w:fill="FFFFFF"/>
          </w:tcPr>
          <w:p w14:paraId="033D0BC6"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,399</w:t>
            </w:r>
          </w:p>
        </w:tc>
        <w:tc>
          <w:tcPr>
            <w:tcW w:w="821" w:type="dxa"/>
            <w:tcBorders>
              <w:top w:val="single" w:sz="8" w:space="0" w:color="AEAEAE"/>
              <w:left w:val="single" w:sz="8" w:space="0" w:color="E0E0E0"/>
              <w:bottom w:val="single" w:sz="8" w:space="0" w:color="AEAEAE"/>
              <w:right w:val="single" w:sz="8" w:space="0" w:color="E0E0E0"/>
            </w:tcBorders>
            <w:shd w:val="clear" w:color="auto" w:fill="FFFFFF"/>
          </w:tcPr>
          <w:p w14:paraId="57F95C3B"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,153</w:t>
            </w:r>
          </w:p>
        </w:tc>
        <w:tc>
          <w:tcPr>
            <w:tcW w:w="793" w:type="dxa"/>
            <w:tcBorders>
              <w:top w:val="single" w:sz="8" w:space="0" w:color="AEAEAE"/>
              <w:left w:val="single" w:sz="8" w:space="0" w:color="E0E0E0"/>
              <w:bottom w:val="single" w:sz="8" w:space="0" w:color="AEAEAE"/>
              <w:right w:val="single" w:sz="8" w:space="0" w:color="E0E0E0"/>
            </w:tcBorders>
            <w:shd w:val="clear" w:color="auto" w:fill="FFFFFF"/>
          </w:tcPr>
          <w:p w14:paraId="14543135"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,354</w:t>
            </w:r>
          </w:p>
        </w:tc>
        <w:tc>
          <w:tcPr>
            <w:tcW w:w="611" w:type="dxa"/>
            <w:tcBorders>
              <w:top w:val="single" w:sz="8" w:space="0" w:color="AEAEAE"/>
              <w:left w:val="single" w:sz="8" w:space="0" w:color="E0E0E0"/>
              <w:bottom w:val="single" w:sz="8" w:space="0" w:color="AEAEAE"/>
              <w:right w:val="single" w:sz="8" w:space="0" w:color="E0E0E0"/>
            </w:tcBorders>
            <w:shd w:val="clear" w:color="auto" w:fill="FFFFFF"/>
          </w:tcPr>
          <w:p w14:paraId="7CF08CB3"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2,614</w:t>
            </w:r>
          </w:p>
        </w:tc>
        <w:tc>
          <w:tcPr>
            <w:tcW w:w="556" w:type="dxa"/>
            <w:tcBorders>
              <w:top w:val="single" w:sz="8" w:space="0" w:color="AEAEAE"/>
              <w:left w:val="single" w:sz="8" w:space="0" w:color="E0E0E0"/>
              <w:bottom w:val="single" w:sz="8" w:space="0" w:color="AEAEAE"/>
              <w:right w:val="nil"/>
            </w:tcBorders>
            <w:shd w:val="clear" w:color="auto" w:fill="FFFFFF"/>
          </w:tcPr>
          <w:p w14:paraId="3352B60D"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,010</w:t>
            </w:r>
          </w:p>
        </w:tc>
      </w:tr>
      <w:tr w:rsidR="00814F33" w:rsidRPr="00B91900" w14:paraId="38BA3B20" w14:textId="77777777" w:rsidTr="00F127AF">
        <w:trPr>
          <w:cantSplit/>
          <w:trHeight w:val="139"/>
        </w:trPr>
        <w:tc>
          <w:tcPr>
            <w:tcW w:w="696" w:type="dxa"/>
            <w:vMerge/>
            <w:tcBorders>
              <w:top w:val="single" w:sz="8" w:space="0" w:color="152935"/>
              <w:left w:val="nil"/>
              <w:bottom w:val="single" w:sz="8" w:space="0" w:color="152935"/>
              <w:right w:val="nil"/>
            </w:tcBorders>
            <w:shd w:val="clear" w:color="auto" w:fill="E0E0E0"/>
          </w:tcPr>
          <w:p w14:paraId="443114FD" w14:textId="77777777" w:rsidR="00814F33" w:rsidRPr="00B91900" w:rsidRDefault="00814F33" w:rsidP="009645CE">
            <w:pPr>
              <w:adjustRightInd w:val="0"/>
              <w:rPr>
                <w:rFonts w:ascii="Arial" w:hAnsi="Arial" w:cs="Arial"/>
                <w:color w:val="010205"/>
                <w:sz w:val="18"/>
                <w:szCs w:val="18"/>
              </w:rPr>
            </w:pPr>
          </w:p>
        </w:tc>
        <w:tc>
          <w:tcPr>
            <w:tcW w:w="973" w:type="dxa"/>
            <w:tcBorders>
              <w:top w:val="single" w:sz="8" w:space="0" w:color="AEAEAE"/>
              <w:left w:val="nil"/>
              <w:bottom w:val="single" w:sz="8" w:space="0" w:color="152935"/>
              <w:right w:val="nil"/>
            </w:tcBorders>
            <w:shd w:val="clear" w:color="auto" w:fill="E0E0E0"/>
          </w:tcPr>
          <w:p w14:paraId="29FF15FD" w14:textId="77777777" w:rsidR="00814F33" w:rsidRPr="00B91900" w:rsidRDefault="00814F33" w:rsidP="009645CE">
            <w:pPr>
              <w:adjustRightInd w:val="0"/>
              <w:ind w:left="60" w:right="60"/>
              <w:rPr>
                <w:rFonts w:ascii="Arial" w:hAnsi="Arial" w:cs="Arial"/>
                <w:color w:val="264A60"/>
                <w:sz w:val="18"/>
                <w:szCs w:val="18"/>
              </w:rPr>
            </w:pPr>
            <w:r w:rsidRPr="00B91900">
              <w:rPr>
                <w:rFonts w:ascii="Arial" w:hAnsi="Arial" w:cs="Arial"/>
                <w:color w:val="264A60"/>
                <w:sz w:val="18"/>
                <w:szCs w:val="18"/>
              </w:rPr>
              <w:t>timeline</w:t>
            </w:r>
          </w:p>
        </w:tc>
        <w:tc>
          <w:tcPr>
            <w:tcW w:w="695" w:type="dxa"/>
            <w:tcBorders>
              <w:top w:val="single" w:sz="8" w:space="0" w:color="AEAEAE"/>
              <w:left w:val="nil"/>
              <w:bottom w:val="single" w:sz="8" w:space="0" w:color="152935"/>
              <w:right w:val="single" w:sz="8" w:space="0" w:color="E0E0E0"/>
            </w:tcBorders>
            <w:shd w:val="clear" w:color="auto" w:fill="FFFFFF"/>
          </w:tcPr>
          <w:p w14:paraId="39FB49DA"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,154</w:t>
            </w:r>
          </w:p>
        </w:tc>
        <w:tc>
          <w:tcPr>
            <w:tcW w:w="821" w:type="dxa"/>
            <w:tcBorders>
              <w:top w:val="single" w:sz="8" w:space="0" w:color="AEAEAE"/>
              <w:left w:val="single" w:sz="8" w:space="0" w:color="E0E0E0"/>
              <w:bottom w:val="single" w:sz="8" w:space="0" w:color="152935"/>
              <w:right w:val="single" w:sz="8" w:space="0" w:color="E0E0E0"/>
            </w:tcBorders>
            <w:shd w:val="clear" w:color="auto" w:fill="FFFFFF"/>
          </w:tcPr>
          <w:p w14:paraId="784CF9D9"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,187</w:t>
            </w:r>
          </w:p>
        </w:tc>
        <w:tc>
          <w:tcPr>
            <w:tcW w:w="793" w:type="dxa"/>
            <w:tcBorders>
              <w:top w:val="single" w:sz="8" w:space="0" w:color="AEAEAE"/>
              <w:left w:val="single" w:sz="8" w:space="0" w:color="E0E0E0"/>
              <w:bottom w:val="single" w:sz="8" w:space="0" w:color="152935"/>
              <w:right w:val="single" w:sz="8" w:space="0" w:color="E0E0E0"/>
            </w:tcBorders>
            <w:shd w:val="clear" w:color="auto" w:fill="FFFFFF"/>
          </w:tcPr>
          <w:p w14:paraId="3C19E8E0"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,096</w:t>
            </w:r>
          </w:p>
        </w:tc>
        <w:tc>
          <w:tcPr>
            <w:tcW w:w="611" w:type="dxa"/>
            <w:tcBorders>
              <w:top w:val="single" w:sz="8" w:space="0" w:color="AEAEAE"/>
              <w:left w:val="single" w:sz="8" w:space="0" w:color="E0E0E0"/>
              <w:bottom w:val="single" w:sz="8" w:space="0" w:color="152935"/>
              <w:right w:val="single" w:sz="8" w:space="0" w:color="E0E0E0"/>
            </w:tcBorders>
            <w:shd w:val="clear" w:color="auto" w:fill="FFFFFF"/>
          </w:tcPr>
          <w:p w14:paraId="4907BAB5"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,820</w:t>
            </w:r>
          </w:p>
        </w:tc>
        <w:tc>
          <w:tcPr>
            <w:tcW w:w="556" w:type="dxa"/>
            <w:tcBorders>
              <w:top w:val="single" w:sz="8" w:space="0" w:color="AEAEAE"/>
              <w:left w:val="single" w:sz="8" w:space="0" w:color="E0E0E0"/>
              <w:bottom w:val="single" w:sz="8" w:space="0" w:color="152935"/>
              <w:right w:val="nil"/>
            </w:tcBorders>
            <w:shd w:val="clear" w:color="auto" w:fill="FFFFFF"/>
          </w:tcPr>
          <w:p w14:paraId="489289B8" w14:textId="77777777" w:rsidR="00814F33" w:rsidRPr="00B91900" w:rsidRDefault="00814F33" w:rsidP="009645CE">
            <w:pPr>
              <w:adjustRightInd w:val="0"/>
              <w:ind w:left="60" w:right="60"/>
              <w:jc w:val="right"/>
              <w:rPr>
                <w:rFonts w:ascii="Arial" w:hAnsi="Arial" w:cs="Arial"/>
                <w:color w:val="010205"/>
                <w:sz w:val="18"/>
                <w:szCs w:val="18"/>
              </w:rPr>
            </w:pPr>
            <w:r w:rsidRPr="00B91900">
              <w:rPr>
                <w:rFonts w:ascii="Arial" w:hAnsi="Arial" w:cs="Arial"/>
                <w:color w:val="010205"/>
                <w:sz w:val="18"/>
                <w:szCs w:val="18"/>
              </w:rPr>
              <w:t>,414</w:t>
            </w:r>
          </w:p>
        </w:tc>
      </w:tr>
      <w:tr w:rsidR="00814F33" w:rsidRPr="00B91900" w14:paraId="19ECE081" w14:textId="77777777" w:rsidTr="00F127AF">
        <w:trPr>
          <w:cantSplit/>
          <w:trHeight w:val="193"/>
        </w:trPr>
        <w:tc>
          <w:tcPr>
            <w:tcW w:w="5146" w:type="dxa"/>
            <w:gridSpan w:val="7"/>
            <w:tcBorders>
              <w:top w:val="nil"/>
              <w:left w:val="nil"/>
              <w:bottom w:val="nil"/>
              <w:right w:val="nil"/>
            </w:tcBorders>
            <w:shd w:val="clear" w:color="auto" w:fill="FFFFFF"/>
          </w:tcPr>
          <w:p w14:paraId="5B7B07F3" w14:textId="77777777" w:rsidR="00814F33" w:rsidRPr="00B91900" w:rsidRDefault="00814F33" w:rsidP="00F127AF">
            <w:pPr>
              <w:adjustRightInd w:val="0"/>
              <w:ind w:right="60"/>
              <w:rPr>
                <w:rFonts w:ascii="Arial" w:hAnsi="Arial" w:cs="Arial"/>
                <w:color w:val="010205"/>
                <w:sz w:val="18"/>
                <w:szCs w:val="18"/>
              </w:rPr>
            </w:pPr>
            <w:r w:rsidRPr="00B91900">
              <w:rPr>
                <w:rFonts w:ascii="Arial" w:hAnsi="Arial" w:cs="Arial"/>
                <w:color w:val="010205"/>
                <w:sz w:val="18"/>
                <w:szCs w:val="18"/>
              </w:rPr>
              <w:t>a. Dependent Variable: kepuasanpengguna</w:t>
            </w:r>
          </w:p>
        </w:tc>
      </w:tr>
    </w:tbl>
    <w:p w14:paraId="22E03BC7" w14:textId="77777777" w:rsidR="00814F33" w:rsidRPr="00814F33" w:rsidRDefault="00814F33" w:rsidP="00F127AF">
      <w:pPr>
        <w:jc w:val="center"/>
        <w:rPr>
          <w:sz w:val="24"/>
          <w:szCs w:val="24"/>
          <w:lang w:val="id-ID"/>
        </w:rPr>
      </w:pPr>
    </w:p>
    <w:p w14:paraId="0ABA9F69" w14:textId="77777777" w:rsidR="00814F33" w:rsidRPr="00814F33" w:rsidRDefault="00814F33" w:rsidP="00172C4C">
      <w:pPr>
        <w:jc w:val="center"/>
        <w:rPr>
          <w:sz w:val="24"/>
          <w:szCs w:val="24"/>
          <w:lang w:val="id-ID"/>
        </w:rPr>
      </w:pPr>
    </w:p>
    <w:p w14:paraId="2B83E6F0" w14:textId="77777777" w:rsidR="00172C4C" w:rsidRPr="008962AC" w:rsidRDefault="00172C4C" w:rsidP="00172C4C">
      <w:pPr>
        <w:pStyle w:val="Default"/>
        <w:jc w:val="both"/>
      </w:pPr>
      <w:r w:rsidRPr="008962AC">
        <w:t>Dari hasil perhitungan pada tabel 4.6 dapat disajikan dalam bentuk persamaan re</w:t>
      </w:r>
      <w:r>
        <w:t>gesi standardized yaitu Y= O</w:t>
      </w:r>
      <w:proofErr w:type="gramStart"/>
      <w:r>
        <w:t>,199</w:t>
      </w:r>
      <w:proofErr w:type="gramEnd"/>
      <w:r>
        <w:t xml:space="preserve"> + 0,246 + 0,032</w:t>
      </w:r>
      <w:r w:rsidRPr="008962AC">
        <w:t xml:space="preserve"> + </w:t>
      </w:r>
      <w:r>
        <w:t>0,354 + 0,096</w:t>
      </w:r>
      <w:r w:rsidRPr="008962AC">
        <w:t xml:space="preserve">. Hasil persamaan regresi berganda tersebut memberi pengertian sebagai berikut: </w:t>
      </w:r>
    </w:p>
    <w:p w14:paraId="7E3F556F" w14:textId="77777777" w:rsidR="00172C4C" w:rsidRPr="008962AC" w:rsidRDefault="00172C4C" w:rsidP="00172C4C">
      <w:pPr>
        <w:pStyle w:val="Default"/>
        <w:spacing w:after="304"/>
        <w:ind w:left="284" w:hanging="284"/>
        <w:jc w:val="both"/>
      </w:pPr>
      <w:r>
        <w:t>1</w:t>
      </w:r>
      <w:r w:rsidRPr="008962AC">
        <w:t xml:space="preserve">. Variabel </w:t>
      </w:r>
      <w:r w:rsidRPr="008962AC">
        <w:rPr>
          <w:i/>
          <w:iCs/>
        </w:rPr>
        <w:t xml:space="preserve">content </w:t>
      </w:r>
      <w:r w:rsidRPr="008962AC">
        <w:t>berpengaru</w:t>
      </w:r>
      <w:r>
        <w:t>h</w:t>
      </w:r>
      <w:r w:rsidRPr="008962AC">
        <w:t xml:space="preserve"> positif terhadap mahasiswa dengan nilai koefisien sebesar 0, </w:t>
      </w:r>
      <w:r>
        <w:t>199</w:t>
      </w:r>
      <w:r w:rsidRPr="008962AC">
        <w:t xml:space="preserve">. Hal ini menyatakan bahwa </w:t>
      </w:r>
      <w:r w:rsidRPr="008962AC">
        <w:rPr>
          <w:i/>
          <w:iCs/>
        </w:rPr>
        <w:t xml:space="preserve">content </w:t>
      </w:r>
      <w:r w:rsidRPr="008962AC">
        <w:t xml:space="preserve">semakin tinggi, maka mahasiswa koefisien meningkat. </w:t>
      </w:r>
    </w:p>
    <w:p w14:paraId="5EBD71C4" w14:textId="77777777" w:rsidR="00172C4C" w:rsidRPr="008962AC" w:rsidRDefault="00172C4C" w:rsidP="00172C4C">
      <w:pPr>
        <w:pStyle w:val="Default"/>
        <w:ind w:left="284" w:hanging="284"/>
        <w:jc w:val="both"/>
      </w:pPr>
      <w:r>
        <w:t>2</w:t>
      </w:r>
      <w:r w:rsidRPr="008962AC">
        <w:t xml:space="preserve">. Variabel </w:t>
      </w:r>
      <w:r w:rsidRPr="008962AC">
        <w:rPr>
          <w:i/>
          <w:iCs/>
        </w:rPr>
        <w:t xml:space="preserve">accuracy </w:t>
      </w:r>
      <w:r w:rsidRPr="008962AC">
        <w:t>berpengaru</w:t>
      </w:r>
      <w:r>
        <w:t>h</w:t>
      </w:r>
      <w:r w:rsidRPr="008962AC">
        <w:t xml:space="preserve"> negatif terhadap mahasiswa dengan nilai koefisien sebesar 0, </w:t>
      </w:r>
      <w:r>
        <w:t>246</w:t>
      </w:r>
      <w:r w:rsidRPr="008962AC">
        <w:t xml:space="preserve">. </w:t>
      </w:r>
      <w:proofErr w:type="gramStart"/>
      <w:r w:rsidRPr="008962AC">
        <w:t xml:space="preserve">Hal ini menyatakan bahwa </w:t>
      </w:r>
      <w:r w:rsidRPr="008962AC">
        <w:rPr>
          <w:i/>
          <w:iCs/>
        </w:rPr>
        <w:t xml:space="preserve">accuracy </w:t>
      </w:r>
      <w:r w:rsidRPr="008962AC">
        <w:t xml:space="preserve">semakin </w:t>
      </w:r>
      <w:r>
        <w:t>tinggi</w:t>
      </w:r>
      <w:r w:rsidRPr="008962AC">
        <w:t>, maka mahasiswa koefisien me</w:t>
      </w:r>
      <w:r>
        <w:t>ningkat</w:t>
      </w:r>
      <w:r w:rsidRPr="008962AC">
        <w:t>.</w:t>
      </w:r>
      <w:proofErr w:type="gramEnd"/>
      <w:r w:rsidRPr="008962AC">
        <w:t xml:space="preserve"> </w:t>
      </w:r>
    </w:p>
    <w:p w14:paraId="24C26284" w14:textId="77777777" w:rsidR="00172C4C" w:rsidRPr="008962AC" w:rsidRDefault="00172C4C" w:rsidP="00172C4C">
      <w:pPr>
        <w:pStyle w:val="Default"/>
        <w:spacing w:after="303"/>
        <w:ind w:left="284" w:hanging="284"/>
        <w:jc w:val="both"/>
      </w:pPr>
      <w:r>
        <w:t>3</w:t>
      </w:r>
      <w:r w:rsidRPr="008962AC">
        <w:t xml:space="preserve">. Variabel </w:t>
      </w:r>
      <w:r w:rsidRPr="008962AC">
        <w:rPr>
          <w:i/>
          <w:iCs/>
        </w:rPr>
        <w:t xml:space="preserve">format </w:t>
      </w:r>
      <w:r w:rsidRPr="008962AC">
        <w:t>berpengaru</w:t>
      </w:r>
      <w:r>
        <w:t>h</w:t>
      </w:r>
      <w:r w:rsidRPr="008962AC">
        <w:t xml:space="preserve"> negatif terhadap mahasiswa denga</w:t>
      </w:r>
      <w:r>
        <w:t>n nilai koefisien sebesar 0,   032</w:t>
      </w:r>
      <w:r w:rsidRPr="008962AC">
        <w:t xml:space="preserve">. </w:t>
      </w:r>
      <w:proofErr w:type="gramStart"/>
      <w:r w:rsidRPr="008962AC">
        <w:t xml:space="preserve">Hal ini menyatakan bahwa </w:t>
      </w:r>
      <w:r w:rsidRPr="008962AC">
        <w:rPr>
          <w:i/>
          <w:iCs/>
        </w:rPr>
        <w:t xml:space="preserve">format </w:t>
      </w:r>
      <w:r w:rsidRPr="008962AC">
        <w:t>semakin renda</w:t>
      </w:r>
      <w:r>
        <w:t>h</w:t>
      </w:r>
      <w:r w:rsidRPr="008962AC">
        <w:t>, maka mahasiswa koefisien menurun.</w:t>
      </w:r>
      <w:proofErr w:type="gramEnd"/>
      <w:r w:rsidRPr="008962AC">
        <w:t xml:space="preserve"> </w:t>
      </w:r>
    </w:p>
    <w:p w14:paraId="504A3486" w14:textId="77777777" w:rsidR="00172C4C" w:rsidRPr="008962AC" w:rsidRDefault="00172C4C" w:rsidP="00172C4C">
      <w:pPr>
        <w:pStyle w:val="Default"/>
        <w:spacing w:after="303"/>
        <w:ind w:left="284" w:hanging="284"/>
        <w:jc w:val="both"/>
      </w:pPr>
      <w:r>
        <w:lastRenderedPageBreak/>
        <w:t>4</w:t>
      </w:r>
      <w:r w:rsidRPr="008962AC">
        <w:t xml:space="preserve">. Variabel </w:t>
      </w:r>
      <w:proofErr w:type="gramStart"/>
      <w:r w:rsidRPr="008962AC">
        <w:rPr>
          <w:i/>
          <w:iCs/>
        </w:rPr>
        <w:t>ease</w:t>
      </w:r>
      <w:proofErr w:type="gramEnd"/>
      <w:r w:rsidRPr="008962AC">
        <w:rPr>
          <w:i/>
          <w:iCs/>
        </w:rPr>
        <w:t xml:space="preserve"> of use </w:t>
      </w:r>
      <w:r w:rsidRPr="008962AC">
        <w:t>berpengaru</w:t>
      </w:r>
      <w:r>
        <w:t>h</w:t>
      </w:r>
      <w:r w:rsidRPr="008962AC">
        <w:t xml:space="preserve"> positif terhadap mahasiswa denga</w:t>
      </w:r>
      <w:r>
        <w:t>n nilai koefisien sebesar 0, 354</w:t>
      </w:r>
      <w:r w:rsidRPr="008962AC">
        <w:t xml:space="preserve">. Hal ini menyatakan bahwa </w:t>
      </w:r>
      <w:r w:rsidRPr="008962AC">
        <w:rPr>
          <w:i/>
          <w:iCs/>
        </w:rPr>
        <w:t xml:space="preserve">ease of use </w:t>
      </w:r>
      <w:r w:rsidRPr="008962AC">
        <w:t xml:space="preserve">semakin tinggi, maka mahasiswa koefisien meningkat. </w:t>
      </w:r>
    </w:p>
    <w:p w14:paraId="49CDD8F6" w14:textId="77777777" w:rsidR="00172C4C" w:rsidRPr="008962AC" w:rsidRDefault="00172C4C" w:rsidP="00172C4C">
      <w:pPr>
        <w:pStyle w:val="Default"/>
        <w:ind w:left="284" w:hanging="284"/>
        <w:jc w:val="both"/>
      </w:pPr>
      <w:r>
        <w:t>5</w:t>
      </w:r>
      <w:r w:rsidRPr="008962AC">
        <w:t xml:space="preserve">. Variabel </w:t>
      </w:r>
      <w:r w:rsidRPr="008962AC">
        <w:rPr>
          <w:i/>
          <w:iCs/>
        </w:rPr>
        <w:t xml:space="preserve">timeliness </w:t>
      </w:r>
      <w:r w:rsidRPr="008962AC">
        <w:t>berpengaru</w:t>
      </w:r>
      <w:r>
        <w:t>hnegatif</w:t>
      </w:r>
      <w:r w:rsidRPr="008962AC">
        <w:t xml:space="preserve"> terhadap mahasiswa denga</w:t>
      </w:r>
      <w:r>
        <w:t>n nilai koefisien sebesar 0,096</w:t>
      </w:r>
      <w:r w:rsidRPr="008962AC">
        <w:t xml:space="preserve">. </w:t>
      </w:r>
      <w:proofErr w:type="gramStart"/>
      <w:r w:rsidRPr="008962AC">
        <w:t xml:space="preserve">Hal ini menyatakan bahwa </w:t>
      </w:r>
      <w:r w:rsidRPr="008962AC">
        <w:rPr>
          <w:i/>
          <w:iCs/>
        </w:rPr>
        <w:t xml:space="preserve">timeliness </w:t>
      </w:r>
      <w:r w:rsidRPr="008962AC">
        <w:t xml:space="preserve">semakin </w:t>
      </w:r>
      <w:r>
        <w:t>rendah, maka mahasiswa koefisien menurun</w:t>
      </w:r>
      <w:r w:rsidRPr="008962AC">
        <w:t>.</w:t>
      </w:r>
      <w:proofErr w:type="gramEnd"/>
      <w:r w:rsidRPr="008962AC">
        <w:t xml:space="preserve"> </w:t>
      </w:r>
    </w:p>
    <w:p w14:paraId="79093EDD" w14:textId="77777777" w:rsidR="00172C4C" w:rsidRPr="008962AC" w:rsidRDefault="00172C4C" w:rsidP="00172C4C">
      <w:pPr>
        <w:pStyle w:val="Default"/>
        <w:jc w:val="both"/>
      </w:pPr>
      <w:r w:rsidRPr="008962AC">
        <w:rPr>
          <w:b/>
          <w:bCs/>
        </w:rPr>
        <w:t xml:space="preserve">Pembahasan </w:t>
      </w:r>
    </w:p>
    <w:p w14:paraId="72BD9AE5" w14:textId="77777777" w:rsidR="00172C4C" w:rsidRDefault="00172C4C" w:rsidP="00172C4C">
      <w:pPr>
        <w:pStyle w:val="Default"/>
        <w:jc w:val="both"/>
        <w:rPr>
          <w:lang w:val="id-ID"/>
        </w:rPr>
      </w:pPr>
      <w:r>
        <w:rPr>
          <w:lang w:val="id-ID"/>
        </w:rPr>
        <w:t xml:space="preserve">                  </w:t>
      </w:r>
      <w:proofErr w:type="gramStart"/>
      <w:r w:rsidRPr="008962AC">
        <w:t xml:space="preserve">Penelitian yang dilakukan di Universitas </w:t>
      </w:r>
      <w:r>
        <w:t>Negeri Padang</w:t>
      </w:r>
      <w:r w:rsidRPr="008962AC">
        <w:t xml:space="preserve"> mengenai analisis kepuasan penggunaan terhadap</w:t>
      </w:r>
      <w:r>
        <w:t xml:space="preserve"> E-OFFICE BAK di</w:t>
      </w:r>
      <w:r w:rsidRPr="008962AC">
        <w:t xml:space="preserve"> portal</w:t>
      </w:r>
      <w:r>
        <w:t xml:space="preserve"> unp.ac.id</w:t>
      </w:r>
      <w:r w:rsidRPr="008962AC">
        <w:t xml:space="preserve"> menggunakan </w:t>
      </w:r>
      <w:r w:rsidRPr="008962AC">
        <w:rPr>
          <w:i/>
          <w:iCs/>
        </w:rPr>
        <w:t xml:space="preserve">eucs </w:t>
      </w:r>
      <w:r w:rsidRPr="008962AC">
        <w:t>dalam penelitian ini mengelolah data primer.</w:t>
      </w:r>
      <w:proofErr w:type="gramEnd"/>
      <w:r w:rsidRPr="008962AC">
        <w:t xml:space="preserve"> Dalam penelitian ini variabel </w:t>
      </w:r>
      <w:r w:rsidRPr="008962AC">
        <w:rPr>
          <w:i/>
          <w:iCs/>
        </w:rPr>
        <w:t xml:space="preserve">content </w:t>
      </w:r>
      <w:r w:rsidRPr="008962AC">
        <w:t>berp</w:t>
      </w:r>
      <w:r>
        <w:t>engaruh positif sebesar 0,199</w:t>
      </w:r>
      <w:r w:rsidRPr="008962AC">
        <w:t xml:space="preserve">, variabel </w:t>
      </w:r>
      <w:r w:rsidRPr="008962AC">
        <w:rPr>
          <w:i/>
          <w:iCs/>
        </w:rPr>
        <w:t xml:space="preserve">accuracy </w:t>
      </w:r>
      <w:r w:rsidRPr="008962AC">
        <w:t>b</w:t>
      </w:r>
      <w:r>
        <w:t>erpengaruh positif sebesar 0,246</w:t>
      </w:r>
      <w:r w:rsidRPr="008962AC">
        <w:t xml:space="preserve">, variabel </w:t>
      </w:r>
      <w:r w:rsidRPr="008962AC">
        <w:rPr>
          <w:i/>
          <w:iCs/>
        </w:rPr>
        <w:t xml:space="preserve">format </w:t>
      </w:r>
      <w:r w:rsidRPr="008962AC">
        <w:t>b</w:t>
      </w:r>
      <w:r>
        <w:t>erpengaruh negatif sebesar 0,032</w:t>
      </w:r>
      <w:r w:rsidRPr="008962AC">
        <w:t xml:space="preserve">, variabel </w:t>
      </w:r>
      <w:r w:rsidRPr="008962AC">
        <w:rPr>
          <w:i/>
          <w:iCs/>
        </w:rPr>
        <w:t xml:space="preserve">ease of use </w:t>
      </w:r>
      <w:r w:rsidRPr="008962AC">
        <w:t>b</w:t>
      </w:r>
      <w:r>
        <w:t>erpengaruh positif sebesar 0,354</w:t>
      </w:r>
      <w:r w:rsidRPr="008962AC">
        <w:t xml:space="preserve">, variabel </w:t>
      </w:r>
      <w:r w:rsidRPr="008962AC">
        <w:rPr>
          <w:i/>
          <w:iCs/>
        </w:rPr>
        <w:t xml:space="preserve">timeliness </w:t>
      </w:r>
      <w:r w:rsidRPr="008962AC">
        <w:t>b</w:t>
      </w:r>
      <w:r>
        <w:t>erpengaruh negatif sebesar 0,096</w:t>
      </w:r>
      <w:r w:rsidRPr="008962AC">
        <w:t xml:space="preserve"> dan signifikan terhadap mahasiswa Universitas </w:t>
      </w:r>
      <w:r>
        <w:t>Negeri Padang</w:t>
      </w:r>
      <w:r w:rsidRPr="008962AC">
        <w:t xml:space="preserve">. </w:t>
      </w:r>
      <w:proofErr w:type="gramStart"/>
      <w:r w:rsidRPr="008962AC">
        <w:t>Diantar</w:t>
      </w:r>
      <w:r>
        <w:t>a</w:t>
      </w:r>
      <w:r w:rsidRPr="008962AC">
        <w:t xml:space="preserve"> 5 variabel eucs yaitu </w:t>
      </w:r>
      <w:r w:rsidRPr="008962AC">
        <w:rPr>
          <w:i/>
          <w:iCs/>
        </w:rPr>
        <w:t>content, accuracy, format, ease of use dan timeliness</w:t>
      </w:r>
      <w:r w:rsidRPr="008962AC">
        <w:t xml:space="preserve">, yang lebih domain variabel </w:t>
      </w:r>
      <w:r w:rsidRPr="008962AC">
        <w:rPr>
          <w:i/>
          <w:iCs/>
        </w:rPr>
        <w:t xml:space="preserve">ease of use </w:t>
      </w:r>
      <w:r w:rsidRPr="008962AC">
        <w:t>b</w:t>
      </w:r>
      <w:r>
        <w:t>erpengaruh positif sebesar 0,354</w:t>
      </w:r>
      <w:r w:rsidRPr="008962AC">
        <w:t xml:space="preserve"> terhadap kepuasan pelangan.</w:t>
      </w:r>
      <w:proofErr w:type="gramEnd"/>
    </w:p>
    <w:p w14:paraId="6EEC31B5" w14:textId="41A170BC" w:rsidR="00172C4C" w:rsidRPr="005D6D75" w:rsidRDefault="00172C4C" w:rsidP="00814F33">
      <w:pPr>
        <w:pStyle w:val="Default"/>
        <w:numPr>
          <w:ilvl w:val="0"/>
          <w:numId w:val="3"/>
        </w:numPr>
        <w:ind w:left="426" w:hanging="426"/>
        <w:jc w:val="both"/>
        <w:rPr>
          <w:b/>
        </w:rPr>
      </w:pPr>
      <w:r w:rsidRPr="005D6D75">
        <w:rPr>
          <w:b/>
          <w:bCs/>
        </w:rPr>
        <w:t xml:space="preserve">Kesimpulan </w:t>
      </w:r>
    </w:p>
    <w:p w14:paraId="763BE9F5" w14:textId="77777777" w:rsidR="00172C4C" w:rsidRPr="00E512A5" w:rsidRDefault="00172C4C" w:rsidP="00172C4C">
      <w:pPr>
        <w:pStyle w:val="Default"/>
        <w:spacing w:after="303"/>
        <w:ind w:left="426" w:hanging="426"/>
        <w:jc w:val="both"/>
        <w:rPr>
          <w:rFonts w:asciiTheme="majorHAnsi" w:hAnsiTheme="majorHAnsi"/>
          <w:lang w:val="id-ID"/>
        </w:rPr>
      </w:pPr>
      <w:r w:rsidRPr="00E512A5">
        <w:rPr>
          <w:rFonts w:asciiTheme="majorHAnsi" w:hAnsiTheme="majorHAnsi" w:cs="Arial"/>
          <w:lang w:val="id-ID"/>
        </w:rPr>
        <w:t xml:space="preserve">                </w:t>
      </w:r>
      <w:r w:rsidRPr="00E512A5">
        <w:rPr>
          <w:rFonts w:asciiTheme="majorHAnsi" w:hAnsiTheme="majorHAnsi" w:cs="Arial"/>
        </w:rPr>
        <w:t xml:space="preserve">Berdasarkan hasil penelitianyang telah dilakukan, maka dapat diambil kesimpulan sebagai </w:t>
      </w:r>
      <w:proofErr w:type="gramStart"/>
      <w:r w:rsidRPr="00E512A5">
        <w:rPr>
          <w:rFonts w:asciiTheme="majorHAnsi" w:hAnsiTheme="majorHAnsi" w:cs="Arial"/>
        </w:rPr>
        <w:t>berikut :</w:t>
      </w:r>
      <w:proofErr w:type="gramEnd"/>
      <w:r w:rsidRPr="00E512A5">
        <w:rPr>
          <w:rFonts w:asciiTheme="majorHAnsi" w:hAnsiTheme="majorHAnsi" w:cs="Arial"/>
        </w:rPr>
        <w:t xml:space="preserve"> </w:t>
      </w:r>
    </w:p>
    <w:p w14:paraId="738B49EC" w14:textId="77777777" w:rsidR="00172C4C" w:rsidRPr="008962AC" w:rsidRDefault="00172C4C" w:rsidP="00172C4C">
      <w:pPr>
        <w:pStyle w:val="Default"/>
        <w:spacing w:after="303"/>
        <w:ind w:left="426" w:hanging="426"/>
        <w:jc w:val="both"/>
      </w:pPr>
      <w:r w:rsidRPr="008962AC">
        <w:t xml:space="preserve">1. Dari nila t hitung dan ringkat signifikan masing-masing variabel yaitu </w:t>
      </w:r>
      <w:r w:rsidRPr="008962AC">
        <w:rPr>
          <w:i/>
          <w:iCs/>
        </w:rPr>
        <w:t xml:space="preserve">content, accuracy, format, ease of use dan timeliness </w:t>
      </w:r>
      <w:r w:rsidRPr="008962AC">
        <w:t xml:space="preserve">yang diperoleh menunjukan bahwa memang ada pengaruh yang positif dan signifikan terhadap kepuasan pemakai </w:t>
      </w:r>
      <w:r>
        <w:rPr>
          <w:i/>
          <w:iCs/>
        </w:rPr>
        <w:t xml:space="preserve">e-office bak di portal unp.ac.id </w:t>
      </w:r>
      <w:r w:rsidRPr="008962AC">
        <w:t xml:space="preserve">Universitas </w:t>
      </w:r>
      <w:r>
        <w:t>Negeri Padang</w:t>
      </w:r>
      <w:r w:rsidRPr="008962AC">
        <w:t xml:space="preserve"> secara parsial. </w:t>
      </w:r>
    </w:p>
    <w:p w14:paraId="419FCE8E" w14:textId="77777777" w:rsidR="00172C4C" w:rsidRPr="005D6D75" w:rsidRDefault="00172C4C" w:rsidP="00172C4C">
      <w:pPr>
        <w:pStyle w:val="Default"/>
        <w:ind w:left="284" w:hanging="284"/>
        <w:jc w:val="both"/>
        <w:rPr>
          <w:lang w:val="id-ID"/>
        </w:rPr>
      </w:pPr>
      <w:r w:rsidRPr="008962AC">
        <w:t xml:space="preserve">2. Dari nila f hitung dan ringkat signifikan masing-masing variabel yaitu </w:t>
      </w:r>
      <w:r w:rsidRPr="008962AC">
        <w:rPr>
          <w:i/>
          <w:iCs/>
        </w:rPr>
        <w:t xml:space="preserve">content, accuracy, format, ease of use dan timeliness </w:t>
      </w:r>
      <w:r w:rsidRPr="008962AC">
        <w:t xml:space="preserve">yang diperoleh menunjukan bahwa memang ada pengaruh yang positif dan signifikan terhadap kepuasan pemakai </w:t>
      </w:r>
      <w:r>
        <w:rPr>
          <w:i/>
          <w:iCs/>
        </w:rPr>
        <w:t xml:space="preserve">e-office bak di portal unp.ac.id </w:t>
      </w:r>
      <w:r w:rsidRPr="008962AC">
        <w:t xml:space="preserve">Universitas </w:t>
      </w:r>
      <w:r>
        <w:t>Negeri Padang secara</w:t>
      </w:r>
      <w:r w:rsidRPr="008962AC">
        <w:t xml:space="preserve"> simultan. </w:t>
      </w:r>
    </w:p>
    <w:p w14:paraId="2AC4061D" w14:textId="77777777" w:rsidR="00172C4C" w:rsidRPr="008962AC" w:rsidRDefault="00172C4C" w:rsidP="00172C4C">
      <w:pPr>
        <w:pStyle w:val="Default"/>
        <w:jc w:val="both"/>
      </w:pPr>
    </w:p>
    <w:p w14:paraId="3D2B48EC" w14:textId="77777777" w:rsidR="00172C4C" w:rsidRPr="00814F33" w:rsidRDefault="00172C4C" w:rsidP="00814F33">
      <w:pPr>
        <w:pStyle w:val="ListParagraph"/>
        <w:numPr>
          <w:ilvl w:val="0"/>
          <w:numId w:val="3"/>
        </w:numPr>
        <w:autoSpaceDE w:val="0"/>
        <w:autoSpaceDN w:val="0"/>
        <w:adjustRightInd w:val="0"/>
        <w:spacing w:after="0" w:line="240" w:lineRule="auto"/>
        <w:ind w:left="426" w:hanging="284"/>
        <w:rPr>
          <w:rFonts w:asciiTheme="majorHAnsi" w:hAnsiTheme="majorHAnsi"/>
          <w:b/>
          <w:color w:val="000000"/>
          <w:sz w:val="24"/>
          <w:szCs w:val="24"/>
          <w:lang w:val="id-ID"/>
        </w:rPr>
      </w:pPr>
      <w:r w:rsidRPr="00814F33">
        <w:rPr>
          <w:rFonts w:asciiTheme="majorHAnsi" w:hAnsiTheme="majorHAnsi"/>
          <w:b/>
          <w:color w:val="000000"/>
          <w:sz w:val="24"/>
          <w:szCs w:val="24"/>
          <w:lang w:val="id-ID"/>
        </w:rPr>
        <w:lastRenderedPageBreak/>
        <w:t>Daftar Pustaka</w:t>
      </w:r>
    </w:p>
    <w:p w14:paraId="40995D07" w14:textId="77777777" w:rsidR="00172C4C" w:rsidRPr="00D909DC" w:rsidRDefault="00172C4C" w:rsidP="00172C4C">
      <w:pPr>
        <w:pStyle w:val="ListParagraph"/>
        <w:autoSpaceDE w:val="0"/>
        <w:autoSpaceDN w:val="0"/>
        <w:adjustRightInd w:val="0"/>
        <w:spacing w:after="0" w:line="240" w:lineRule="auto"/>
        <w:ind w:left="567"/>
        <w:jc w:val="center"/>
        <w:rPr>
          <w:rFonts w:asciiTheme="majorHAnsi" w:hAnsiTheme="majorHAnsi"/>
          <w:b/>
          <w:color w:val="000000"/>
          <w:sz w:val="24"/>
          <w:szCs w:val="24"/>
          <w:lang w:val="id-ID"/>
        </w:rPr>
      </w:pPr>
    </w:p>
    <w:p w14:paraId="5692A078" w14:textId="77777777" w:rsidR="00172C4C" w:rsidRPr="00D909DC" w:rsidRDefault="00172C4C" w:rsidP="00172C4C">
      <w:pPr>
        <w:pStyle w:val="Default"/>
        <w:ind w:left="993" w:hanging="993"/>
        <w:jc w:val="both"/>
        <w:rPr>
          <w:rFonts w:asciiTheme="majorHAnsi" w:hAnsiTheme="majorHAnsi" w:cs="Calibri"/>
          <w:lang w:val="id-ID"/>
        </w:rPr>
      </w:pPr>
      <w:proofErr w:type="gramStart"/>
      <w:r w:rsidRPr="00D909DC">
        <w:rPr>
          <w:rFonts w:asciiTheme="majorHAnsi" w:hAnsiTheme="majorHAnsi"/>
        </w:rPr>
        <w:t>Armstrong, et al, 2006.</w:t>
      </w:r>
      <w:proofErr w:type="gramEnd"/>
      <w:r w:rsidRPr="00D909DC">
        <w:rPr>
          <w:rFonts w:asciiTheme="majorHAnsi" w:hAnsiTheme="majorHAnsi"/>
        </w:rPr>
        <w:t xml:space="preserve"> </w:t>
      </w:r>
      <w:proofErr w:type="gramStart"/>
      <w:r w:rsidRPr="00D909DC">
        <w:rPr>
          <w:rFonts w:asciiTheme="majorHAnsi" w:hAnsiTheme="majorHAnsi"/>
        </w:rPr>
        <w:t>kepuasan</w:t>
      </w:r>
      <w:proofErr w:type="gramEnd"/>
      <w:r w:rsidRPr="00D909DC">
        <w:rPr>
          <w:rFonts w:asciiTheme="majorHAnsi" w:hAnsiTheme="majorHAnsi"/>
        </w:rPr>
        <w:t xml:space="preserve"> adalah perasaan seseorang yang dihasilkan dari </w:t>
      </w:r>
      <w:r w:rsidRPr="00D909DC">
        <w:rPr>
          <w:rFonts w:asciiTheme="majorHAnsi" w:hAnsiTheme="majorHAnsi" w:cs="Calibri"/>
        </w:rPr>
        <w:t>membandingkan kinerja produk yang dirasakan (</w:t>
      </w:r>
      <w:r w:rsidRPr="00D909DC">
        <w:rPr>
          <w:rFonts w:asciiTheme="majorHAnsi" w:hAnsiTheme="majorHAnsi"/>
        </w:rPr>
        <w:t xml:space="preserve">atau hasil) </w:t>
      </w:r>
      <w:r w:rsidRPr="00D909DC">
        <w:rPr>
          <w:rFonts w:asciiTheme="majorHAnsi" w:hAnsiTheme="majorHAnsi" w:cs="Calibri"/>
        </w:rPr>
        <w:t>dalam kaitannya dengan harapannya.</w:t>
      </w:r>
    </w:p>
    <w:p w14:paraId="52230E02" w14:textId="77777777" w:rsidR="00172C4C" w:rsidRPr="00D909DC" w:rsidRDefault="00172C4C" w:rsidP="00172C4C">
      <w:pPr>
        <w:pStyle w:val="Default"/>
        <w:ind w:left="993" w:hanging="993"/>
        <w:jc w:val="both"/>
        <w:rPr>
          <w:rFonts w:asciiTheme="majorHAnsi" w:hAnsiTheme="majorHAnsi"/>
          <w:lang w:val="id-ID"/>
        </w:rPr>
      </w:pPr>
      <w:proofErr w:type="gramStart"/>
      <w:r w:rsidRPr="00D909DC">
        <w:rPr>
          <w:rFonts w:asciiTheme="majorHAnsi" w:hAnsiTheme="majorHAnsi"/>
        </w:rPr>
        <w:t>Anonim, 2008.</w:t>
      </w:r>
      <w:proofErr w:type="gramEnd"/>
      <w:r w:rsidRPr="00D909DC">
        <w:rPr>
          <w:rFonts w:asciiTheme="majorHAnsi" w:hAnsiTheme="majorHAnsi"/>
        </w:rPr>
        <w:t xml:space="preserve"> (</w:t>
      </w:r>
      <w:proofErr w:type="gramStart"/>
      <w:r w:rsidRPr="00D909DC">
        <w:rPr>
          <w:rFonts w:asciiTheme="majorHAnsi" w:hAnsiTheme="majorHAnsi"/>
        </w:rPr>
        <w:t>,</w:t>
      </w:r>
      <w:r w:rsidRPr="00D909DC">
        <w:rPr>
          <w:rFonts w:asciiTheme="majorHAnsi" w:hAnsiTheme="majorHAnsi"/>
          <w:i/>
          <w:iCs/>
        </w:rPr>
        <w:t>www.omerwin.com</w:t>
      </w:r>
      <w:proofErr w:type="gramEnd"/>
      <w:r w:rsidRPr="00D909DC">
        <w:rPr>
          <w:rFonts w:asciiTheme="majorHAnsi" w:hAnsiTheme="majorHAnsi"/>
        </w:rPr>
        <w:t xml:space="preserve">), pengertian dari </w:t>
      </w:r>
      <w:r w:rsidRPr="00D909DC">
        <w:rPr>
          <w:rFonts w:asciiTheme="majorHAnsi" w:hAnsiTheme="majorHAnsi"/>
          <w:i/>
          <w:iCs/>
        </w:rPr>
        <w:t xml:space="preserve">website </w:t>
      </w:r>
      <w:r w:rsidRPr="00D909DC">
        <w:rPr>
          <w:rFonts w:asciiTheme="majorHAnsi" w:hAnsiTheme="majorHAnsi"/>
        </w:rPr>
        <w:t xml:space="preserve">portal adalah sebuah situs yang berfungsi untuk meletakkan informasi di </w:t>
      </w:r>
      <w:r w:rsidRPr="00D909DC">
        <w:rPr>
          <w:rFonts w:asciiTheme="majorHAnsi" w:hAnsiTheme="majorHAnsi"/>
          <w:i/>
          <w:iCs/>
        </w:rPr>
        <w:t>www</w:t>
      </w:r>
      <w:r w:rsidRPr="00D909DC">
        <w:rPr>
          <w:rFonts w:asciiTheme="majorHAnsi" w:hAnsiTheme="majorHAnsi"/>
        </w:rPr>
        <w:t xml:space="preserve">. Sebuah </w:t>
      </w:r>
      <w:r w:rsidRPr="00D909DC">
        <w:rPr>
          <w:rFonts w:asciiTheme="majorHAnsi" w:hAnsiTheme="majorHAnsi"/>
          <w:i/>
          <w:iCs/>
        </w:rPr>
        <w:t xml:space="preserve">website </w:t>
      </w:r>
      <w:r w:rsidRPr="00D909DC">
        <w:rPr>
          <w:rFonts w:asciiTheme="majorHAnsi" w:hAnsiTheme="majorHAnsi"/>
        </w:rPr>
        <w:t xml:space="preserve">portal pastinya </w:t>
      </w:r>
      <w:proofErr w:type="gramStart"/>
      <w:r w:rsidRPr="00D909DC">
        <w:rPr>
          <w:rFonts w:asciiTheme="majorHAnsi" w:hAnsiTheme="majorHAnsi"/>
        </w:rPr>
        <w:t>akan</w:t>
      </w:r>
      <w:proofErr w:type="gramEnd"/>
      <w:r w:rsidRPr="00D909DC">
        <w:rPr>
          <w:rFonts w:asciiTheme="majorHAnsi" w:hAnsiTheme="majorHAnsi"/>
        </w:rPr>
        <w:t xml:space="preserve"> menampilkan informasi yang terkolaborasi dengan desain dan beragam tampilan.</w:t>
      </w:r>
    </w:p>
    <w:p w14:paraId="25DD4A94" w14:textId="77777777" w:rsidR="00172C4C" w:rsidRPr="00D909DC" w:rsidRDefault="00172C4C" w:rsidP="00172C4C">
      <w:pPr>
        <w:pStyle w:val="Default"/>
        <w:ind w:left="993" w:hanging="993"/>
        <w:jc w:val="both"/>
        <w:rPr>
          <w:rFonts w:asciiTheme="majorHAnsi" w:hAnsiTheme="majorHAnsi"/>
          <w:lang w:val="id-ID"/>
        </w:rPr>
      </w:pPr>
      <w:proofErr w:type="gramStart"/>
      <w:r w:rsidRPr="00D909DC">
        <w:rPr>
          <w:rFonts w:asciiTheme="majorHAnsi" w:hAnsiTheme="majorHAnsi"/>
        </w:rPr>
        <w:t>Byun &amp; Finnie, 2011.</w:t>
      </w:r>
      <w:proofErr w:type="gramEnd"/>
      <w:r w:rsidRPr="00D909DC">
        <w:rPr>
          <w:rFonts w:asciiTheme="majorHAnsi" w:hAnsiTheme="majorHAnsi"/>
        </w:rPr>
        <w:t xml:space="preserve"> </w:t>
      </w:r>
      <w:proofErr w:type="gramStart"/>
      <w:r w:rsidRPr="00D909DC">
        <w:rPr>
          <w:rFonts w:asciiTheme="majorHAnsi" w:hAnsiTheme="majorHAnsi"/>
        </w:rPr>
        <w:t>pengukuran</w:t>
      </w:r>
      <w:proofErr w:type="gramEnd"/>
      <w:r w:rsidRPr="00D909DC">
        <w:rPr>
          <w:rFonts w:asciiTheme="majorHAnsi" w:hAnsiTheme="majorHAnsi"/>
        </w:rPr>
        <w:t xml:space="preserve"> tingkat kepuasan pengguna diambil berdasarkan penelitian Spool et al.</w:t>
      </w:r>
    </w:p>
    <w:p w14:paraId="3582E02A" w14:textId="77777777" w:rsidR="00172C4C" w:rsidRPr="00D909DC" w:rsidRDefault="00172C4C" w:rsidP="00172C4C">
      <w:pPr>
        <w:pStyle w:val="Default"/>
        <w:ind w:left="993" w:hanging="993"/>
        <w:jc w:val="both"/>
        <w:rPr>
          <w:rFonts w:asciiTheme="majorHAnsi" w:hAnsiTheme="majorHAnsi"/>
          <w:lang w:val="id-ID"/>
        </w:rPr>
      </w:pPr>
      <w:proofErr w:type="gramStart"/>
      <w:r w:rsidRPr="00D909DC">
        <w:rPr>
          <w:rFonts w:asciiTheme="majorHAnsi" w:hAnsiTheme="majorHAnsi"/>
        </w:rPr>
        <w:t>Champion dan AA.K.</w:t>
      </w:r>
      <w:proofErr w:type="gramEnd"/>
      <w:r w:rsidRPr="00D909DC">
        <w:rPr>
          <w:rFonts w:asciiTheme="majorHAnsi" w:hAnsiTheme="majorHAnsi"/>
        </w:rPr>
        <w:t xml:space="preserve"> Baila menyatakan bahwa sampel cukup valid untuk di analisis secara statistik sedikitnya diperlukan 30 sampai 100 responden (Manase </w:t>
      </w:r>
      <w:proofErr w:type="gramStart"/>
      <w:r w:rsidRPr="00D909DC">
        <w:rPr>
          <w:rFonts w:asciiTheme="majorHAnsi" w:hAnsiTheme="majorHAnsi"/>
        </w:rPr>
        <w:t>malo :</w:t>
      </w:r>
      <w:proofErr w:type="gramEnd"/>
      <w:r w:rsidRPr="00D909DC">
        <w:rPr>
          <w:rFonts w:asciiTheme="majorHAnsi" w:hAnsiTheme="majorHAnsi"/>
        </w:rPr>
        <w:t xml:space="preserve"> 268).</w:t>
      </w:r>
    </w:p>
    <w:p w14:paraId="78DE8146" w14:textId="77777777" w:rsidR="00172C4C" w:rsidRPr="00D909DC" w:rsidRDefault="00172C4C" w:rsidP="00172C4C">
      <w:pPr>
        <w:pStyle w:val="Default"/>
        <w:ind w:left="993" w:hanging="993"/>
        <w:jc w:val="both"/>
        <w:rPr>
          <w:rFonts w:asciiTheme="majorHAnsi" w:hAnsiTheme="majorHAnsi"/>
          <w:i/>
          <w:iCs/>
          <w:lang w:val="id-ID"/>
        </w:rPr>
      </w:pPr>
      <w:proofErr w:type="gramStart"/>
      <w:r w:rsidRPr="00D909DC">
        <w:rPr>
          <w:rFonts w:asciiTheme="majorHAnsi" w:hAnsiTheme="majorHAnsi"/>
        </w:rPr>
        <w:t>Doll dan Torkzadeh, 1988.</w:t>
      </w:r>
      <w:proofErr w:type="gramEnd"/>
      <w:r w:rsidRPr="00D909DC">
        <w:rPr>
          <w:rFonts w:asciiTheme="majorHAnsi" w:hAnsiTheme="majorHAnsi"/>
        </w:rPr>
        <w:t xml:space="preserve"> </w:t>
      </w:r>
      <w:proofErr w:type="gramStart"/>
      <w:r w:rsidRPr="00D909DC">
        <w:rPr>
          <w:rFonts w:asciiTheme="majorHAnsi" w:hAnsiTheme="majorHAnsi"/>
        </w:rPr>
        <w:t>model</w:t>
      </w:r>
      <w:proofErr w:type="gramEnd"/>
      <w:r w:rsidRPr="00D909DC">
        <w:rPr>
          <w:rFonts w:asciiTheme="majorHAnsi" w:hAnsiTheme="majorHAnsi"/>
        </w:rPr>
        <w:t xml:space="preserve"> </w:t>
      </w:r>
      <w:r w:rsidRPr="00D909DC">
        <w:rPr>
          <w:rFonts w:asciiTheme="majorHAnsi" w:hAnsiTheme="majorHAnsi"/>
          <w:i/>
          <w:iCs/>
        </w:rPr>
        <w:t xml:space="preserve">End User Computing Satisfaction (EUCS). </w:t>
      </w:r>
      <w:proofErr w:type="gramStart"/>
      <w:r w:rsidRPr="00D909DC">
        <w:rPr>
          <w:rFonts w:asciiTheme="majorHAnsi" w:hAnsiTheme="majorHAnsi"/>
        </w:rPr>
        <w:t xml:space="preserve">Penelitian ini adalah model </w:t>
      </w:r>
      <w:r w:rsidRPr="00D909DC">
        <w:rPr>
          <w:rFonts w:asciiTheme="majorHAnsi" w:hAnsiTheme="majorHAnsi"/>
          <w:i/>
          <w:iCs/>
        </w:rPr>
        <w:t xml:space="preserve">EUCS (End User Computing Satisfaction) </w:t>
      </w:r>
      <w:r w:rsidRPr="00D909DC">
        <w:rPr>
          <w:rFonts w:asciiTheme="majorHAnsi" w:hAnsiTheme="majorHAnsi"/>
        </w:rPr>
        <w:t xml:space="preserve">dari kepuasan penerimaan dan pengguna sistem informasi </w:t>
      </w:r>
      <w:r w:rsidRPr="00D909DC">
        <w:rPr>
          <w:rFonts w:asciiTheme="majorHAnsi" w:hAnsiTheme="majorHAnsi"/>
          <w:i/>
          <w:iCs/>
        </w:rPr>
        <w:t>berbasis computer.</w:t>
      </w:r>
      <w:proofErr w:type="gramEnd"/>
    </w:p>
    <w:p w14:paraId="0B12485A" w14:textId="77777777" w:rsidR="00172C4C" w:rsidRPr="00D909DC" w:rsidRDefault="00172C4C" w:rsidP="00172C4C">
      <w:pPr>
        <w:pStyle w:val="Default"/>
        <w:ind w:left="993" w:hanging="993"/>
        <w:jc w:val="both"/>
        <w:rPr>
          <w:rFonts w:asciiTheme="majorHAnsi" w:hAnsiTheme="majorHAnsi"/>
          <w:lang w:val="id-ID"/>
        </w:rPr>
      </w:pPr>
      <w:proofErr w:type="gramStart"/>
      <w:r w:rsidRPr="00D909DC">
        <w:rPr>
          <w:rFonts w:asciiTheme="majorHAnsi" w:hAnsiTheme="majorHAnsi"/>
        </w:rPr>
        <w:t>Doll dan Torkzadeh, 1991.</w:t>
      </w:r>
      <w:proofErr w:type="gramEnd"/>
      <w:r w:rsidRPr="00D909DC">
        <w:rPr>
          <w:rFonts w:asciiTheme="majorHAnsi" w:hAnsiTheme="majorHAnsi"/>
        </w:rPr>
        <w:t xml:space="preserve"> Sebagai dasar untuk mengukur tingkat kepuasan pemakai/pengguna </w:t>
      </w:r>
      <w:r w:rsidRPr="00D909DC">
        <w:rPr>
          <w:rFonts w:asciiTheme="majorHAnsi" w:hAnsiTheme="majorHAnsi"/>
          <w:i/>
          <w:iCs/>
        </w:rPr>
        <w:t>Website</w:t>
      </w:r>
      <w:r w:rsidRPr="00D909DC">
        <w:rPr>
          <w:rFonts w:asciiTheme="majorHAnsi" w:hAnsiTheme="majorHAnsi"/>
        </w:rPr>
        <w:t xml:space="preserve">, peneliti menggunakan model </w:t>
      </w:r>
      <w:r w:rsidRPr="00D909DC">
        <w:rPr>
          <w:rFonts w:asciiTheme="majorHAnsi" w:hAnsiTheme="majorHAnsi"/>
          <w:i/>
          <w:iCs/>
        </w:rPr>
        <w:t xml:space="preserve">EUCS </w:t>
      </w:r>
      <w:r w:rsidRPr="00D909DC">
        <w:rPr>
          <w:rFonts w:asciiTheme="majorHAnsi" w:hAnsiTheme="majorHAnsi"/>
        </w:rPr>
        <w:t>Doll dan Torkzadeh’S.</w:t>
      </w:r>
    </w:p>
    <w:p w14:paraId="576E6A27" w14:textId="77777777" w:rsidR="00172C4C" w:rsidRPr="00D909DC" w:rsidRDefault="00172C4C" w:rsidP="00172C4C">
      <w:pPr>
        <w:adjustRightInd w:val="0"/>
        <w:ind w:left="993" w:hanging="993"/>
        <w:jc w:val="both"/>
        <w:rPr>
          <w:rFonts w:asciiTheme="majorHAnsi" w:hAnsiTheme="majorHAnsi"/>
          <w:b/>
          <w:color w:val="000000"/>
          <w:sz w:val="24"/>
          <w:szCs w:val="24"/>
          <w:lang w:val="id-ID"/>
        </w:rPr>
      </w:pPr>
      <w:r w:rsidRPr="00D909DC">
        <w:rPr>
          <w:rFonts w:asciiTheme="majorHAnsi" w:hAnsiTheme="majorHAnsi"/>
          <w:sz w:val="24"/>
          <w:szCs w:val="24"/>
        </w:rPr>
        <w:t xml:space="preserve">Doll dan Torkzadeh, Ahmar dan Paramon; 1988; 2005. </w:t>
      </w:r>
      <w:proofErr w:type="gramStart"/>
      <w:r w:rsidRPr="00D909DC">
        <w:rPr>
          <w:rFonts w:asciiTheme="majorHAnsi" w:hAnsiTheme="majorHAnsi"/>
          <w:sz w:val="24"/>
          <w:szCs w:val="24"/>
        </w:rPr>
        <w:t>mendifinisikan</w:t>
      </w:r>
      <w:proofErr w:type="gramEnd"/>
      <w:r w:rsidRPr="00D909DC">
        <w:rPr>
          <w:rFonts w:asciiTheme="majorHAnsi" w:hAnsiTheme="majorHAnsi"/>
          <w:sz w:val="24"/>
          <w:szCs w:val="24"/>
        </w:rPr>
        <w:t xml:space="preserve"> End User Computing Satisfaction (EUCS) adalah metode untuk mengukur tingkat kepuasan dari pengguna suatu sistem software aplikasi SI dengan membandingkan antara harapan dan kenyataan dari sebuah sistem informasi.</w:t>
      </w:r>
    </w:p>
    <w:p w14:paraId="41EB429E" w14:textId="77777777" w:rsidR="00172C4C" w:rsidRPr="005D6D75" w:rsidRDefault="00172C4C" w:rsidP="00172C4C">
      <w:pPr>
        <w:pStyle w:val="Default"/>
        <w:jc w:val="both"/>
        <w:rPr>
          <w:lang w:val="id-ID"/>
        </w:rPr>
      </w:pPr>
    </w:p>
    <w:p w14:paraId="7967892D" w14:textId="77777777" w:rsidR="00172C4C" w:rsidRPr="005D6D75" w:rsidRDefault="00172C4C" w:rsidP="00172C4C">
      <w:pPr>
        <w:pStyle w:val="Default"/>
        <w:jc w:val="both"/>
        <w:rPr>
          <w:lang w:val="id-ID"/>
        </w:rPr>
      </w:pPr>
    </w:p>
    <w:p w14:paraId="14068520" w14:textId="77777777" w:rsidR="00172C4C" w:rsidRPr="005D6D75" w:rsidRDefault="00172C4C" w:rsidP="00172C4C">
      <w:pPr>
        <w:pStyle w:val="Default"/>
        <w:ind w:left="284" w:hanging="284"/>
        <w:jc w:val="both"/>
        <w:rPr>
          <w:lang w:val="id-ID"/>
        </w:rPr>
      </w:pPr>
    </w:p>
    <w:sectPr w:rsidR="00172C4C" w:rsidRPr="005D6D75" w:rsidSect="00EE7A1D">
      <w:type w:val="continuous"/>
      <w:pgSz w:w="11907" w:h="16839" w:code="9"/>
      <w:pgMar w:top="1269" w:right="936" w:bottom="990" w:left="990" w:header="431" w:footer="431" w:gutter="0"/>
      <w:pgNumType w:start="1"/>
      <w:cols w:num="2" w:space="56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1EA71" w14:textId="77777777" w:rsidR="00B04036" w:rsidRDefault="00B04036">
      <w:r>
        <w:separator/>
      </w:r>
    </w:p>
  </w:endnote>
  <w:endnote w:type="continuationSeparator" w:id="0">
    <w:p w14:paraId="22452668" w14:textId="77777777" w:rsidR="00B04036" w:rsidRDefault="00B0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oadway">
    <w:altName w:val="Gabriola"/>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hnschrift SemiLight Condensed">
    <w:altName w:val="Segoe UI"/>
    <w:charset w:val="00"/>
    <w:family w:val="swiss"/>
    <w:pitch w:val="variable"/>
    <w:sig w:usb0="00000001"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ency FB">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01222"/>
      <w:docPartObj>
        <w:docPartGallery w:val="Page Numbers (Bottom of Page)"/>
        <w:docPartUnique/>
      </w:docPartObj>
    </w:sdtPr>
    <w:sdtEndPr>
      <w:rPr>
        <w:noProof/>
      </w:rPr>
    </w:sdtEndPr>
    <w:sdtContent>
      <w:p w14:paraId="48ABA998" w14:textId="77777777" w:rsidR="00EE7A1D" w:rsidRDefault="006B6C86">
        <w:pPr>
          <w:pStyle w:val="Footer"/>
        </w:pPr>
        <w:r>
          <w:rPr>
            <w:noProof/>
            <w:lang w:val="id-ID" w:eastAsia="id-ID"/>
          </w:rPr>
          <mc:AlternateContent>
            <mc:Choice Requires="wpg">
              <w:drawing>
                <wp:anchor distT="0" distB="0" distL="114300" distR="114300" simplePos="0" relativeHeight="251666432" behindDoc="0" locked="0" layoutInCell="1" allowOverlap="1" wp14:anchorId="5CB0C980" wp14:editId="052F16EF">
                  <wp:simplePos x="0" y="0"/>
                  <wp:positionH relativeFrom="column">
                    <wp:posOffset>2581</wp:posOffset>
                  </wp:positionH>
                  <wp:positionV relativeFrom="paragraph">
                    <wp:posOffset>-68580</wp:posOffset>
                  </wp:positionV>
                  <wp:extent cx="6318250" cy="257810"/>
                  <wp:effectExtent l="0" t="0" r="25400" b="889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257810"/>
                            <a:chOff x="960" y="15844"/>
                            <a:chExt cx="9950" cy="406"/>
                          </a:xfrm>
                        </wpg:grpSpPr>
                        <wps:wsp>
                          <wps:cNvPr id="10" name="Text Box 13"/>
                          <wps:cNvSpPr txBox="1">
                            <a:spLocks noChangeArrowheads="1"/>
                          </wps:cNvSpPr>
                          <wps:spPr bwMode="auto">
                            <a:xfrm>
                              <a:off x="8278" y="15853"/>
                              <a:ext cx="2632" cy="397"/>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19053" w14:textId="77777777" w:rsidR="00970FD5" w:rsidRPr="00EE7A1D" w:rsidRDefault="00970FD5" w:rsidP="00970FD5">
                                <w:pPr>
                                  <w:jc w:val="center"/>
                                  <w:rPr>
                                    <w:color w:val="FFFFFF" w:themeColor="background1"/>
                                    <w:sz w:val="28"/>
                                  </w:rPr>
                                </w:pPr>
                                <w:r w:rsidRPr="00C63710">
                                  <w:rPr>
                                    <w:b/>
                                    <w:color w:val="FFFFFF" w:themeColor="background1"/>
                                    <w:sz w:val="24"/>
                                    <w:lang w:val="sv-SE"/>
                                  </w:rPr>
                                  <w:t>E</w:t>
                                </w:r>
                                <w:r w:rsidRPr="00EE7A1D">
                                  <w:rPr>
                                    <w:color w:val="FFFFFF" w:themeColor="background1"/>
                                    <w:sz w:val="24"/>
                                    <w:lang w:val="sv-SE"/>
                                  </w:rPr>
                                  <w:t>-</w:t>
                                </w:r>
                                <w:r w:rsidRPr="00EE7A1D">
                                  <w:rPr>
                                    <w:b/>
                                    <w:color w:val="FFFFFF" w:themeColor="background1"/>
                                    <w:sz w:val="24"/>
                                    <w:lang w:val="sv-SE"/>
                                  </w:rPr>
                                  <w:t xml:space="preserve">ISSN: </w:t>
                                </w:r>
                                <w:r w:rsidRPr="00970FD5">
                                  <w:rPr>
                                    <w:b/>
                                    <w:color w:val="FFFFFF" w:themeColor="background1"/>
                                    <w:sz w:val="24"/>
                                    <w:lang w:val="sv-SE"/>
                                  </w:rPr>
                                  <w:t>2302-3295</w:t>
                                </w:r>
                              </w:p>
                              <w:p w14:paraId="18EAC2E8" w14:textId="77777777" w:rsidR="00EE7A1D" w:rsidRPr="00163B4B" w:rsidRDefault="00EE7A1D" w:rsidP="00EE7A1D">
                                <w:pPr>
                                  <w:jc w:val="center"/>
                                  <w:rPr>
                                    <w:color w:val="FFFFFF" w:themeColor="background1"/>
                                    <w:sz w:val="24"/>
                                  </w:rPr>
                                </w:pPr>
                              </w:p>
                            </w:txbxContent>
                          </wps:txbx>
                          <wps:bodyPr rot="0" vert="horz" wrap="square" lIns="91440" tIns="45720" rIns="91440" bIns="45720" anchor="t" anchorCtr="0" upright="1">
                            <a:noAutofit/>
                          </wps:bodyPr>
                        </wps:wsp>
                        <wps:wsp>
                          <wps:cNvPr id="11" name="AutoShape 14"/>
                          <wps:cNvCnPr>
                            <a:cxnSpLocks noChangeShapeType="1"/>
                          </wps:cNvCnPr>
                          <wps:spPr bwMode="auto">
                            <a:xfrm>
                              <a:off x="960" y="15844"/>
                              <a:ext cx="994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pt;margin-top:-5.4pt;width:497.5pt;height:20.3pt;z-index:251666432" coordorigin="960,15844" coordsize="995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">
                  <v:shapetype id="_x0000_t202" coordsize="21600,21600" o:spt="202" path="m,l,21600r21600,l21600,xe">
                    <v:stroke joinstyle="miter"/>
                    <v:path gradientshapeok="t" o:connecttype="rect"/>
                  </v:shapetype>
                  <v:shape id="Text Box 13" o:spid="_x0000_s1027" type="#_x0000_t202" style="position:absolute;left:8278;top:15853;width:263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61sQA&#10;AADbAAAADwAAAGRycy9kb3ducmV2LnhtbESPQW/CMAyF70j8h8hIu0HKJtDUkSI2CWmH7VC2H2A1&#10;pi1tnK4JJfz7+TBpN1vv+b3Pu31yvZpoDK1nA+tVBoq48rbl2sD313H5DCpEZIu9ZzJwpwD7Yj7b&#10;YW79jUuaTrFWEsIhRwNNjEOudagachhWfiAW7exHh1HWsdZ2xJuEu14/ZtlWO2xZGhoc6K2hqjtd&#10;nYEu3TeXn/LDHspp2L5unvpEn2tjHhbp8AIqUor/5r/rdyv4Qi+/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etbEAAAA2wAAAA8AAAAAAAAAAAAAAAAAmAIAAGRycy9k&#10;b3ducmV2LnhtbFBLBQYAAAAABAAEAPUAAACJAwAAAAA=&#10;" fillcolor="#548dd4 [1951]" stroked="f">
                    <v:textbox>
                      <w:txbxContent>
                        <w:p w14:paraId="6B619053" w14:textId="77777777" w:rsidR="00970FD5" w:rsidRPr="00EE7A1D" w:rsidRDefault="00970FD5" w:rsidP="00970FD5">
                          <w:pPr>
                            <w:jc w:val="center"/>
                            <w:rPr>
                              <w:color w:val="FFFFFF" w:themeColor="background1"/>
                              <w:sz w:val="28"/>
                            </w:rPr>
                          </w:pPr>
                          <w:r w:rsidRPr="00C63710">
                            <w:rPr>
                              <w:b/>
                              <w:color w:val="FFFFFF" w:themeColor="background1"/>
                              <w:sz w:val="24"/>
                              <w:lang w:val="sv-SE"/>
                            </w:rPr>
                            <w:t>E</w:t>
                          </w:r>
                          <w:r w:rsidRPr="00EE7A1D">
                            <w:rPr>
                              <w:color w:val="FFFFFF" w:themeColor="background1"/>
                              <w:sz w:val="24"/>
                              <w:lang w:val="sv-SE"/>
                            </w:rPr>
                            <w:t>-</w:t>
                          </w:r>
                          <w:r w:rsidRPr="00EE7A1D">
                            <w:rPr>
                              <w:b/>
                              <w:color w:val="FFFFFF" w:themeColor="background1"/>
                              <w:sz w:val="24"/>
                              <w:lang w:val="sv-SE"/>
                            </w:rPr>
                            <w:t xml:space="preserve">ISSN: </w:t>
                          </w:r>
                          <w:r w:rsidRPr="00970FD5">
                            <w:rPr>
                              <w:b/>
                              <w:color w:val="FFFFFF" w:themeColor="background1"/>
                              <w:sz w:val="24"/>
                              <w:lang w:val="sv-SE"/>
                            </w:rPr>
                            <w:t>2302-3295</w:t>
                          </w:r>
                        </w:p>
                        <w:p w14:paraId="18EAC2E8" w14:textId="77777777" w:rsidR="00EE7A1D" w:rsidRPr="00163B4B" w:rsidRDefault="00EE7A1D" w:rsidP="00EE7A1D">
                          <w:pPr>
                            <w:jc w:val="center"/>
                            <w:rPr>
                              <w:color w:val="FFFFFF" w:themeColor="background1"/>
                              <w:sz w:val="24"/>
                            </w:rPr>
                          </w:pPr>
                        </w:p>
                      </w:txbxContent>
                    </v:textbox>
                  </v:shape>
                  <v:shapetype id="_x0000_t32" coordsize="21600,21600" o:spt="32" o:oned="t" path="m,l21600,21600e" filled="f">
                    <v:path arrowok="t" fillok="f" o:connecttype="none"/>
                    <o:lock v:ext="edit" shapetype="t"/>
                  </v:shapetype>
                  <v:shape id="AutoShape 14" o:spid="_x0000_s1028" type="#_x0000_t32" style="position:absolute;left:960;top:15844;width:99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00EE7A1D">
          <w:fldChar w:fldCharType="begin"/>
        </w:r>
        <w:r w:rsidR="00EE7A1D">
          <w:instrText xml:space="preserve"> PAGE   \* MERGEFORMAT </w:instrText>
        </w:r>
        <w:r w:rsidR="00EE7A1D">
          <w:fldChar w:fldCharType="separate"/>
        </w:r>
        <w:r w:rsidR="005E0F73">
          <w:rPr>
            <w:noProof/>
          </w:rPr>
          <w:t>10</w:t>
        </w:r>
        <w:r w:rsidR="00EE7A1D">
          <w:rPr>
            <w:noProof/>
          </w:rPr>
          <w:fldChar w:fldCharType="end"/>
        </w:r>
      </w:p>
    </w:sdtContent>
  </w:sdt>
  <w:p w14:paraId="7C95F845" w14:textId="77777777" w:rsidR="00163B4B" w:rsidRDefault="00163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28391"/>
      <w:docPartObj>
        <w:docPartGallery w:val="Page Numbers (Bottom of Page)"/>
        <w:docPartUnique/>
      </w:docPartObj>
    </w:sdtPr>
    <w:sdtEndPr>
      <w:rPr>
        <w:noProof/>
      </w:rPr>
    </w:sdtEndPr>
    <w:sdtContent>
      <w:p w14:paraId="77AD45EA" w14:textId="77777777" w:rsidR="00EE7A1D" w:rsidRDefault="006B6C86">
        <w:pPr>
          <w:pStyle w:val="Footer"/>
          <w:jc w:val="right"/>
        </w:pPr>
        <w:r>
          <w:rPr>
            <w:noProof/>
            <w:lang w:val="id-ID" w:eastAsia="id-ID"/>
          </w:rPr>
          <mc:AlternateContent>
            <mc:Choice Requires="wpg">
              <w:drawing>
                <wp:anchor distT="0" distB="0" distL="114300" distR="114300" simplePos="0" relativeHeight="251662336" behindDoc="0" locked="0" layoutInCell="1" allowOverlap="1" wp14:anchorId="7A8F83B8" wp14:editId="6EBD332F">
                  <wp:simplePos x="0" y="0"/>
                  <wp:positionH relativeFrom="column">
                    <wp:posOffset>2581</wp:posOffset>
                  </wp:positionH>
                  <wp:positionV relativeFrom="paragraph">
                    <wp:posOffset>-44983</wp:posOffset>
                  </wp:positionV>
                  <wp:extent cx="6316980" cy="258445"/>
                  <wp:effectExtent l="0" t="0" r="26670" b="825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258445"/>
                            <a:chOff x="960" y="15691"/>
                            <a:chExt cx="9948" cy="407"/>
                          </a:xfrm>
                        </wpg:grpSpPr>
                        <wps:wsp>
                          <wps:cNvPr id="5" name="Text Box 10"/>
                          <wps:cNvSpPr txBox="1">
                            <a:spLocks noChangeArrowheads="1"/>
                          </wps:cNvSpPr>
                          <wps:spPr bwMode="auto">
                            <a:xfrm>
                              <a:off x="960" y="15701"/>
                              <a:ext cx="2632" cy="397"/>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AB37A" w14:textId="77777777" w:rsidR="00EE7A1D" w:rsidRPr="00EE7A1D" w:rsidRDefault="00EE7A1D" w:rsidP="00EE7A1D">
                                <w:pPr>
                                  <w:jc w:val="center"/>
                                  <w:rPr>
                                    <w:color w:val="FFFFFF" w:themeColor="background1"/>
                                    <w:sz w:val="28"/>
                                  </w:rPr>
                                </w:pPr>
                                <w:r w:rsidRPr="00C63710">
                                  <w:rPr>
                                    <w:b/>
                                    <w:color w:val="FFFFFF" w:themeColor="background1"/>
                                    <w:sz w:val="24"/>
                                    <w:lang w:val="sv-SE"/>
                                  </w:rPr>
                                  <w:t>E</w:t>
                                </w:r>
                                <w:r w:rsidRPr="00EE7A1D">
                                  <w:rPr>
                                    <w:color w:val="FFFFFF" w:themeColor="background1"/>
                                    <w:sz w:val="24"/>
                                    <w:lang w:val="sv-SE"/>
                                  </w:rPr>
                                  <w:t>-</w:t>
                                </w:r>
                                <w:r w:rsidRPr="00EE7A1D">
                                  <w:rPr>
                                    <w:b/>
                                    <w:color w:val="FFFFFF" w:themeColor="background1"/>
                                    <w:sz w:val="24"/>
                                    <w:lang w:val="sv-SE"/>
                                  </w:rPr>
                                  <w:t xml:space="preserve">ISSN: </w:t>
                                </w:r>
                                <w:r w:rsidR="00970FD5" w:rsidRPr="00970FD5">
                                  <w:rPr>
                                    <w:b/>
                                    <w:color w:val="FFFFFF" w:themeColor="background1"/>
                                    <w:sz w:val="24"/>
                                    <w:lang w:val="sv-SE"/>
                                  </w:rPr>
                                  <w:t>2302-3295</w:t>
                                </w:r>
                              </w:p>
                            </w:txbxContent>
                          </wps:txbx>
                          <wps:bodyPr rot="0" vert="horz" wrap="square" lIns="91440" tIns="45720" rIns="91440" bIns="45720" anchor="t" anchorCtr="0" upright="1">
                            <a:noAutofit/>
                          </wps:bodyPr>
                        </wps:wsp>
                        <wps:wsp>
                          <wps:cNvPr id="6" name="AutoShape 11"/>
                          <wps:cNvCnPr>
                            <a:cxnSpLocks noChangeShapeType="1"/>
                          </wps:cNvCnPr>
                          <wps:spPr bwMode="auto">
                            <a:xfrm>
                              <a:off x="960" y="15691"/>
                              <a:ext cx="994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left:0;text-align:left;margin-left:.2pt;margin-top:-3.55pt;width:497.4pt;height:20.35pt;z-index:251662336" coordorigin="960,15691" coordsize="994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">
                  <v:shapetype id="_x0000_t202" coordsize="21600,21600" o:spt="202" path="m,l,21600r21600,l21600,xe">
                    <v:stroke joinstyle="miter"/>
                    <v:path gradientshapeok="t" o:connecttype="rect"/>
                  </v:shapetype>
                  <v:shape id="Text Box 10" o:spid="_x0000_s1030" type="#_x0000_t202" style="position:absolute;left:960;top:15701;width:263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lnMMA&#10;AADaAAAADwAAAGRycy9kb3ducmV2LnhtbESPwWrDMBBE74X8g9hCb42cFIfgRjFuIZBDe7CTD1is&#10;re3GWjmW4sh/XxUKPQ4z84bZ5cH0YqLRdZYVrJYJCOLa6o4bBefT4XkLwnlkjb1lUjCTg3y/eNhh&#10;pu2dS5oq34gIYZehgtb7IZPS1S0ZdEs7EEfvy44GfZRjI/WI9wg3vVwnyUYa7DgutDjQe0v1pboZ&#10;BZcwp9/X8kMX5TRs3tKXPtDnSqmnx1C8gvAU/H/4r33UClL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lnMMAAADaAAAADwAAAAAAAAAAAAAAAACYAgAAZHJzL2Rv&#10;d25yZXYueG1sUEsFBgAAAAAEAAQA9QAAAIgDAAAAAA==&#10;" fillcolor="#548dd4 [1951]" stroked="f">
                    <v:textbox>
                      <w:txbxContent>
                        <w:p w14:paraId="266AB37A" w14:textId="77777777" w:rsidR="00EE7A1D" w:rsidRPr="00EE7A1D" w:rsidRDefault="00EE7A1D" w:rsidP="00EE7A1D">
                          <w:pPr>
                            <w:jc w:val="center"/>
                            <w:rPr>
                              <w:color w:val="FFFFFF" w:themeColor="background1"/>
                              <w:sz w:val="28"/>
                            </w:rPr>
                          </w:pPr>
                          <w:r w:rsidRPr="00C63710">
                            <w:rPr>
                              <w:b/>
                              <w:color w:val="FFFFFF" w:themeColor="background1"/>
                              <w:sz w:val="24"/>
                              <w:lang w:val="sv-SE"/>
                            </w:rPr>
                            <w:t>E</w:t>
                          </w:r>
                          <w:r w:rsidRPr="00EE7A1D">
                            <w:rPr>
                              <w:color w:val="FFFFFF" w:themeColor="background1"/>
                              <w:sz w:val="24"/>
                              <w:lang w:val="sv-SE"/>
                            </w:rPr>
                            <w:t>-</w:t>
                          </w:r>
                          <w:r w:rsidRPr="00EE7A1D">
                            <w:rPr>
                              <w:b/>
                              <w:color w:val="FFFFFF" w:themeColor="background1"/>
                              <w:sz w:val="24"/>
                              <w:lang w:val="sv-SE"/>
                            </w:rPr>
                            <w:t xml:space="preserve">ISSN: </w:t>
                          </w:r>
                          <w:r w:rsidR="00970FD5" w:rsidRPr="00970FD5">
                            <w:rPr>
                              <w:b/>
                              <w:color w:val="FFFFFF" w:themeColor="background1"/>
                              <w:sz w:val="24"/>
                              <w:lang w:val="sv-SE"/>
                            </w:rPr>
                            <w:t>2302-3295</w:t>
                          </w:r>
                        </w:p>
                      </w:txbxContent>
                    </v:textbox>
                  </v:shape>
                  <v:shapetype id="_x0000_t32" coordsize="21600,21600" o:spt="32" o:oned="t" path="m,l21600,21600e" filled="f">
                    <v:path arrowok="t" fillok="f" o:connecttype="none"/>
                    <o:lock v:ext="edit" shapetype="t"/>
                  </v:shapetype>
                  <v:shape id="AutoShape 11" o:spid="_x0000_s1031" type="#_x0000_t32" style="position:absolute;left:960;top:15691;width:99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EE7A1D">
          <w:fldChar w:fldCharType="begin"/>
        </w:r>
        <w:r w:rsidR="00EE7A1D">
          <w:instrText xml:space="preserve"> PAGE   \* MERGEFORMAT </w:instrText>
        </w:r>
        <w:r w:rsidR="00EE7A1D">
          <w:fldChar w:fldCharType="separate"/>
        </w:r>
        <w:r w:rsidR="005E0F73">
          <w:rPr>
            <w:noProof/>
          </w:rPr>
          <w:t>9</w:t>
        </w:r>
        <w:r w:rsidR="00EE7A1D">
          <w:rPr>
            <w:noProof/>
          </w:rPr>
          <w:fldChar w:fldCharType="end"/>
        </w:r>
      </w:p>
    </w:sdtContent>
  </w:sdt>
  <w:p w14:paraId="4D602C53" w14:textId="77777777" w:rsidR="00EE7A1D" w:rsidRDefault="00EE7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C7894" w14:textId="77777777" w:rsidR="00B04036" w:rsidRDefault="00B04036"/>
  </w:footnote>
  <w:footnote w:type="continuationSeparator" w:id="0">
    <w:p w14:paraId="570C4F54" w14:textId="77777777" w:rsidR="00B04036" w:rsidRDefault="00B0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9C72" w14:textId="77777777" w:rsidR="00163B4B" w:rsidRPr="00163B4B" w:rsidRDefault="00163B4B" w:rsidP="00163B4B">
    <w:pPr>
      <w:pStyle w:val="Header"/>
      <w:rPr>
        <w:rFonts w:ascii="Broadway" w:eastAsia="PMingLiU" w:hAnsi="Broadway"/>
        <w:b/>
        <w:sz w:val="24"/>
        <w:szCs w:val="28"/>
        <w:lang w:val="sv-SE"/>
      </w:rPr>
    </w:pPr>
  </w:p>
  <w:p w14:paraId="069F848E" w14:textId="2CB4D749" w:rsidR="003206F3" w:rsidRPr="00A41B8E" w:rsidRDefault="00DD6701" w:rsidP="00163B4B">
    <w:pPr>
      <w:pStyle w:val="Header"/>
      <w:rPr>
        <w:lang w:val="id-ID"/>
      </w:rPr>
    </w:pPr>
    <w:r w:rsidRPr="008E1C27">
      <w:rPr>
        <w:rFonts w:ascii="Bahnschrift SemiLight Condensed" w:eastAsia="PMingLiU" w:hAnsi="Bahnschrift SemiLight Condensed" w:cs="Arial"/>
        <w:b/>
        <w:color w:val="00B0F0"/>
        <w:sz w:val="32"/>
        <w:szCs w:val="28"/>
        <w:lang w:val="sv-SE"/>
      </w:rPr>
      <w:t>Vote</w:t>
    </w:r>
    <w:r w:rsidRPr="008E1C27">
      <w:rPr>
        <w:rFonts w:ascii="Bahnschrift SemiLight Condensed" w:eastAsia="PMingLiU" w:hAnsi="Bahnschrift SemiLight Condensed" w:cs="Arial"/>
        <w:b/>
        <w:color w:val="F79646" w:themeColor="accent6"/>
        <w:sz w:val="32"/>
        <w:szCs w:val="28"/>
        <w:lang w:val="sv-SE"/>
      </w:rPr>
      <w:t>TEKNIKA</w:t>
    </w:r>
    <w:r w:rsidR="00163B4B" w:rsidRPr="00DD6701">
      <w:rPr>
        <w:rFonts w:ascii="Arial Narrow" w:hAnsi="Arial Narrow"/>
      </w:rPr>
      <w:t xml:space="preserve"> </w:t>
    </w:r>
    <w:r w:rsidR="00163B4B" w:rsidRPr="00D3672F">
      <w:rPr>
        <w:b/>
        <w:lang w:val="sv-SE"/>
      </w:rPr>
      <w:t xml:space="preserve">Vol. </w:t>
    </w:r>
    <w:r w:rsidR="0055367A">
      <w:rPr>
        <w:b/>
        <w:lang w:val="sv-SE"/>
      </w:rPr>
      <w:t>8</w:t>
    </w:r>
    <w:r w:rsidR="00163B4B" w:rsidRPr="00D3672F">
      <w:rPr>
        <w:b/>
        <w:lang w:val="sv-SE"/>
      </w:rPr>
      <w:t xml:space="preserve">, No. </w:t>
    </w:r>
    <w:r w:rsidR="00A41B8E">
      <w:rPr>
        <w:b/>
        <w:lang w:val="id-ID"/>
      </w:rPr>
      <w:t>2</w:t>
    </w:r>
    <w:r w:rsidR="00163B4B" w:rsidRPr="00D3672F">
      <w:rPr>
        <w:b/>
        <w:lang w:val="sv-SE"/>
      </w:rPr>
      <w:t xml:space="preserve">, </w:t>
    </w:r>
    <w:r w:rsidR="00A41B8E">
      <w:rPr>
        <w:b/>
        <w:lang w:val="id-ID"/>
      </w:rPr>
      <w:t>Februari</w:t>
    </w:r>
    <w:r w:rsidR="0055367A">
      <w:rPr>
        <w:b/>
        <w:lang w:val="sv-SE"/>
      </w:rPr>
      <w:t xml:space="preserve"> 202</w:t>
    </w:r>
    <w:r w:rsidR="00A41B8E">
      <w:rPr>
        <w:b/>
        <w:lang w:val="id-ID"/>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2688" w14:textId="77777777" w:rsidR="00CA23E5" w:rsidRPr="00CA23E5" w:rsidRDefault="00CA23E5" w:rsidP="00CA23E5">
    <w:pPr>
      <w:pStyle w:val="Header"/>
      <w:jc w:val="right"/>
      <w:rPr>
        <w:rFonts w:ascii="Broadway" w:eastAsia="PMingLiU" w:hAnsi="Broadway"/>
        <w:b/>
        <w:szCs w:val="28"/>
        <w:lang w:val="sv-SE"/>
      </w:rPr>
    </w:pPr>
  </w:p>
  <w:p w14:paraId="458F2C93" w14:textId="702E8DD3" w:rsidR="00EE7A1D" w:rsidRPr="00CA23E5" w:rsidRDefault="008E1C27" w:rsidP="00CA23E5">
    <w:pPr>
      <w:pStyle w:val="Header"/>
      <w:jc w:val="right"/>
      <w:rPr>
        <w:lang w:val="en-GB"/>
      </w:rPr>
    </w:pPr>
    <w:r w:rsidRPr="00D3672F">
      <w:rPr>
        <w:b/>
        <w:lang w:val="sv-SE"/>
      </w:rPr>
      <w:t xml:space="preserve">Vol. </w:t>
    </w:r>
    <w:r>
      <w:rPr>
        <w:b/>
        <w:lang w:val="sv-SE"/>
      </w:rPr>
      <w:t>8</w:t>
    </w:r>
    <w:r w:rsidRPr="00D3672F">
      <w:rPr>
        <w:b/>
        <w:lang w:val="sv-SE"/>
      </w:rPr>
      <w:t xml:space="preserve">, No. </w:t>
    </w:r>
    <w:r w:rsidR="00A41B8E">
      <w:rPr>
        <w:b/>
        <w:lang w:val="id-ID"/>
      </w:rPr>
      <w:t>2</w:t>
    </w:r>
    <w:r w:rsidRPr="00D3672F">
      <w:rPr>
        <w:b/>
        <w:lang w:val="sv-SE"/>
      </w:rPr>
      <w:t xml:space="preserve">, </w:t>
    </w:r>
    <w:r w:rsidR="00A41B8E">
      <w:rPr>
        <w:b/>
        <w:lang w:val="id-ID"/>
      </w:rPr>
      <w:t xml:space="preserve">Februari </w:t>
    </w:r>
    <w:r w:rsidR="00A41B8E">
      <w:rPr>
        <w:b/>
        <w:lang w:val="sv-SE"/>
      </w:rPr>
      <w:t>202</w:t>
    </w:r>
    <w:r w:rsidR="00A41B8E">
      <w:rPr>
        <w:b/>
        <w:lang w:val="id-ID"/>
      </w:rPr>
      <w:t>1</w:t>
    </w:r>
    <w:r>
      <w:rPr>
        <w:b/>
        <w:lang w:val="sv-SE"/>
      </w:rPr>
      <w:t xml:space="preserve"> </w:t>
    </w:r>
    <w:r w:rsidRPr="008E1C27">
      <w:rPr>
        <w:rFonts w:ascii="Bahnschrift SemiLight Condensed" w:eastAsia="PMingLiU" w:hAnsi="Bahnschrift SemiLight Condensed" w:cs="Arial"/>
        <w:b/>
        <w:color w:val="00B0F0"/>
        <w:sz w:val="32"/>
        <w:szCs w:val="28"/>
        <w:lang w:val="sv-SE"/>
      </w:rPr>
      <w:t>Vote</w:t>
    </w:r>
    <w:r w:rsidRPr="008E1C27">
      <w:rPr>
        <w:rFonts w:ascii="Bahnschrift SemiLight Condensed" w:eastAsia="PMingLiU" w:hAnsi="Bahnschrift SemiLight Condensed" w:cs="Arial"/>
        <w:b/>
        <w:color w:val="F79646" w:themeColor="accent6"/>
        <w:sz w:val="32"/>
        <w:szCs w:val="28"/>
        <w:lang w:val="sv-SE"/>
      </w:rPr>
      <w:t>TEKNIKA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2DE41" w14:textId="1A5DF161" w:rsidR="00970FD5" w:rsidRDefault="00DD6701" w:rsidP="00970FD5">
    <w:pPr>
      <w:pStyle w:val="Header"/>
      <w:rPr>
        <w:rFonts w:ascii="Broadway" w:eastAsia="PMingLiU" w:hAnsi="Broadway"/>
        <w:b/>
        <w:sz w:val="28"/>
        <w:szCs w:val="28"/>
        <w:lang w:val="sv-SE"/>
      </w:rPr>
    </w:pPr>
    <w:r>
      <w:rPr>
        <w:rFonts w:ascii="Broadway" w:eastAsia="PMingLiU" w:hAnsi="Broadway"/>
        <w:b/>
        <w:noProof/>
        <w:sz w:val="30"/>
        <w:szCs w:val="28"/>
        <w:lang w:val="id-ID" w:eastAsia="id-ID"/>
      </w:rPr>
      <w:drawing>
        <wp:anchor distT="0" distB="0" distL="114300" distR="114300" simplePos="0" relativeHeight="251667456" behindDoc="0" locked="0" layoutInCell="1" allowOverlap="1" wp14:anchorId="0275CA9B" wp14:editId="38A77BAA">
          <wp:simplePos x="0" y="0"/>
          <wp:positionH relativeFrom="column">
            <wp:posOffset>-3810</wp:posOffset>
          </wp:positionH>
          <wp:positionV relativeFrom="paragraph">
            <wp:posOffset>31115</wp:posOffset>
          </wp:positionV>
          <wp:extent cx="1464052" cy="666750"/>
          <wp:effectExtent l="0" t="0" r="3175" b="0"/>
          <wp:wrapNone/>
          <wp:docPr id="2" name="Picture 2" descr="D:\Jurnal Voteknika\Logo\Logo Votek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nal Voteknika\Logo\Logo Votekni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052"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FD5">
      <w:rPr>
        <w:rFonts w:ascii="Broadway" w:eastAsia="PMingLiU" w:hAnsi="Broadway"/>
        <w:b/>
        <w:sz w:val="28"/>
        <w:szCs w:val="28"/>
        <w:lang w:val="sv-SE"/>
      </w:rPr>
      <w:t xml:space="preserve"> </w:t>
    </w:r>
  </w:p>
  <w:p w14:paraId="481535F6" w14:textId="749E59EB" w:rsidR="00970FD5" w:rsidRPr="008E1C27" w:rsidRDefault="00970FD5" w:rsidP="00DD6701">
    <w:pPr>
      <w:pStyle w:val="Header"/>
      <w:ind w:left="2410"/>
      <w:rPr>
        <w:rFonts w:ascii="Agency FB" w:hAnsi="Agency FB"/>
        <w:sz w:val="22"/>
        <w:lang w:val="sv-SE"/>
      </w:rPr>
    </w:pPr>
    <w:r w:rsidRPr="008E1C27">
      <w:rPr>
        <w:rFonts w:ascii="Agency FB" w:hAnsi="Agency FB"/>
        <w:sz w:val="22"/>
        <w:lang w:val="sv-SE"/>
      </w:rPr>
      <w:t>Jurnal Vo</w:t>
    </w:r>
    <w:r w:rsidR="00DD6701" w:rsidRPr="008E1C27">
      <w:rPr>
        <w:rFonts w:ascii="Agency FB" w:hAnsi="Agency FB"/>
        <w:sz w:val="22"/>
        <w:lang w:val="sv-SE"/>
      </w:rPr>
      <w:t>cati</w:t>
    </w:r>
    <w:r w:rsidRPr="008E1C27">
      <w:rPr>
        <w:rFonts w:ascii="Agency FB" w:hAnsi="Agency FB"/>
        <w:sz w:val="22"/>
        <w:lang w:val="sv-SE"/>
      </w:rPr>
      <w:t xml:space="preserve">onal Teknik Elektronika </w:t>
    </w:r>
    <w:r w:rsidR="0051476E" w:rsidRPr="008E1C27">
      <w:rPr>
        <w:rFonts w:ascii="Agency FB" w:hAnsi="Agency FB"/>
        <w:sz w:val="22"/>
        <w:lang w:val="sv-SE"/>
      </w:rPr>
      <w:t>dan</w:t>
    </w:r>
    <w:r w:rsidRPr="008E1C27">
      <w:rPr>
        <w:rFonts w:ascii="Agency FB" w:hAnsi="Agency FB"/>
        <w:sz w:val="22"/>
        <w:lang w:val="sv-SE"/>
      </w:rPr>
      <w:t xml:space="preserve"> Informatika</w:t>
    </w:r>
  </w:p>
  <w:p w14:paraId="70C3E9BE" w14:textId="77777777" w:rsidR="00970FD5" w:rsidRPr="008E1C27" w:rsidRDefault="00B04036" w:rsidP="00DD6701">
    <w:pPr>
      <w:pStyle w:val="Header"/>
      <w:ind w:left="2410"/>
      <w:rPr>
        <w:sz w:val="18"/>
        <w:lang w:val="sv-SE"/>
      </w:rPr>
    </w:pPr>
    <w:hyperlink r:id="rId2" w:history="1">
      <w:r w:rsidR="00970FD5" w:rsidRPr="008E1C27">
        <w:rPr>
          <w:rStyle w:val="Hyperlink"/>
          <w:sz w:val="18"/>
          <w:lang w:val="sv-SE"/>
        </w:rPr>
        <w:t>http://ejournal.unp.ac.id/index.php/voteknika/index</w:t>
      </w:r>
    </w:hyperlink>
  </w:p>
  <w:p w14:paraId="2366BAAB" w14:textId="57C189B3" w:rsidR="003206F3" w:rsidRPr="00970FD5" w:rsidRDefault="00970FD5" w:rsidP="00DD6701">
    <w:pPr>
      <w:pStyle w:val="Header"/>
      <w:tabs>
        <w:tab w:val="clear" w:pos="4320"/>
        <w:tab w:val="clear" w:pos="8640"/>
        <w:tab w:val="right" w:pos="10065"/>
      </w:tabs>
      <w:ind w:left="2410"/>
      <w:jc w:val="right"/>
    </w:pPr>
    <w:r w:rsidRPr="008E1C27">
      <w:rPr>
        <w:b/>
        <w:sz w:val="18"/>
        <w:lang w:val="sv-SE"/>
      </w:rPr>
      <w:t xml:space="preserve">Vol. </w:t>
    </w:r>
    <w:r w:rsidR="0055367A" w:rsidRPr="008E1C27">
      <w:rPr>
        <w:b/>
        <w:sz w:val="18"/>
        <w:lang w:val="sv-SE"/>
      </w:rPr>
      <w:t>8</w:t>
    </w:r>
    <w:r w:rsidRPr="008E1C27">
      <w:rPr>
        <w:b/>
        <w:sz w:val="18"/>
        <w:lang w:val="sv-SE"/>
      </w:rPr>
      <w:t xml:space="preserve">, No. </w:t>
    </w:r>
    <w:r w:rsidR="00A41B8E">
      <w:rPr>
        <w:b/>
        <w:sz w:val="18"/>
        <w:lang w:val="id-ID"/>
      </w:rPr>
      <w:t>2</w:t>
    </w:r>
    <w:r w:rsidRPr="008E1C27">
      <w:rPr>
        <w:b/>
        <w:sz w:val="18"/>
        <w:lang w:val="sv-SE"/>
      </w:rPr>
      <w:t xml:space="preserve">, </w:t>
    </w:r>
    <w:r w:rsidR="00A41B8E">
      <w:rPr>
        <w:b/>
        <w:sz w:val="18"/>
        <w:lang w:val="id-ID"/>
      </w:rPr>
      <w:t>Februari</w:t>
    </w:r>
    <w:r w:rsidR="0055367A" w:rsidRPr="008E1C27">
      <w:rPr>
        <w:b/>
        <w:sz w:val="18"/>
        <w:lang w:val="sv-SE"/>
      </w:rPr>
      <w:t xml:space="preserve"> 202</w:t>
    </w:r>
    <w:r w:rsidR="00A41B8E">
      <w:rPr>
        <w:b/>
        <w:sz w:val="18"/>
        <w:lang w:val="id-ID"/>
      </w:rPr>
      <w:t>1</w:t>
    </w:r>
    <w:r w:rsidR="00DD6701">
      <w:rPr>
        <w:lang w:val="sv-SE"/>
      </w:rPr>
      <w:tab/>
    </w:r>
    <w:r w:rsidRPr="00970FD5">
      <w:rPr>
        <w:b/>
        <w:lang w:val="sv-SE"/>
      </w:rPr>
      <w:t>E</w:t>
    </w:r>
    <w:r>
      <w:rPr>
        <w:lang w:val="sv-SE"/>
      </w:rPr>
      <w:t xml:space="preserve"> - </w:t>
    </w:r>
    <w:r>
      <w:rPr>
        <w:b/>
        <w:lang w:val="sv-SE"/>
      </w:rPr>
      <w:t xml:space="preserve">ISSN: </w:t>
    </w:r>
    <w:r>
      <w:rPr>
        <w:b/>
      </w:rPr>
      <w:t>2302-3295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3847" w:hanging="720"/>
      </w:pPr>
    </w:lvl>
    <w:lvl w:ilvl="4">
      <w:start w:val="1"/>
      <w:numFmt w:val="decimal"/>
      <w:pStyle w:val="Heading5"/>
      <w:lvlText w:val="(%5)"/>
      <w:legacy w:legacy="1" w:legacySpace="0" w:legacyIndent="720"/>
      <w:lvlJc w:val="left"/>
      <w:pPr>
        <w:ind w:left="4567" w:hanging="720"/>
      </w:pPr>
    </w:lvl>
    <w:lvl w:ilvl="5">
      <w:start w:val="1"/>
      <w:numFmt w:val="lowerLetter"/>
      <w:pStyle w:val="Heading6"/>
      <w:lvlText w:val="(%6)"/>
      <w:legacy w:legacy="1" w:legacySpace="0" w:legacyIndent="720"/>
      <w:lvlJc w:val="left"/>
      <w:pPr>
        <w:ind w:left="5287" w:hanging="720"/>
      </w:pPr>
    </w:lvl>
    <w:lvl w:ilvl="6">
      <w:start w:val="1"/>
      <w:numFmt w:val="lowerRoman"/>
      <w:pStyle w:val="Heading7"/>
      <w:lvlText w:val="(%7)"/>
      <w:legacy w:legacy="1" w:legacySpace="0" w:legacyIndent="720"/>
      <w:lvlJc w:val="left"/>
      <w:pPr>
        <w:ind w:left="6007" w:hanging="720"/>
      </w:pPr>
    </w:lvl>
    <w:lvl w:ilvl="7">
      <w:start w:val="1"/>
      <w:numFmt w:val="lowerLetter"/>
      <w:pStyle w:val="Heading8"/>
      <w:lvlText w:val="(%8)"/>
      <w:legacy w:legacy="1" w:legacySpace="0" w:legacyIndent="720"/>
      <w:lvlJc w:val="left"/>
      <w:pPr>
        <w:ind w:left="6727" w:hanging="720"/>
      </w:pPr>
    </w:lvl>
    <w:lvl w:ilvl="8">
      <w:start w:val="1"/>
      <w:numFmt w:val="lowerRoman"/>
      <w:pStyle w:val="Heading9"/>
      <w:lvlText w:val="(%9)"/>
      <w:legacy w:legacy="1" w:legacySpace="0" w:legacyIndent="720"/>
      <w:lvlJc w:val="left"/>
      <w:pPr>
        <w:ind w:left="7447" w:hanging="720"/>
      </w:pPr>
    </w:lvl>
  </w:abstractNum>
  <w:abstractNum w:abstractNumId="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
    <w:nsid w:val="463B062F"/>
    <w:multiLevelType w:val="hybridMultilevel"/>
    <w:tmpl w:val="9C7A647C"/>
    <w:lvl w:ilvl="0" w:tplc="04AA4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30DF6"/>
    <w:multiLevelType w:val="hybridMultilevel"/>
    <w:tmpl w:val="F628F4F4"/>
    <w:lvl w:ilvl="0" w:tplc="316C83C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evenAndOddHeader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0BCE"/>
    <w:rsid w:val="000341D0"/>
    <w:rsid w:val="000429F2"/>
    <w:rsid w:val="000546D8"/>
    <w:rsid w:val="000631AD"/>
    <w:rsid w:val="00066151"/>
    <w:rsid w:val="00071FBA"/>
    <w:rsid w:val="0009513E"/>
    <w:rsid w:val="000A325D"/>
    <w:rsid w:val="000B6731"/>
    <w:rsid w:val="000C28C4"/>
    <w:rsid w:val="000D14CD"/>
    <w:rsid w:val="000E34C3"/>
    <w:rsid w:val="000F28B9"/>
    <w:rsid w:val="00100FEA"/>
    <w:rsid w:val="00104F8E"/>
    <w:rsid w:val="001107A1"/>
    <w:rsid w:val="00116AEF"/>
    <w:rsid w:val="00120B48"/>
    <w:rsid w:val="00144E72"/>
    <w:rsid w:val="001461A1"/>
    <w:rsid w:val="00161F20"/>
    <w:rsid w:val="00163B4B"/>
    <w:rsid w:val="00163F8F"/>
    <w:rsid w:val="00172C4C"/>
    <w:rsid w:val="0017315B"/>
    <w:rsid w:val="00193AF2"/>
    <w:rsid w:val="001B163A"/>
    <w:rsid w:val="001B276F"/>
    <w:rsid w:val="001B2889"/>
    <w:rsid w:val="001C6F39"/>
    <w:rsid w:val="001D1635"/>
    <w:rsid w:val="001E4500"/>
    <w:rsid w:val="001F6D1B"/>
    <w:rsid w:val="00204216"/>
    <w:rsid w:val="00204FCB"/>
    <w:rsid w:val="00207E0F"/>
    <w:rsid w:val="00220278"/>
    <w:rsid w:val="00223F8C"/>
    <w:rsid w:val="0022707D"/>
    <w:rsid w:val="002434A1"/>
    <w:rsid w:val="002652D8"/>
    <w:rsid w:val="00270276"/>
    <w:rsid w:val="00276AC5"/>
    <w:rsid w:val="0028680D"/>
    <w:rsid w:val="00287D54"/>
    <w:rsid w:val="002D5F1B"/>
    <w:rsid w:val="002E4A13"/>
    <w:rsid w:val="00311FF1"/>
    <w:rsid w:val="003206F3"/>
    <w:rsid w:val="003207EF"/>
    <w:rsid w:val="00340FEC"/>
    <w:rsid w:val="00344059"/>
    <w:rsid w:val="00351C24"/>
    <w:rsid w:val="00360269"/>
    <w:rsid w:val="00381046"/>
    <w:rsid w:val="003853EB"/>
    <w:rsid w:val="00385816"/>
    <w:rsid w:val="003A0FE6"/>
    <w:rsid w:val="003A3C7C"/>
    <w:rsid w:val="003B5BC5"/>
    <w:rsid w:val="003D0EA7"/>
    <w:rsid w:val="003D2A8A"/>
    <w:rsid w:val="003D592B"/>
    <w:rsid w:val="003F0873"/>
    <w:rsid w:val="00400A43"/>
    <w:rsid w:val="00416935"/>
    <w:rsid w:val="004301FC"/>
    <w:rsid w:val="0043144F"/>
    <w:rsid w:val="00431BFA"/>
    <w:rsid w:val="00433782"/>
    <w:rsid w:val="00435FC1"/>
    <w:rsid w:val="0044189F"/>
    <w:rsid w:val="00462BFA"/>
    <w:rsid w:val="004631BC"/>
    <w:rsid w:val="00471971"/>
    <w:rsid w:val="004811F9"/>
    <w:rsid w:val="0048691F"/>
    <w:rsid w:val="004938A5"/>
    <w:rsid w:val="004B0830"/>
    <w:rsid w:val="004C1E16"/>
    <w:rsid w:val="004F2552"/>
    <w:rsid w:val="0051476E"/>
    <w:rsid w:val="0052746A"/>
    <w:rsid w:val="0053186F"/>
    <w:rsid w:val="00546DE3"/>
    <w:rsid w:val="0055367A"/>
    <w:rsid w:val="005550B4"/>
    <w:rsid w:val="00557AF1"/>
    <w:rsid w:val="005667E1"/>
    <w:rsid w:val="005834EA"/>
    <w:rsid w:val="005A2A15"/>
    <w:rsid w:val="005C1D49"/>
    <w:rsid w:val="005D69A7"/>
    <w:rsid w:val="005E0F73"/>
    <w:rsid w:val="005E5018"/>
    <w:rsid w:val="005E67D3"/>
    <w:rsid w:val="005F459D"/>
    <w:rsid w:val="005F583D"/>
    <w:rsid w:val="00601CAF"/>
    <w:rsid w:val="00604F20"/>
    <w:rsid w:val="00625E96"/>
    <w:rsid w:val="00650D3A"/>
    <w:rsid w:val="006516BA"/>
    <w:rsid w:val="006558BC"/>
    <w:rsid w:val="00675AE5"/>
    <w:rsid w:val="006B193E"/>
    <w:rsid w:val="006B5CEF"/>
    <w:rsid w:val="006B6C86"/>
    <w:rsid w:val="006C57C7"/>
    <w:rsid w:val="006C7816"/>
    <w:rsid w:val="006D5EC5"/>
    <w:rsid w:val="006E05AC"/>
    <w:rsid w:val="00712BCA"/>
    <w:rsid w:val="00730728"/>
    <w:rsid w:val="00747B94"/>
    <w:rsid w:val="00750849"/>
    <w:rsid w:val="00756223"/>
    <w:rsid w:val="0076611A"/>
    <w:rsid w:val="00766719"/>
    <w:rsid w:val="00785AEA"/>
    <w:rsid w:val="00786F69"/>
    <w:rsid w:val="007A2391"/>
    <w:rsid w:val="007B2972"/>
    <w:rsid w:val="007B5AD3"/>
    <w:rsid w:val="007C4336"/>
    <w:rsid w:val="007F7E55"/>
    <w:rsid w:val="008044F8"/>
    <w:rsid w:val="00814F33"/>
    <w:rsid w:val="00825234"/>
    <w:rsid w:val="00826778"/>
    <w:rsid w:val="00840C91"/>
    <w:rsid w:val="008451C5"/>
    <w:rsid w:val="00847DFD"/>
    <w:rsid w:val="00864808"/>
    <w:rsid w:val="0087792E"/>
    <w:rsid w:val="00881F0C"/>
    <w:rsid w:val="0088220E"/>
    <w:rsid w:val="008A0BBC"/>
    <w:rsid w:val="008A23E3"/>
    <w:rsid w:val="008B028E"/>
    <w:rsid w:val="008C1B63"/>
    <w:rsid w:val="008C299E"/>
    <w:rsid w:val="008D0E11"/>
    <w:rsid w:val="008D37AE"/>
    <w:rsid w:val="008D564C"/>
    <w:rsid w:val="008D696F"/>
    <w:rsid w:val="008E09EB"/>
    <w:rsid w:val="008E1C27"/>
    <w:rsid w:val="008E2389"/>
    <w:rsid w:val="0091035B"/>
    <w:rsid w:val="0092616C"/>
    <w:rsid w:val="00941B64"/>
    <w:rsid w:val="0096071F"/>
    <w:rsid w:val="00970001"/>
    <w:rsid w:val="009704D9"/>
    <w:rsid w:val="00970FD5"/>
    <w:rsid w:val="00977657"/>
    <w:rsid w:val="009861BF"/>
    <w:rsid w:val="009A1D5F"/>
    <w:rsid w:val="009B05A5"/>
    <w:rsid w:val="009B5BD5"/>
    <w:rsid w:val="009F0145"/>
    <w:rsid w:val="00A006EC"/>
    <w:rsid w:val="00A4132C"/>
    <w:rsid w:val="00A41B8E"/>
    <w:rsid w:val="00A55037"/>
    <w:rsid w:val="00A64F1A"/>
    <w:rsid w:val="00A80A82"/>
    <w:rsid w:val="00A8722A"/>
    <w:rsid w:val="00A954A6"/>
    <w:rsid w:val="00AC6D74"/>
    <w:rsid w:val="00AE0888"/>
    <w:rsid w:val="00B010E2"/>
    <w:rsid w:val="00B04036"/>
    <w:rsid w:val="00B20A9A"/>
    <w:rsid w:val="00B25764"/>
    <w:rsid w:val="00B36087"/>
    <w:rsid w:val="00B5524A"/>
    <w:rsid w:val="00B67773"/>
    <w:rsid w:val="00B82DA3"/>
    <w:rsid w:val="00B95FC3"/>
    <w:rsid w:val="00BA2359"/>
    <w:rsid w:val="00BB60F8"/>
    <w:rsid w:val="00BC0332"/>
    <w:rsid w:val="00BC0861"/>
    <w:rsid w:val="00BD23D2"/>
    <w:rsid w:val="00BE73D7"/>
    <w:rsid w:val="00BF1924"/>
    <w:rsid w:val="00C06EF1"/>
    <w:rsid w:val="00C30A8F"/>
    <w:rsid w:val="00C30FD1"/>
    <w:rsid w:val="00C3114B"/>
    <w:rsid w:val="00C31DED"/>
    <w:rsid w:val="00C33D92"/>
    <w:rsid w:val="00C34488"/>
    <w:rsid w:val="00C46AE7"/>
    <w:rsid w:val="00C47F70"/>
    <w:rsid w:val="00C60552"/>
    <w:rsid w:val="00C616D7"/>
    <w:rsid w:val="00C63710"/>
    <w:rsid w:val="00C724CB"/>
    <w:rsid w:val="00C778E1"/>
    <w:rsid w:val="00CA23E5"/>
    <w:rsid w:val="00CB4B8D"/>
    <w:rsid w:val="00CC0DCC"/>
    <w:rsid w:val="00CC243B"/>
    <w:rsid w:val="00CD7E58"/>
    <w:rsid w:val="00CF40DA"/>
    <w:rsid w:val="00D3672F"/>
    <w:rsid w:val="00D444A3"/>
    <w:rsid w:val="00D56935"/>
    <w:rsid w:val="00D63FE3"/>
    <w:rsid w:val="00D669F4"/>
    <w:rsid w:val="00D758C6"/>
    <w:rsid w:val="00D76131"/>
    <w:rsid w:val="00D950A3"/>
    <w:rsid w:val="00DA0C2D"/>
    <w:rsid w:val="00DA1099"/>
    <w:rsid w:val="00DA1FF6"/>
    <w:rsid w:val="00DB2233"/>
    <w:rsid w:val="00DC5518"/>
    <w:rsid w:val="00DD23C0"/>
    <w:rsid w:val="00DD6701"/>
    <w:rsid w:val="00DE6CE5"/>
    <w:rsid w:val="00DF2384"/>
    <w:rsid w:val="00DF2DDE"/>
    <w:rsid w:val="00DF3E28"/>
    <w:rsid w:val="00DF63E1"/>
    <w:rsid w:val="00E11799"/>
    <w:rsid w:val="00E25714"/>
    <w:rsid w:val="00E2627E"/>
    <w:rsid w:val="00E2638E"/>
    <w:rsid w:val="00E32C8E"/>
    <w:rsid w:val="00E41A03"/>
    <w:rsid w:val="00E47CED"/>
    <w:rsid w:val="00E50DF6"/>
    <w:rsid w:val="00E60A58"/>
    <w:rsid w:val="00E803EF"/>
    <w:rsid w:val="00E824F0"/>
    <w:rsid w:val="00E8347F"/>
    <w:rsid w:val="00E84B0F"/>
    <w:rsid w:val="00E95799"/>
    <w:rsid w:val="00E95B70"/>
    <w:rsid w:val="00E97402"/>
    <w:rsid w:val="00EE79FA"/>
    <w:rsid w:val="00EE7A1D"/>
    <w:rsid w:val="00F02E28"/>
    <w:rsid w:val="00F127AF"/>
    <w:rsid w:val="00F25B6F"/>
    <w:rsid w:val="00F57DF6"/>
    <w:rsid w:val="00F60960"/>
    <w:rsid w:val="00F65266"/>
    <w:rsid w:val="00FB28B7"/>
    <w:rsid w:val="00FB58F1"/>
    <w:rsid w:val="00FB6332"/>
    <w:rsid w:val="00F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F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9"/>
    <w:pPr>
      <w:autoSpaceDE w:val="0"/>
      <w:autoSpaceDN w:val="0"/>
    </w:pPr>
  </w:style>
  <w:style w:type="paragraph" w:styleId="Heading1">
    <w:name w:val="heading 1"/>
    <w:basedOn w:val="Normal"/>
    <w:next w:val="Normal"/>
    <w:qFormat/>
    <w:rsid w:val="00766719"/>
    <w:pPr>
      <w:keepNext/>
      <w:numPr>
        <w:numId w:val="1"/>
      </w:numPr>
      <w:spacing w:before="240" w:after="80"/>
      <w:jc w:val="center"/>
      <w:outlineLvl w:val="0"/>
    </w:pPr>
    <w:rPr>
      <w:smallCaps/>
      <w:kern w:val="28"/>
    </w:rPr>
  </w:style>
  <w:style w:type="paragraph" w:styleId="Heading2">
    <w:name w:val="heading 2"/>
    <w:basedOn w:val="Normal"/>
    <w:next w:val="Normal"/>
    <w:qFormat/>
    <w:rsid w:val="00766719"/>
    <w:pPr>
      <w:keepNext/>
      <w:numPr>
        <w:ilvl w:val="1"/>
        <w:numId w:val="1"/>
      </w:numPr>
      <w:spacing w:before="120" w:after="60"/>
      <w:outlineLvl w:val="1"/>
    </w:pPr>
    <w:rPr>
      <w:i/>
      <w:iCs/>
    </w:rPr>
  </w:style>
  <w:style w:type="paragraph" w:styleId="Heading3">
    <w:name w:val="heading 3"/>
    <w:basedOn w:val="Normal"/>
    <w:next w:val="Normal"/>
    <w:qFormat/>
    <w:rsid w:val="00766719"/>
    <w:pPr>
      <w:keepNext/>
      <w:numPr>
        <w:ilvl w:val="2"/>
        <w:numId w:val="1"/>
      </w:numPr>
      <w:ind w:left="288"/>
      <w:outlineLvl w:val="2"/>
    </w:pPr>
    <w:rPr>
      <w:i/>
      <w:iCs/>
    </w:rPr>
  </w:style>
  <w:style w:type="paragraph" w:styleId="Heading4">
    <w:name w:val="heading 4"/>
    <w:basedOn w:val="Normal"/>
    <w:next w:val="Normal"/>
    <w:qFormat/>
    <w:rsid w:val="00766719"/>
    <w:pPr>
      <w:keepNext/>
      <w:numPr>
        <w:ilvl w:val="3"/>
        <w:numId w:val="1"/>
      </w:numPr>
      <w:spacing w:before="240" w:after="60"/>
      <w:ind w:left="1152"/>
      <w:outlineLvl w:val="3"/>
    </w:pPr>
    <w:rPr>
      <w:i/>
      <w:iCs/>
      <w:sz w:val="18"/>
      <w:szCs w:val="18"/>
    </w:rPr>
  </w:style>
  <w:style w:type="paragraph" w:styleId="Heading5">
    <w:name w:val="heading 5"/>
    <w:basedOn w:val="Normal"/>
    <w:next w:val="Normal"/>
    <w:qFormat/>
    <w:rsid w:val="00766719"/>
    <w:pPr>
      <w:numPr>
        <w:ilvl w:val="4"/>
        <w:numId w:val="1"/>
      </w:numPr>
      <w:spacing w:before="240" w:after="60"/>
      <w:ind w:left="1872"/>
      <w:outlineLvl w:val="4"/>
    </w:pPr>
    <w:rPr>
      <w:sz w:val="18"/>
      <w:szCs w:val="18"/>
    </w:rPr>
  </w:style>
  <w:style w:type="paragraph" w:styleId="Heading6">
    <w:name w:val="heading 6"/>
    <w:basedOn w:val="Normal"/>
    <w:next w:val="Normal"/>
    <w:qFormat/>
    <w:rsid w:val="00766719"/>
    <w:pPr>
      <w:numPr>
        <w:ilvl w:val="5"/>
        <w:numId w:val="1"/>
      </w:numPr>
      <w:spacing w:before="240" w:after="60"/>
      <w:ind w:left="2592"/>
      <w:outlineLvl w:val="5"/>
    </w:pPr>
    <w:rPr>
      <w:i/>
      <w:iCs/>
      <w:sz w:val="16"/>
      <w:szCs w:val="16"/>
    </w:rPr>
  </w:style>
  <w:style w:type="paragraph" w:styleId="Heading7">
    <w:name w:val="heading 7"/>
    <w:basedOn w:val="Normal"/>
    <w:next w:val="Normal"/>
    <w:qFormat/>
    <w:rsid w:val="00766719"/>
    <w:pPr>
      <w:numPr>
        <w:ilvl w:val="6"/>
        <w:numId w:val="1"/>
      </w:numPr>
      <w:spacing w:before="240" w:after="60"/>
      <w:ind w:left="3312"/>
      <w:outlineLvl w:val="6"/>
    </w:pPr>
    <w:rPr>
      <w:sz w:val="16"/>
      <w:szCs w:val="16"/>
    </w:rPr>
  </w:style>
  <w:style w:type="paragraph" w:styleId="Heading8">
    <w:name w:val="heading 8"/>
    <w:basedOn w:val="Normal"/>
    <w:next w:val="Normal"/>
    <w:qFormat/>
    <w:rsid w:val="00766719"/>
    <w:pPr>
      <w:numPr>
        <w:ilvl w:val="7"/>
        <w:numId w:val="1"/>
      </w:numPr>
      <w:spacing w:before="240" w:after="60"/>
      <w:ind w:left="4032"/>
      <w:outlineLvl w:val="7"/>
    </w:pPr>
    <w:rPr>
      <w:i/>
      <w:iCs/>
      <w:sz w:val="16"/>
      <w:szCs w:val="16"/>
    </w:rPr>
  </w:style>
  <w:style w:type="paragraph" w:styleId="Heading9">
    <w:name w:val="heading 9"/>
    <w:basedOn w:val="Normal"/>
    <w:next w:val="Normal"/>
    <w:qFormat/>
    <w:rsid w:val="00766719"/>
    <w:pPr>
      <w:numPr>
        <w:ilvl w:val="8"/>
        <w:numId w:val="1"/>
      </w:numPr>
      <w:spacing w:before="240" w:after="60"/>
      <w:ind w:left="4752"/>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766719"/>
    <w:pPr>
      <w:spacing w:before="20"/>
      <w:ind w:firstLine="202"/>
      <w:jc w:val="both"/>
    </w:pPr>
    <w:rPr>
      <w:b/>
      <w:bCs/>
      <w:sz w:val="18"/>
      <w:szCs w:val="18"/>
    </w:rPr>
  </w:style>
  <w:style w:type="paragraph" w:customStyle="1" w:styleId="Authors">
    <w:name w:val="Authors"/>
    <w:basedOn w:val="Normal"/>
    <w:next w:val="Normal"/>
    <w:rsid w:val="00766719"/>
    <w:pPr>
      <w:framePr w:w="9072" w:hSpace="187" w:vSpace="187" w:wrap="notBeside" w:vAnchor="text" w:hAnchor="page" w:xAlign="center" w:y="1"/>
      <w:spacing w:after="320"/>
      <w:jc w:val="center"/>
    </w:pPr>
    <w:rPr>
      <w:sz w:val="22"/>
      <w:szCs w:val="22"/>
    </w:rPr>
  </w:style>
  <w:style w:type="character" w:customStyle="1" w:styleId="MemberType">
    <w:name w:val="MemberType"/>
    <w:rsid w:val="00766719"/>
    <w:rPr>
      <w:rFonts w:ascii="Times New Roman" w:hAnsi="Times New Roman" w:cs="Times New Roman"/>
      <w:i/>
      <w:iCs/>
      <w:sz w:val="22"/>
      <w:szCs w:val="22"/>
    </w:rPr>
  </w:style>
  <w:style w:type="paragraph" w:styleId="Title">
    <w:name w:val="Title"/>
    <w:basedOn w:val="Normal"/>
    <w:next w:val="Normal"/>
    <w:link w:val="TitleChar"/>
    <w:uiPriority w:val="99"/>
    <w:qFormat/>
    <w:rsid w:val="00766719"/>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766719"/>
    <w:pPr>
      <w:ind w:firstLine="202"/>
      <w:jc w:val="both"/>
    </w:pPr>
    <w:rPr>
      <w:sz w:val="16"/>
      <w:szCs w:val="16"/>
    </w:rPr>
  </w:style>
  <w:style w:type="paragraph" w:customStyle="1" w:styleId="References">
    <w:name w:val="References"/>
    <w:basedOn w:val="Normal"/>
    <w:rsid w:val="00766719"/>
    <w:pPr>
      <w:numPr>
        <w:numId w:val="2"/>
      </w:numPr>
      <w:jc w:val="both"/>
    </w:pPr>
    <w:rPr>
      <w:sz w:val="16"/>
      <w:szCs w:val="16"/>
    </w:rPr>
  </w:style>
  <w:style w:type="paragraph" w:customStyle="1" w:styleId="IndexTerms">
    <w:name w:val="IndexTerms"/>
    <w:basedOn w:val="Normal"/>
    <w:next w:val="Normal"/>
    <w:rsid w:val="00766719"/>
    <w:pPr>
      <w:ind w:firstLine="202"/>
      <w:jc w:val="both"/>
    </w:pPr>
    <w:rPr>
      <w:b/>
      <w:bCs/>
      <w:sz w:val="18"/>
      <w:szCs w:val="18"/>
    </w:rPr>
  </w:style>
  <w:style w:type="character" w:styleId="FootnoteReference">
    <w:name w:val="footnote reference"/>
    <w:semiHidden/>
    <w:rsid w:val="00766719"/>
    <w:rPr>
      <w:vertAlign w:val="superscript"/>
    </w:rPr>
  </w:style>
  <w:style w:type="paragraph" w:styleId="Footer">
    <w:name w:val="footer"/>
    <w:basedOn w:val="Normal"/>
    <w:link w:val="FooterChar"/>
    <w:uiPriority w:val="99"/>
    <w:rsid w:val="00766719"/>
    <w:pPr>
      <w:tabs>
        <w:tab w:val="center" w:pos="4320"/>
        <w:tab w:val="right" w:pos="8640"/>
      </w:tabs>
    </w:pPr>
  </w:style>
  <w:style w:type="paragraph" w:customStyle="1" w:styleId="Text">
    <w:name w:val="Text"/>
    <w:basedOn w:val="Normal"/>
    <w:rsid w:val="00766719"/>
    <w:pPr>
      <w:widowControl w:val="0"/>
      <w:spacing w:line="252" w:lineRule="auto"/>
      <w:ind w:firstLine="202"/>
      <w:jc w:val="both"/>
    </w:pPr>
  </w:style>
  <w:style w:type="paragraph" w:customStyle="1" w:styleId="FigureCaption">
    <w:name w:val="Figure Caption"/>
    <w:basedOn w:val="Normal"/>
    <w:rsid w:val="00766719"/>
    <w:pPr>
      <w:jc w:val="both"/>
    </w:pPr>
    <w:rPr>
      <w:sz w:val="16"/>
      <w:szCs w:val="16"/>
    </w:rPr>
  </w:style>
  <w:style w:type="paragraph" w:customStyle="1" w:styleId="TableTitle">
    <w:name w:val="Table Title"/>
    <w:basedOn w:val="Normal"/>
    <w:rsid w:val="00766719"/>
    <w:pPr>
      <w:jc w:val="center"/>
    </w:pPr>
    <w:rPr>
      <w:smallCaps/>
      <w:sz w:val="16"/>
      <w:szCs w:val="16"/>
    </w:rPr>
  </w:style>
  <w:style w:type="paragraph" w:customStyle="1" w:styleId="ReferenceHead">
    <w:name w:val="Reference Head"/>
    <w:basedOn w:val="Heading1"/>
    <w:rsid w:val="00766719"/>
    <w:pPr>
      <w:numPr>
        <w:numId w:val="0"/>
      </w:numPr>
    </w:pPr>
  </w:style>
  <w:style w:type="paragraph" w:styleId="Header">
    <w:name w:val="header"/>
    <w:basedOn w:val="Normal"/>
    <w:link w:val="HeaderChar"/>
    <w:uiPriority w:val="99"/>
    <w:rsid w:val="00766719"/>
    <w:pPr>
      <w:tabs>
        <w:tab w:val="center" w:pos="4320"/>
        <w:tab w:val="right" w:pos="8640"/>
      </w:tabs>
    </w:pPr>
  </w:style>
  <w:style w:type="paragraph" w:customStyle="1" w:styleId="Equation">
    <w:name w:val="Equation"/>
    <w:basedOn w:val="Normal"/>
    <w:next w:val="Normal"/>
    <w:rsid w:val="00766719"/>
    <w:pPr>
      <w:widowControl w:val="0"/>
      <w:tabs>
        <w:tab w:val="right" w:pos="5040"/>
      </w:tabs>
      <w:spacing w:line="252" w:lineRule="auto"/>
      <w:jc w:val="both"/>
    </w:pPr>
  </w:style>
  <w:style w:type="character" w:styleId="Hyperlink">
    <w:name w:val="Hyperlink"/>
    <w:uiPriority w:val="99"/>
    <w:rsid w:val="00766719"/>
    <w:rPr>
      <w:color w:val="0000FF"/>
      <w:u w:val="single"/>
    </w:rPr>
  </w:style>
  <w:style w:type="character" w:styleId="FollowedHyperlink">
    <w:name w:val="FollowedHyperlink"/>
    <w:rsid w:val="00766719"/>
    <w:rPr>
      <w:color w:val="800080"/>
      <w:u w:val="single"/>
    </w:rPr>
  </w:style>
  <w:style w:type="paragraph" w:styleId="BodyTextIndent">
    <w:name w:val="Body Text Indent"/>
    <w:basedOn w:val="Normal"/>
    <w:rsid w:val="00766719"/>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PageNumber">
    <w:name w:val="page number"/>
    <w:basedOn w:val="DefaultParagraphFont"/>
    <w:rsid w:val="006D5EC5"/>
  </w:style>
  <w:style w:type="character" w:customStyle="1" w:styleId="HeaderChar">
    <w:name w:val="Header Char"/>
    <w:basedOn w:val="DefaultParagraphFont"/>
    <w:link w:val="Header"/>
    <w:uiPriority w:val="99"/>
    <w:rsid w:val="0076611A"/>
  </w:style>
  <w:style w:type="paragraph" w:styleId="EndnoteText">
    <w:name w:val="endnote text"/>
    <w:basedOn w:val="Normal"/>
    <w:link w:val="EndnoteTextChar"/>
    <w:rsid w:val="00BF1924"/>
  </w:style>
  <w:style w:type="character" w:customStyle="1" w:styleId="EndnoteTextChar">
    <w:name w:val="Endnote Text Char"/>
    <w:basedOn w:val="DefaultParagraphFont"/>
    <w:link w:val="EndnoteText"/>
    <w:rsid w:val="00BF1924"/>
  </w:style>
  <w:style w:type="character" w:styleId="EndnoteReference">
    <w:name w:val="endnote reference"/>
    <w:basedOn w:val="DefaultParagraphFont"/>
    <w:rsid w:val="00BF1924"/>
    <w:rPr>
      <w:vertAlign w:val="superscript"/>
    </w:rPr>
  </w:style>
  <w:style w:type="character" w:customStyle="1" w:styleId="FooterChar">
    <w:name w:val="Footer Char"/>
    <w:basedOn w:val="DefaultParagraphFont"/>
    <w:link w:val="Footer"/>
    <w:uiPriority w:val="99"/>
    <w:rsid w:val="00471971"/>
  </w:style>
  <w:style w:type="paragraph" w:styleId="BalloonText">
    <w:name w:val="Balloon Text"/>
    <w:basedOn w:val="Normal"/>
    <w:link w:val="BalloonTextChar"/>
    <w:rsid w:val="00471971"/>
    <w:rPr>
      <w:rFonts w:ascii="Tahoma" w:hAnsi="Tahoma" w:cs="Tahoma"/>
      <w:sz w:val="16"/>
      <w:szCs w:val="16"/>
    </w:rPr>
  </w:style>
  <w:style w:type="character" w:customStyle="1" w:styleId="BalloonTextChar">
    <w:name w:val="Balloon Text Char"/>
    <w:basedOn w:val="DefaultParagraphFont"/>
    <w:link w:val="BalloonText"/>
    <w:rsid w:val="00471971"/>
    <w:rPr>
      <w:rFonts w:ascii="Tahoma" w:hAnsi="Tahoma" w:cs="Tahoma"/>
      <w:sz w:val="16"/>
      <w:szCs w:val="16"/>
    </w:rPr>
  </w:style>
  <w:style w:type="table" w:styleId="TableGrid">
    <w:name w:val="Table Grid"/>
    <w:basedOn w:val="TableNormal"/>
    <w:uiPriority w:val="59"/>
    <w:rsid w:val="00D669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69F4"/>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D669F4"/>
    <w:rPr>
      <w:rFonts w:ascii="Calibri" w:eastAsia="Calibri" w:hAnsi="Calibri" w:cs="Times New Roman"/>
      <w:sz w:val="22"/>
      <w:szCs w:val="22"/>
    </w:rPr>
  </w:style>
  <w:style w:type="character" w:customStyle="1" w:styleId="hps">
    <w:name w:val="hps"/>
    <w:basedOn w:val="DefaultParagraphFont"/>
    <w:rsid w:val="00941B64"/>
  </w:style>
  <w:style w:type="paragraph" w:customStyle="1" w:styleId="Default">
    <w:name w:val="Default"/>
    <w:rsid w:val="000A325D"/>
    <w:pPr>
      <w:autoSpaceDE w:val="0"/>
      <w:autoSpaceDN w:val="0"/>
      <w:adjustRightInd w:val="0"/>
    </w:pPr>
    <w:rPr>
      <w:rFonts w:eastAsia="Calibri"/>
      <w:color w:val="000000"/>
      <w:sz w:val="24"/>
      <w:szCs w:val="24"/>
    </w:rPr>
  </w:style>
  <w:style w:type="paragraph" w:customStyle="1" w:styleId="Normal1">
    <w:name w:val="Normal+1"/>
    <w:basedOn w:val="Default"/>
    <w:next w:val="Default"/>
    <w:uiPriority w:val="99"/>
    <w:rsid w:val="000A325D"/>
    <w:rPr>
      <w:color w:val="auto"/>
    </w:rPr>
  </w:style>
  <w:style w:type="paragraph" w:customStyle="1" w:styleId="Standard">
    <w:name w:val="Standard"/>
    <w:rsid w:val="00C30FD1"/>
    <w:pPr>
      <w:widowControl w:val="0"/>
      <w:suppressAutoHyphens/>
      <w:autoSpaceDN w:val="0"/>
      <w:textAlignment w:val="baseline"/>
    </w:pPr>
    <w:rPr>
      <w:rFonts w:eastAsia="DejaVu Sans" w:cs="DejaVu Sans"/>
      <w:kern w:val="3"/>
      <w:sz w:val="24"/>
      <w:szCs w:val="24"/>
      <w:lang w:val="id-ID" w:eastAsia="id-ID"/>
    </w:rPr>
  </w:style>
  <w:style w:type="character" w:customStyle="1" w:styleId="TitleChar">
    <w:name w:val="Title Char"/>
    <w:link w:val="Title"/>
    <w:uiPriority w:val="99"/>
    <w:rsid w:val="003206F3"/>
    <w:rPr>
      <w:kern w:val="28"/>
      <w:sz w:val="48"/>
      <w:szCs w:val="48"/>
    </w:rPr>
  </w:style>
  <w:style w:type="paragraph" w:customStyle="1" w:styleId="StyleAbstractItalic">
    <w:name w:val="Style Abstract + Italic"/>
    <w:basedOn w:val="Abstract"/>
    <w:link w:val="StyleAbstractItalicChar"/>
    <w:rsid w:val="003206F3"/>
    <w:pPr>
      <w:autoSpaceDE/>
      <w:autoSpaceDN/>
      <w:spacing w:before="0" w:after="200"/>
      <w:ind w:firstLine="0"/>
    </w:pPr>
    <w:rPr>
      <w:rFonts w:eastAsia="MS Mincho"/>
      <w:i/>
      <w:iCs/>
    </w:rPr>
  </w:style>
  <w:style w:type="character" w:customStyle="1" w:styleId="AbstractChar">
    <w:name w:val="Abstract Char"/>
    <w:link w:val="Abstract"/>
    <w:locked/>
    <w:rsid w:val="003206F3"/>
    <w:rPr>
      <w:b/>
      <w:bCs/>
      <w:sz w:val="18"/>
      <w:szCs w:val="18"/>
    </w:rPr>
  </w:style>
  <w:style w:type="character" w:customStyle="1" w:styleId="StyleAbstractItalicChar">
    <w:name w:val="Style Abstract + Italic Char"/>
    <w:link w:val="StyleAbstractItalic"/>
    <w:locked/>
    <w:rsid w:val="003206F3"/>
    <w:rPr>
      <w:rFonts w:eastAsia="MS Mincho"/>
      <w:b/>
      <w:bCs/>
      <w:i/>
      <w:iCs/>
      <w:sz w:val="18"/>
      <w:szCs w:val="18"/>
    </w:rPr>
  </w:style>
  <w:style w:type="paragraph" w:styleId="Caption">
    <w:name w:val="caption"/>
    <w:basedOn w:val="Normal"/>
    <w:next w:val="Normal"/>
    <w:link w:val="CaptionChar"/>
    <w:qFormat/>
    <w:rsid w:val="00675AE5"/>
    <w:pPr>
      <w:autoSpaceDE/>
      <w:autoSpaceDN/>
      <w:spacing w:before="120" w:after="120"/>
      <w:jc w:val="center"/>
    </w:pPr>
    <w:rPr>
      <w:rFonts w:ascii="Arial" w:hAnsi="Arial"/>
      <w:b/>
      <w:bCs/>
      <w:lang w:val="en-GB"/>
    </w:rPr>
  </w:style>
  <w:style w:type="character" w:customStyle="1" w:styleId="CaptionChar">
    <w:name w:val="Caption Char"/>
    <w:link w:val="Caption"/>
    <w:locked/>
    <w:rsid w:val="00675AE5"/>
    <w:rPr>
      <w:rFonts w:ascii="Arial" w:hAnsi="Arial"/>
      <w:b/>
      <w:bCs/>
      <w:lang w:val="en-GB"/>
    </w:rPr>
  </w:style>
  <w:style w:type="paragraph" w:customStyle="1" w:styleId="Default1">
    <w:name w:val="Default1"/>
    <w:basedOn w:val="Default"/>
    <w:next w:val="Default"/>
    <w:uiPriority w:val="99"/>
    <w:rsid w:val="00675AE5"/>
    <w:rPr>
      <w:rFonts w:eastAsia="Times New Roman"/>
      <w:color w:val="auto"/>
      <w:lang w:eastAsia="id-ID"/>
    </w:rPr>
  </w:style>
  <w:style w:type="paragraph" w:styleId="BodyText2">
    <w:name w:val="Body Text 2"/>
    <w:basedOn w:val="Normal"/>
    <w:link w:val="BodyText2Char"/>
    <w:rsid w:val="00675AE5"/>
    <w:pPr>
      <w:autoSpaceDE/>
      <w:autoSpaceDN/>
      <w:spacing w:after="120" w:line="480" w:lineRule="auto"/>
      <w:jc w:val="center"/>
    </w:pPr>
    <w:rPr>
      <w:rFonts w:eastAsia="SimSun"/>
    </w:rPr>
  </w:style>
  <w:style w:type="character" w:customStyle="1" w:styleId="BodyText2Char">
    <w:name w:val="Body Text 2 Char"/>
    <w:basedOn w:val="DefaultParagraphFont"/>
    <w:link w:val="BodyText2"/>
    <w:rsid w:val="00675AE5"/>
    <w:rPr>
      <w:rFonts w:eastAsia="SimSun"/>
    </w:rPr>
  </w:style>
  <w:style w:type="paragraph" w:styleId="HTMLPreformatted">
    <w:name w:val="HTML Preformatted"/>
    <w:basedOn w:val="Normal"/>
    <w:link w:val="HTMLPreformattedChar"/>
    <w:uiPriority w:val="99"/>
    <w:semiHidden/>
    <w:unhideWhenUsed/>
    <w:rsid w:val="008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8A0BBC"/>
    <w:rPr>
      <w:rFonts w:ascii="Courier New" w:hAnsi="Courier New" w:cs="Courier New"/>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9"/>
    <w:pPr>
      <w:autoSpaceDE w:val="0"/>
      <w:autoSpaceDN w:val="0"/>
    </w:pPr>
  </w:style>
  <w:style w:type="paragraph" w:styleId="Heading1">
    <w:name w:val="heading 1"/>
    <w:basedOn w:val="Normal"/>
    <w:next w:val="Normal"/>
    <w:qFormat/>
    <w:rsid w:val="00766719"/>
    <w:pPr>
      <w:keepNext/>
      <w:numPr>
        <w:numId w:val="1"/>
      </w:numPr>
      <w:spacing w:before="240" w:after="80"/>
      <w:jc w:val="center"/>
      <w:outlineLvl w:val="0"/>
    </w:pPr>
    <w:rPr>
      <w:smallCaps/>
      <w:kern w:val="28"/>
    </w:rPr>
  </w:style>
  <w:style w:type="paragraph" w:styleId="Heading2">
    <w:name w:val="heading 2"/>
    <w:basedOn w:val="Normal"/>
    <w:next w:val="Normal"/>
    <w:qFormat/>
    <w:rsid w:val="00766719"/>
    <w:pPr>
      <w:keepNext/>
      <w:numPr>
        <w:ilvl w:val="1"/>
        <w:numId w:val="1"/>
      </w:numPr>
      <w:spacing w:before="120" w:after="60"/>
      <w:outlineLvl w:val="1"/>
    </w:pPr>
    <w:rPr>
      <w:i/>
      <w:iCs/>
    </w:rPr>
  </w:style>
  <w:style w:type="paragraph" w:styleId="Heading3">
    <w:name w:val="heading 3"/>
    <w:basedOn w:val="Normal"/>
    <w:next w:val="Normal"/>
    <w:qFormat/>
    <w:rsid w:val="00766719"/>
    <w:pPr>
      <w:keepNext/>
      <w:numPr>
        <w:ilvl w:val="2"/>
        <w:numId w:val="1"/>
      </w:numPr>
      <w:ind w:left="288"/>
      <w:outlineLvl w:val="2"/>
    </w:pPr>
    <w:rPr>
      <w:i/>
      <w:iCs/>
    </w:rPr>
  </w:style>
  <w:style w:type="paragraph" w:styleId="Heading4">
    <w:name w:val="heading 4"/>
    <w:basedOn w:val="Normal"/>
    <w:next w:val="Normal"/>
    <w:qFormat/>
    <w:rsid w:val="00766719"/>
    <w:pPr>
      <w:keepNext/>
      <w:numPr>
        <w:ilvl w:val="3"/>
        <w:numId w:val="1"/>
      </w:numPr>
      <w:spacing w:before="240" w:after="60"/>
      <w:ind w:left="1152"/>
      <w:outlineLvl w:val="3"/>
    </w:pPr>
    <w:rPr>
      <w:i/>
      <w:iCs/>
      <w:sz w:val="18"/>
      <w:szCs w:val="18"/>
    </w:rPr>
  </w:style>
  <w:style w:type="paragraph" w:styleId="Heading5">
    <w:name w:val="heading 5"/>
    <w:basedOn w:val="Normal"/>
    <w:next w:val="Normal"/>
    <w:qFormat/>
    <w:rsid w:val="00766719"/>
    <w:pPr>
      <w:numPr>
        <w:ilvl w:val="4"/>
        <w:numId w:val="1"/>
      </w:numPr>
      <w:spacing w:before="240" w:after="60"/>
      <w:ind w:left="1872"/>
      <w:outlineLvl w:val="4"/>
    </w:pPr>
    <w:rPr>
      <w:sz w:val="18"/>
      <w:szCs w:val="18"/>
    </w:rPr>
  </w:style>
  <w:style w:type="paragraph" w:styleId="Heading6">
    <w:name w:val="heading 6"/>
    <w:basedOn w:val="Normal"/>
    <w:next w:val="Normal"/>
    <w:qFormat/>
    <w:rsid w:val="00766719"/>
    <w:pPr>
      <w:numPr>
        <w:ilvl w:val="5"/>
        <w:numId w:val="1"/>
      </w:numPr>
      <w:spacing w:before="240" w:after="60"/>
      <w:ind w:left="2592"/>
      <w:outlineLvl w:val="5"/>
    </w:pPr>
    <w:rPr>
      <w:i/>
      <w:iCs/>
      <w:sz w:val="16"/>
      <w:szCs w:val="16"/>
    </w:rPr>
  </w:style>
  <w:style w:type="paragraph" w:styleId="Heading7">
    <w:name w:val="heading 7"/>
    <w:basedOn w:val="Normal"/>
    <w:next w:val="Normal"/>
    <w:qFormat/>
    <w:rsid w:val="00766719"/>
    <w:pPr>
      <w:numPr>
        <w:ilvl w:val="6"/>
        <w:numId w:val="1"/>
      </w:numPr>
      <w:spacing w:before="240" w:after="60"/>
      <w:ind w:left="3312"/>
      <w:outlineLvl w:val="6"/>
    </w:pPr>
    <w:rPr>
      <w:sz w:val="16"/>
      <w:szCs w:val="16"/>
    </w:rPr>
  </w:style>
  <w:style w:type="paragraph" w:styleId="Heading8">
    <w:name w:val="heading 8"/>
    <w:basedOn w:val="Normal"/>
    <w:next w:val="Normal"/>
    <w:qFormat/>
    <w:rsid w:val="00766719"/>
    <w:pPr>
      <w:numPr>
        <w:ilvl w:val="7"/>
        <w:numId w:val="1"/>
      </w:numPr>
      <w:spacing w:before="240" w:after="60"/>
      <w:ind w:left="4032"/>
      <w:outlineLvl w:val="7"/>
    </w:pPr>
    <w:rPr>
      <w:i/>
      <w:iCs/>
      <w:sz w:val="16"/>
      <w:szCs w:val="16"/>
    </w:rPr>
  </w:style>
  <w:style w:type="paragraph" w:styleId="Heading9">
    <w:name w:val="heading 9"/>
    <w:basedOn w:val="Normal"/>
    <w:next w:val="Normal"/>
    <w:qFormat/>
    <w:rsid w:val="00766719"/>
    <w:pPr>
      <w:numPr>
        <w:ilvl w:val="8"/>
        <w:numId w:val="1"/>
      </w:numPr>
      <w:spacing w:before="240" w:after="60"/>
      <w:ind w:left="4752"/>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766719"/>
    <w:pPr>
      <w:spacing w:before="20"/>
      <w:ind w:firstLine="202"/>
      <w:jc w:val="both"/>
    </w:pPr>
    <w:rPr>
      <w:b/>
      <w:bCs/>
      <w:sz w:val="18"/>
      <w:szCs w:val="18"/>
    </w:rPr>
  </w:style>
  <w:style w:type="paragraph" w:customStyle="1" w:styleId="Authors">
    <w:name w:val="Authors"/>
    <w:basedOn w:val="Normal"/>
    <w:next w:val="Normal"/>
    <w:rsid w:val="00766719"/>
    <w:pPr>
      <w:framePr w:w="9072" w:hSpace="187" w:vSpace="187" w:wrap="notBeside" w:vAnchor="text" w:hAnchor="page" w:xAlign="center" w:y="1"/>
      <w:spacing w:after="320"/>
      <w:jc w:val="center"/>
    </w:pPr>
    <w:rPr>
      <w:sz w:val="22"/>
      <w:szCs w:val="22"/>
    </w:rPr>
  </w:style>
  <w:style w:type="character" w:customStyle="1" w:styleId="MemberType">
    <w:name w:val="MemberType"/>
    <w:rsid w:val="00766719"/>
    <w:rPr>
      <w:rFonts w:ascii="Times New Roman" w:hAnsi="Times New Roman" w:cs="Times New Roman"/>
      <w:i/>
      <w:iCs/>
      <w:sz w:val="22"/>
      <w:szCs w:val="22"/>
    </w:rPr>
  </w:style>
  <w:style w:type="paragraph" w:styleId="Title">
    <w:name w:val="Title"/>
    <w:basedOn w:val="Normal"/>
    <w:next w:val="Normal"/>
    <w:link w:val="TitleChar"/>
    <w:uiPriority w:val="99"/>
    <w:qFormat/>
    <w:rsid w:val="00766719"/>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766719"/>
    <w:pPr>
      <w:ind w:firstLine="202"/>
      <w:jc w:val="both"/>
    </w:pPr>
    <w:rPr>
      <w:sz w:val="16"/>
      <w:szCs w:val="16"/>
    </w:rPr>
  </w:style>
  <w:style w:type="paragraph" w:customStyle="1" w:styleId="References">
    <w:name w:val="References"/>
    <w:basedOn w:val="Normal"/>
    <w:rsid w:val="00766719"/>
    <w:pPr>
      <w:numPr>
        <w:numId w:val="2"/>
      </w:numPr>
      <w:jc w:val="both"/>
    </w:pPr>
    <w:rPr>
      <w:sz w:val="16"/>
      <w:szCs w:val="16"/>
    </w:rPr>
  </w:style>
  <w:style w:type="paragraph" w:customStyle="1" w:styleId="IndexTerms">
    <w:name w:val="IndexTerms"/>
    <w:basedOn w:val="Normal"/>
    <w:next w:val="Normal"/>
    <w:rsid w:val="00766719"/>
    <w:pPr>
      <w:ind w:firstLine="202"/>
      <w:jc w:val="both"/>
    </w:pPr>
    <w:rPr>
      <w:b/>
      <w:bCs/>
      <w:sz w:val="18"/>
      <w:szCs w:val="18"/>
    </w:rPr>
  </w:style>
  <w:style w:type="character" w:styleId="FootnoteReference">
    <w:name w:val="footnote reference"/>
    <w:semiHidden/>
    <w:rsid w:val="00766719"/>
    <w:rPr>
      <w:vertAlign w:val="superscript"/>
    </w:rPr>
  </w:style>
  <w:style w:type="paragraph" w:styleId="Footer">
    <w:name w:val="footer"/>
    <w:basedOn w:val="Normal"/>
    <w:link w:val="FooterChar"/>
    <w:uiPriority w:val="99"/>
    <w:rsid w:val="00766719"/>
    <w:pPr>
      <w:tabs>
        <w:tab w:val="center" w:pos="4320"/>
        <w:tab w:val="right" w:pos="8640"/>
      </w:tabs>
    </w:pPr>
  </w:style>
  <w:style w:type="paragraph" w:customStyle="1" w:styleId="Text">
    <w:name w:val="Text"/>
    <w:basedOn w:val="Normal"/>
    <w:rsid w:val="00766719"/>
    <w:pPr>
      <w:widowControl w:val="0"/>
      <w:spacing w:line="252" w:lineRule="auto"/>
      <w:ind w:firstLine="202"/>
      <w:jc w:val="both"/>
    </w:pPr>
  </w:style>
  <w:style w:type="paragraph" w:customStyle="1" w:styleId="FigureCaption">
    <w:name w:val="Figure Caption"/>
    <w:basedOn w:val="Normal"/>
    <w:rsid w:val="00766719"/>
    <w:pPr>
      <w:jc w:val="both"/>
    </w:pPr>
    <w:rPr>
      <w:sz w:val="16"/>
      <w:szCs w:val="16"/>
    </w:rPr>
  </w:style>
  <w:style w:type="paragraph" w:customStyle="1" w:styleId="TableTitle">
    <w:name w:val="Table Title"/>
    <w:basedOn w:val="Normal"/>
    <w:rsid w:val="00766719"/>
    <w:pPr>
      <w:jc w:val="center"/>
    </w:pPr>
    <w:rPr>
      <w:smallCaps/>
      <w:sz w:val="16"/>
      <w:szCs w:val="16"/>
    </w:rPr>
  </w:style>
  <w:style w:type="paragraph" w:customStyle="1" w:styleId="ReferenceHead">
    <w:name w:val="Reference Head"/>
    <w:basedOn w:val="Heading1"/>
    <w:rsid w:val="00766719"/>
    <w:pPr>
      <w:numPr>
        <w:numId w:val="0"/>
      </w:numPr>
    </w:pPr>
  </w:style>
  <w:style w:type="paragraph" w:styleId="Header">
    <w:name w:val="header"/>
    <w:basedOn w:val="Normal"/>
    <w:link w:val="HeaderChar"/>
    <w:uiPriority w:val="99"/>
    <w:rsid w:val="00766719"/>
    <w:pPr>
      <w:tabs>
        <w:tab w:val="center" w:pos="4320"/>
        <w:tab w:val="right" w:pos="8640"/>
      </w:tabs>
    </w:pPr>
  </w:style>
  <w:style w:type="paragraph" w:customStyle="1" w:styleId="Equation">
    <w:name w:val="Equation"/>
    <w:basedOn w:val="Normal"/>
    <w:next w:val="Normal"/>
    <w:rsid w:val="00766719"/>
    <w:pPr>
      <w:widowControl w:val="0"/>
      <w:tabs>
        <w:tab w:val="right" w:pos="5040"/>
      </w:tabs>
      <w:spacing w:line="252" w:lineRule="auto"/>
      <w:jc w:val="both"/>
    </w:pPr>
  </w:style>
  <w:style w:type="character" w:styleId="Hyperlink">
    <w:name w:val="Hyperlink"/>
    <w:uiPriority w:val="99"/>
    <w:rsid w:val="00766719"/>
    <w:rPr>
      <w:color w:val="0000FF"/>
      <w:u w:val="single"/>
    </w:rPr>
  </w:style>
  <w:style w:type="character" w:styleId="FollowedHyperlink">
    <w:name w:val="FollowedHyperlink"/>
    <w:rsid w:val="00766719"/>
    <w:rPr>
      <w:color w:val="800080"/>
      <w:u w:val="single"/>
    </w:rPr>
  </w:style>
  <w:style w:type="paragraph" w:styleId="BodyTextIndent">
    <w:name w:val="Body Text Indent"/>
    <w:basedOn w:val="Normal"/>
    <w:rsid w:val="00766719"/>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PageNumber">
    <w:name w:val="page number"/>
    <w:basedOn w:val="DefaultParagraphFont"/>
    <w:rsid w:val="006D5EC5"/>
  </w:style>
  <w:style w:type="character" w:customStyle="1" w:styleId="HeaderChar">
    <w:name w:val="Header Char"/>
    <w:basedOn w:val="DefaultParagraphFont"/>
    <w:link w:val="Header"/>
    <w:uiPriority w:val="99"/>
    <w:rsid w:val="0076611A"/>
  </w:style>
  <w:style w:type="paragraph" w:styleId="EndnoteText">
    <w:name w:val="endnote text"/>
    <w:basedOn w:val="Normal"/>
    <w:link w:val="EndnoteTextChar"/>
    <w:rsid w:val="00BF1924"/>
  </w:style>
  <w:style w:type="character" w:customStyle="1" w:styleId="EndnoteTextChar">
    <w:name w:val="Endnote Text Char"/>
    <w:basedOn w:val="DefaultParagraphFont"/>
    <w:link w:val="EndnoteText"/>
    <w:rsid w:val="00BF1924"/>
  </w:style>
  <w:style w:type="character" w:styleId="EndnoteReference">
    <w:name w:val="endnote reference"/>
    <w:basedOn w:val="DefaultParagraphFont"/>
    <w:rsid w:val="00BF1924"/>
    <w:rPr>
      <w:vertAlign w:val="superscript"/>
    </w:rPr>
  </w:style>
  <w:style w:type="character" w:customStyle="1" w:styleId="FooterChar">
    <w:name w:val="Footer Char"/>
    <w:basedOn w:val="DefaultParagraphFont"/>
    <w:link w:val="Footer"/>
    <w:uiPriority w:val="99"/>
    <w:rsid w:val="00471971"/>
  </w:style>
  <w:style w:type="paragraph" w:styleId="BalloonText">
    <w:name w:val="Balloon Text"/>
    <w:basedOn w:val="Normal"/>
    <w:link w:val="BalloonTextChar"/>
    <w:rsid w:val="00471971"/>
    <w:rPr>
      <w:rFonts w:ascii="Tahoma" w:hAnsi="Tahoma" w:cs="Tahoma"/>
      <w:sz w:val="16"/>
      <w:szCs w:val="16"/>
    </w:rPr>
  </w:style>
  <w:style w:type="character" w:customStyle="1" w:styleId="BalloonTextChar">
    <w:name w:val="Balloon Text Char"/>
    <w:basedOn w:val="DefaultParagraphFont"/>
    <w:link w:val="BalloonText"/>
    <w:rsid w:val="00471971"/>
    <w:rPr>
      <w:rFonts w:ascii="Tahoma" w:hAnsi="Tahoma" w:cs="Tahoma"/>
      <w:sz w:val="16"/>
      <w:szCs w:val="16"/>
    </w:rPr>
  </w:style>
  <w:style w:type="table" w:styleId="TableGrid">
    <w:name w:val="Table Grid"/>
    <w:basedOn w:val="TableNormal"/>
    <w:uiPriority w:val="59"/>
    <w:rsid w:val="00D669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69F4"/>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D669F4"/>
    <w:rPr>
      <w:rFonts w:ascii="Calibri" w:eastAsia="Calibri" w:hAnsi="Calibri" w:cs="Times New Roman"/>
      <w:sz w:val="22"/>
      <w:szCs w:val="22"/>
    </w:rPr>
  </w:style>
  <w:style w:type="character" w:customStyle="1" w:styleId="hps">
    <w:name w:val="hps"/>
    <w:basedOn w:val="DefaultParagraphFont"/>
    <w:rsid w:val="00941B64"/>
  </w:style>
  <w:style w:type="paragraph" w:customStyle="1" w:styleId="Default">
    <w:name w:val="Default"/>
    <w:rsid w:val="000A325D"/>
    <w:pPr>
      <w:autoSpaceDE w:val="0"/>
      <w:autoSpaceDN w:val="0"/>
      <w:adjustRightInd w:val="0"/>
    </w:pPr>
    <w:rPr>
      <w:rFonts w:eastAsia="Calibri"/>
      <w:color w:val="000000"/>
      <w:sz w:val="24"/>
      <w:szCs w:val="24"/>
    </w:rPr>
  </w:style>
  <w:style w:type="paragraph" w:customStyle="1" w:styleId="Normal1">
    <w:name w:val="Normal+1"/>
    <w:basedOn w:val="Default"/>
    <w:next w:val="Default"/>
    <w:uiPriority w:val="99"/>
    <w:rsid w:val="000A325D"/>
    <w:rPr>
      <w:color w:val="auto"/>
    </w:rPr>
  </w:style>
  <w:style w:type="paragraph" w:customStyle="1" w:styleId="Standard">
    <w:name w:val="Standard"/>
    <w:rsid w:val="00C30FD1"/>
    <w:pPr>
      <w:widowControl w:val="0"/>
      <w:suppressAutoHyphens/>
      <w:autoSpaceDN w:val="0"/>
      <w:textAlignment w:val="baseline"/>
    </w:pPr>
    <w:rPr>
      <w:rFonts w:eastAsia="DejaVu Sans" w:cs="DejaVu Sans"/>
      <w:kern w:val="3"/>
      <w:sz w:val="24"/>
      <w:szCs w:val="24"/>
      <w:lang w:val="id-ID" w:eastAsia="id-ID"/>
    </w:rPr>
  </w:style>
  <w:style w:type="character" w:customStyle="1" w:styleId="TitleChar">
    <w:name w:val="Title Char"/>
    <w:link w:val="Title"/>
    <w:uiPriority w:val="99"/>
    <w:rsid w:val="003206F3"/>
    <w:rPr>
      <w:kern w:val="28"/>
      <w:sz w:val="48"/>
      <w:szCs w:val="48"/>
    </w:rPr>
  </w:style>
  <w:style w:type="paragraph" w:customStyle="1" w:styleId="StyleAbstractItalic">
    <w:name w:val="Style Abstract + Italic"/>
    <w:basedOn w:val="Abstract"/>
    <w:link w:val="StyleAbstractItalicChar"/>
    <w:rsid w:val="003206F3"/>
    <w:pPr>
      <w:autoSpaceDE/>
      <w:autoSpaceDN/>
      <w:spacing w:before="0" w:after="200"/>
      <w:ind w:firstLine="0"/>
    </w:pPr>
    <w:rPr>
      <w:rFonts w:eastAsia="MS Mincho"/>
      <w:i/>
      <w:iCs/>
    </w:rPr>
  </w:style>
  <w:style w:type="character" w:customStyle="1" w:styleId="AbstractChar">
    <w:name w:val="Abstract Char"/>
    <w:link w:val="Abstract"/>
    <w:locked/>
    <w:rsid w:val="003206F3"/>
    <w:rPr>
      <w:b/>
      <w:bCs/>
      <w:sz w:val="18"/>
      <w:szCs w:val="18"/>
    </w:rPr>
  </w:style>
  <w:style w:type="character" w:customStyle="1" w:styleId="StyleAbstractItalicChar">
    <w:name w:val="Style Abstract + Italic Char"/>
    <w:link w:val="StyleAbstractItalic"/>
    <w:locked/>
    <w:rsid w:val="003206F3"/>
    <w:rPr>
      <w:rFonts w:eastAsia="MS Mincho"/>
      <w:b/>
      <w:bCs/>
      <w:i/>
      <w:iCs/>
      <w:sz w:val="18"/>
      <w:szCs w:val="18"/>
    </w:rPr>
  </w:style>
  <w:style w:type="paragraph" w:styleId="Caption">
    <w:name w:val="caption"/>
    <w:basedOn w:val="Normal"/>
    <w:next w:val="Normal"/>
    <w:link w:val="CaptionChar"/>
    <w:qFormat/>
    <w:rsid w:val="00675AE5"/>
    <w:pPr>
      <w:autoSpaceDE/>
      <w:autoSpaceDN/>
      <w:spacing w:before="120" w:after="120"/>
      <w:jc w:val="center"/>
    </w:pPr>
    <w:rPr>
      <w:rFonts w:ascii="Arial" w:hAnsi="Arial"/>
      <w:b/>
      <w:bCs/>
      <w:lang w:val="en-GB"/>
    </w:rPr>
  </w:style>
  <w:style w:type="character" w:customStyle="1" w:styleId="CaptionChar">
    <w:name w:val="Caption Char"/>
    <w:link w:val="Caption"/>
    <w:locked/>
    <w:rsid w:val="00675AE5"/>
    <w:rPr>
      <w:rFonts w:ascii="Arial" w:hAnsi="Arial"/>
      <w:b/>
      <w:bCs/>
      <w:lang w:val="en-GB"/>
    </w:rPr>
  </w:style>
  <w:style w:type="paragraph" w:customStyle="1" w:styleId="Default1">
    <w:name w:val="Default1"/>
    <w:basedOn w:val="Default"/>
    <w:next w:val="Default"/>
    <w:uiPriority w:val="99"/>
    <w:rsid w:val="00675AE5"/>
    <w:rPr>
      <w:rFonts w:eastAsia="Times New Roman"/>
      <w:color w:val="auto"/>
      <w:lang w:eastAsia="id-ID"/>
    </w:rPr>
  </w:style>
  <w:style w:type="paragraph" w:styleId="BodyText2">
    <w:name w:val="Body Text 2"/>
    <w:basedOn w:val="Normal"/>
    <w:link w:val="BodyText2Char"/>
    <w:rsid w:val="00675AE5"/>
    <w:pPr>
      <w:autoSpaceDE/>
      <w:autoSpaceDN/>
      <w:spacing w:after="120" w:line="480" w:lineRule="auto"/>
      <w:jc w:val="center"/>
    </w:pPr>
    <w:rPr>
      <w:rFonts w:eastAsia="SimSun"/>
    </w:rPr>
  </w:style>
  <w:style w:type="character" w:customStyle="1" w:styleId="BodyText2Char">
    <w:name w:val="Body Text 2 Char"/>
    <w:basedOn w:val="DefaultParagraphFont"/>
    <w:link w:val="BodyText2"/>
    <w:rsid w:val="00675AE5"/>
    <w:rPr>
      <w:rFonts w:eastAsia="SimSun"/>
    </w:rPr>
  </w:style>
  <w:style w:type="paragraph" w:styleId="HTMLPreformatted">
    <w:name w:val="HTML Preformatted"/>
    <w:basedOn w:val="Normal"/>
    <w:link w:val="HTMLPreformattedChar"/>
    <w:uiPriority w:val="99"/>
    <w:semiHidden/>
    <w:unhideWhenUsed/>
    <w:rsid w:val="008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8A0BBC"/>
    <w:rPr>
      <w:rFonts w:ascii="Courier New"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80031">
      <w:bodyDiv w:val="1"/>
      <w:marLeft w:val="0"/>
      <w:marRight w:val="0"/>
      <w:marTop w:val="0"/>
      <w:marBottom w:val="0"/>
      <w:divBdr>
        <w:top w:val="none" w:sz="0" w:space="0" w:color="auto"/>
        <w:left w:val="none" w:sz="0" w:space="0" w:color="auto"/>
        <w:bottom w:val="none" w:sz="0" w:space="0" w:color="auto"/>
        <w:right w:val="none" w:sz="0" w:space="0" w:color="auto"/>
      </w:divBdr>
    </w:div>
    <w:div w:id="796994391">
      <w:bodyDiv w:val="1"/>
      <w:marLeft w:val="0"/>
      <w:marRight w:val="0"/>
      <w:marTop w:val="0"/>
      <w:marBottom w:val="0"/>
      <w:divBdr>
        <w:top w:val="none" w:sz="0" w:space="0" w:color="auto"/>
        <w:left w:val="none" w:sz="0" w:space="0" w:color="auto"/>
        <w:bottom w:val="none" w:sz="0" w:space="0" w:color="auto"/>
        <w:right w:val="none" w:sz="0" w:space="0" w:color="auto"/>
      </w:divBdr>
    </w:div>
    <w:div w:id="2045982584">
      <w:bodyDiv w:val="1"/>
      <w:marLeft w:val="0"/>
      <w:marRight w:val="0"/>
      <w:marTop w:val="0"/>
      <w:marBottom w:val="0"/>
      <w:divBdr>
        <w:top w:val="none" w:sz="0" w:space="0" w:color="auto"/>
        <w:left w:val="none" w:sz="0" w:space="0" w:color="auto"/>
        <w:bottom w:val="none" w:sz="0" w:space="0" w:color="auto"/>
        <w:right w:val="none" w:sz="0" w:space="0" w:color="auto"/>
      </w:divBdr>
      <w:divsChild>
        <w:div w:id="493880897">
          <w:marLeft w:val="0"/>
          <w:marRight w:val="0"/>
          <w:marTop w:val="0"/>
          <w:marBottom w:val="0"/>
          <w:divBdr>
            <w:top w:val="none" w:sz="0" w:space="0" w:color="auto"/>
            <w:left w:val="none" w:sz="0" w:space="0" w:color="auto"/>
            <w:bottom w:val="none" w:sz="0" w:space="0" w:color="auto"/>
            <w:right w:val="none" w:sz="0" w:space="0" w:color="auto"/>
          </w:divBdr>
        </w:div>
        <w:div w:id="207554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ejournal.unp.ac.id/index.php/voteknika/inde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0B9D-56B0-4F5A-A238-01776F8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PC-E-60-13</dc:creator>
  <cp:lastModifiedBy>PC-E-60-13</cp:lastModifiedBy>
  <cp:revision>4</cp:revision>
  <cp:lastPrinted>2018-10-15T03:27:00Z</cp:lastPrinted>
  <dcterms:created xsi:type="dcterms:W3CDTF">2021-02-02T07:56:00Z</dcterms:created>
  <dcterms:modified xsi:type="dcterms:W3CDTF">2021-02-02T07:56:00Z</dcterms:modified>
</cp:coreProperties>
</file>