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6D" w:rsidRPr="00E16A6D" w:rsidRDefault="00E16A6D" w:rsidP="00E16A6D">
      <w:pPr>
        <w:spacing w:line="240" w:lineRule="auto"/>
        <w:jc w:val="center"/>
        <w:rPr>
          <w:rFonts w:asciiTheme="majorHAnsi" w:eastAsia="SimSun" w:hAnsiTheme="majorHAnsi"/>
          <w:sz w:val="28"/>
          <w:szCs w:val="28"/>
        </w:rPr>
      </w:pPr>
      <w:r w:rsidRPr="00E16A6D">
        <w:rPr>
          <w:rFonts w:asciiTheme="majorHAnsi" w:eastAsia="SimSun" w:hAnsiTheme="majorHAnsi"/>
          <w:b/>
          <w:bCs/>
          <w:sz w:val="28"/>
          <w:szCs w:val="28"/>
        </w:rPr>
        <w:t xml:space="preserve">THE CORRELATION BETWEEN </w:t>
      </w:r>
      <w:bookmarkStart w:id="0" w:name="_GoBack"/>
      <w:bookmarkEnd w:id="0"/>
      <w:r w:rsidRPr="00E16A6D">
        <w:rPr>
          <w:rFonts w:asciiTheme="majorHAnsi" w:eastAsia="SimSun" w:hAnsiTheme="majorHAnsi"/>
          <w:b/>
          <w:bCs/>
          <w:sz w:val="28"/>
          <w:szCs w:val="28"/>
        </w:rPr>
        <w:t>STUDENTS’ WRITING ANXIETY AND WRITING ACHIEVEMENT OF STUDENTS’ ENGLISH DEPARTMENT AT UNIVERSITAS NEGERI PADANG</w:t>
      </w:r>
    </w:p>
    <w:p w:rsidR="00B907F8" w:rsidRPr="0001496B" w:rsidRDefault="00B907F8" w:rsidP="00C1199A">
      <w:pPr>
        <w:pStyle w:val="Title"/>
      </w:pPr>
    </w:p>
    <w:p w:rsidR="00B907F8" w:rsidRPr="00E16A6D" w:rsidRDefault="00E16A6D" w:rsidP="00B4477A">
      <w:pPr>
        <w:pStyle w:val="AuthorName"/>
        <w:jc w:val="left"/>
        <w:rPr>
          <w:vertAlign w:val="superscript"/>
          <w:lang w:val="en-ID"/>
        </w:rPr>
      </w:pPr>
      <w:proofErr w:type="spellStart"/>
      <w:r>
        <w:rPr>
          <w:lang w:val="en-ID"/>
        </w:rPr>
        <w:t>Ayu</w:t>
      </w:r>
      <w:proofErr w:type="spellEnd"/>
      <w:r>
        <w:rPr>
          <w:lang w:val="en-ID"/>
        </w:rPr>
        <w:t xml:space="preserve"> </w:t>
      </w:r>
      <w:proofErr w:type="spellStart"/>
      <w:r>
        <w:rPr>
          <w:lang w:val="en-ID"/>
        </w:rPr>
        <w:t>Andira</w:t>
      </w:r>
      <w:proofErr w:type="spellEnd"/>
      <w:r w:rsidR="00733006" w:rsidRPr="00733006">
        <w:rPr>
          <w:vertAlign w:val="superscript"/>
        </w:rPr>
        <w:t>1</w:t>
      </w:r>
      <w:r w:rsidR="00B907F8" w:rsidRPr="007D0501">
        <w:rPr>
          <w:lang w:val="id-ID"/>
        </w:rPr>
        <w:t xml:space="preserve">, </w:t>
      </w:r>
      <w:r>
        <w:rPr>
          <w:lang w:val="en-ID"/>
        </w:rPr>
        <w:t xml:space="preserve">Edi </w:t>
      </w:r>
      <w:proofErr w:type="spellStart"/>
      <w:r>
        <w:rPr>
          <w:lang w:val="en-ID"/>
        </w:rPr>
        <w:t>Trisno</w:t>
      </w:r>
      <w:proofErr w:type="spellEnd"/>
      <w:r w:rsidR="00733006">
        <w:rPr>
          <w:vertAlign w:val="superscript"/>
        </w:rPr>
        <w:t>2</w:t>
      </w:r>
    </w:p>
    <w:p w:rsidR="0001496B" w:rsidRPr="00A2365D" w:rsidRDefault="00E16A6D" w:rsidP="00E16A6D">
      <w:pPr>
        <w:pStyle w:val="Affiliation"/>
        <w:jc w:val="left"/>
        <w:rPr>
          <w:b/>
        </w:rPr>
      </w:pPr>
      <w:r>
        <w:t xml:space="preserve">English Language and Literature Department, Faculty of Languages and Arts, </w:t>
      </w:r>
      <w:proofErr w:type="spellStart"/>
      <w:r>
        <w:t>Universitas</w:t>
      </w:r>
      <w:proofErr w:type="spellEnd"/>
      <w:r>
        <w:t xml:space="preserve"> </w:t>
      </w:r>
      <w:proofErr w:type="spellStart"/>
      <w:r>
        <w:t>Negeri</w:t>
      </w:r>
      <w:proofErr w:type="spellEnd"/>
      <w:r>
        <w:t xml:space="preserve"> Padang, Padang, Indonesia. </w:t>
      </w:r>
    </w:p>
    <w:p w:rsidR="00E16A6D" w:rsidRDefault="00BF43E0" w:rsidP="00B4477A">
      <w:pPr>
        <w:spacing w:after="0" w:line="240" w:lineRule="auto"/>
        <w:rPr>
          <w:rFonts w:ascii="Times New Roman" w:hAnsi="Times New Roman" w:cs="Times New Roman"/>
          <w:bCs/>
          <w:color w:val="000000"/>
          <w:szCs w:val="24"/>
          <w:lang w:val="en-US"/>
        </w:rPr>
      </w:pPr>
      <w:r w:rsidRPr="00A2365D">
        <w:rPr>
          <w:rFonts w:ascii="Times New Roman" w:hAnsi="Times New Roman" w:cs="Times New Roman"/>
          <w:bCs/>
          <w:color w:val="000000"/>
          <w:szCs w:val="24"/>
          <w:lang w:val="en-US"/>
        </w:rPr>
        <w:t xml:space="preserve">Correspondence </w:t>
      </w:r>
      <w:r w:rsidRPr="00A2365D">
        <w:rPr>
          <w:rFonts w:ascii="Times New Roman" w:hAnsi="Times New Roman" w:cs="Times New Roman"/>
          <w:bCs/>
          <w:color w:val="000000"/>
          <w:szCs w:val="24"/>
          <w:lang w:val="id-ID"/>
        </w:rPr>
        <w:t>E</w:t>
      </w:r>
      <w:r w:rsidR="00B907F8" w:rsidRPr="00A2365D">
        <w:rPr>
          <w:rFonts w:ascii="Times New Roman" w:hAnsi="Times New Roman" w:cs="Times New Roman"/>
          <w:bCs/>
          <w:color w:val="000000"/>
          <w:szCs w:val="24"/>
          <w:lang w:val="id-ID"/>
        </w:rPr>
        <w:t xml:space="preserve">mail: </w:t>
      </w:r>
      <w:hyperlink r:id="rId8" w:history="1">
        <w:r w:rsidR="00E16A6D" w:rsidRPr="00B871AA">
          <w:rPr>
            <w:rStyle w:val="Hyperlink"/>
            <w:rFonts w:hAnsi="Times New Roman"/>
            <w:bCs/>
            <w:szCs w:val="24"/>
            <w:lang w:val="en-US"/>
          </w:rPr>
          <w:t>aandira314@gmail.com</w:t>
        </w:r>
      </w:hyperlink>
    </w:p>
    <w:p w:rsidR="00B907F8" w:rsidRDefault="00A2365D" w:rsidP="00B4477A">
      <w:pPr>
        <w:spacing w:after="0" w:line="240" w:lineRule="auto"/>
        <w:rPr>
          <w:rFonts w:ascii="Times New Roman" w:hAnsi="Times New Roman" w:cs="Times New Roman"/>
          <w:bCs/>
          <w:color w:val="0070C0"/>
          <w:szCs w:val="24"/>
          <w:u w:val="single"/>
          <w:lang w:val="en-US"/>
        </w:rPr>
      </w:pPr>
      <w:r w:rsidRPr="00A2365D">
        <w:rPr>
          <w:rFonts w:ascii="Times New Roman" w:hAnsi="Times New Roman" w:cs="Times New Roman"/>
          <w:bCs/>
          <w:color w:val="000000"/>
          <w:szCs w:val="24"/>
          <w:lang w:val="en-US"/>
        </w:rPr>
        <w:t xml:space="preserve"> </w:t>
      </w:r>
      <w:r w:rsidR="0094399D" w:rsidRPr="00A2365D">
        <w:rPr>
          <w:rFonts w:ascii="Times New Roman" w:hAnsi="Times New Roman" w:cs="Times New Roman"/>
          <w:bCs/>
          <w:color w:val="0070C0"/>
          <w:szCs w:val="24"/>
          <w:u w:val="single"/>
          <w:lang w:val="id-ID"/>
        </w:rPr>
        <w:t xml:space="preserve"> </w:t>
      </w:r>
    </w:p>
    <w:p w:rsidR="00B4477A" w:rsidRPr="00B4477A" w:rsidRDefault="00B4477A" w:rsidP="00B4477A">
      <w:pPr>
        <w:spacing w:after="0" w:line="240" w:lineRule="auto"/>
        <w:rPr>
          <w:rFonts w:ascii="Times New Roman" w:hAnsi="Times New Roman" w:cs="Times New Roman"/>
          <w:bCs/>
          <w:color w:val="0070C0"/>
          <w:szCs w:val="24"/>
          <w:u w:val="single"/>
          <w:lang w:val="en-US"/>
        </w:rPr>
      </w:pP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2830"/>
        <w:gridCol w:w="277"/>
        <w:gridCol w:w="5330"/>
      </w:tblGrid>
      <w:tr w:rsidR="00B4477A" w:rsidRPr="002641A2" w:rsidTr="002641A2">
        <w:tc>
          <w:tcPr>
            <w:tcW w:w="3133" w:type="dxa"/>
            <w:tcBorders>
              <w:top w:val="single" w:sz="8" w:space="0" w:color="000000"/>
            </w:tcBorders>
          </w:tcPr>
          <w:p w:rsidR="00B4477A" w:rsidRPr="002641A2" w:rsidRDefault="00B4477A" w:rsidP="002641A2">
            <w:pPr>
              <w:spacing w:after="0" w:line="240" w:lineRule="auto"/>
              <w:ind w:right="-108"/>
              <w:jc w:val="both"/>
              <w:rPr>
                <w:rFonts w:ascii="Times New Roman" w:eastAsia="Calibri" w:hAnsi="Times New Roman" w:cs="Times New Roman"/>
                <w:b/>
                <w:bCs/>
                <w:color w:val="000000"/>
                <w:sz w:val="24"/>
                <w:szCs w:val="20"/>
                <w:lang w:val="en-US"/>
              </w:rPr>
            </w:pPr>
            <w:r w:rsidRPr="002641A2">
              <w:rPr>
                <w:rFonts w:ascii="Times New Roman" w:eastAsia="Calibri" w:hAnsi="Times New Roman" w:cs="Times New Roman"/>
                <w:b/>
                <w:bCs/>
                <w:color w:val="000000"/>
                <w:sz w:val="24"/>
                <w:szCs w:val="20"/>
                <w:lang w:val="en-US"/>
              </w:rPr>
              <w:t>Article History</w:t>
            </w:r>
          </w:p>
        </w:tc>
        <w:tc>
          <w:tcPr>
            <w:tcW w:w="270" w:type="dxa"/>
            <w:tcBorders>
              <w:top w:val="single" w:sz="8" w:space="0" w:color="000000"/>
              <w:bottom w:val="nil"/>
            </w:tcBorders>
          </w:tcPr>
          <w:p w:rsidR="00B4477A" w:rsidRPr="002641A2" w:rsidRDefault="00B4477A" w:rsidP="002641A2">
            <w:pPr>
              <w:spacing w:after="0" w:line="240" w:lineRule="auto"/>
              <w:jc w:val="both"/>
              <w:rPr>
                <w:rFonts w:ascii="Times New Roman" w:eastAsia="Calibri" w:hAnsi="Times New Roman" w:cs="Times New Roman"/>
                <w:bCs/>
                <w:color w:val="000000"/>
                <w:sz w:val="24"/>
                <w:szCs w:val="20"/>
                <w:lang w:val="en-US"/>
              </w:rPr>
            </w:pPr>
          </w:p>
        </w:tc>
        <w:tc>
          <w:tcPr>
            <w:tcW w:w="5034" w:type="dxa"/>
            <w:tcBorders>
              <w:top w:val="single" w:sz="8" w:space="0" w:color="000000"/>
            </w:tcBorders>
          </w:tcPr>
          <w:p w:rsidR="00B4477A" w:rsidRPr="002641A2" w:rsidRDefault="00B4477A" w:rsidP="002641A2">
            <w:pPr>
              <w:spacing w:after="0" w:line="240" w:lineRule="auto"/>
              <w:ind w:left="-108"/>
              <w:jc w:val="both"/>
              <w:rPr>
                <w:rFonts w:ascii="Times New Roman" w:eastAsia="Calibri" w:hAnsi="Times New Roman" w:cs="Times New Roman"/>
                <w:b/>
                <w:bCs/>
                <w:color w:val="000000"/>
                <w:sz w:val="24"/>
                <w:szCs w:val="20"/>
                <w:lang w:val="en-US"/>
              </w:rPr>
            </w:pPr>
            <w:r w:rsidRPr="002641A2">
              <w:rPr>
                <w:rFonts w:ascii="Times New Roman" w:eastAsia="Calibri" w:hAnsi="Times New Roman" w:cs="Times New Roman"/>
                <w:b/>
                <w:bCs/>
                <w:color w:val="000000"/>
                <w:sz w:val="24"/>
                <w:szCs w:val="20"/>
                <w:lang w:val="en-US"/>
              </w:rPr>
              <w:t>Abstract</w:t>
            </w:r>
          </w:p>
        </w:tc>
      </w:tr>
      <w:tr w:rsidR="00B4477A" w:rsidRPr="002641A2" w:rsidTr="002641A2">
        <w:trPr>
          <w:trHeight w:val="1362"/>
        </w:trPr>
        <w:tc>
          <w:tcPr>
            <w:tcW w:w="2093" w:type="dxa"/>
          </w:tcPr>
          <w:p w:rsidR="00B4477A" w:rsidRPr="002641A2" w:rsidRDefault="00B4477A" w:rsidP="002641A2">
            <w:pPr>
              <w:spacing w:after="0" w:line="240" w:lineRule="auto"/>
              <w:ind w:right="-108"/>
              <w:jc w:val="both"/>
              <w:rPr>
                <w:rFonts w:ascii="Times New Roman" w:eastAsia="Calibri" w:hAnsi="Times New Roman" w:cs="Times New Roman"/>
                <w:bCs/>
                <w:sz w:val="16"/>
                <w:szCs w:val="16"/>
                <w:lang w:val="en-US"/>
              </w:rPr>
            </w:pPr>
            <w:r w:rsidRPr="002641A2">
              <w:rPr>
                <w:rFonts w:ascii="Times New Roman" w:eastAsia="Calibri" w:hAnsi="Times New Roman" w:cs="Times New Roman"/>
                <w:bCs/>
                <w:sz w:val="16"/>
                <w:szCs w:val="16"/>
                <w:lang w:val="en-US"/>
              </w:rPr>
              <w:t xml:space="preserve">Submitted: </w:t>
            </w:r>
            <w:r w:rsidR="003337E1" w:rsidRPr="002641A2">
              <w:rPr>
                <w:rFonts w:ascii="Times New Roman" w:eastAsia="Calibri" w:hAnsi="Times New Roman" w:cs="Times New Roman"/>
                <w:bCs/>
                <w:sz w:val="16"/>
                <w:szCs w:val="16"/>
                <w:lang w:val="en-US"/>
              </w:rPr>
              <w:t>YYYY-MM-DD</w:t>
            </w:r>
          </w:p>
          <w:p w:rsidR="00B4477A" w:rsidRPr="002641A2" w:rsidRDefault="00B4477A" w:rsidP="002641A2">
            <w:pPr>
              <w:spacing w:after="0" w:line="240" w:lineRule="auto"/>
              <w:ind w:right="-108"/>
              <w:jc w:val="both"/>
              <w:rPr>
                <w:rFonts w:ascii="Times New Roman" w:eastAsia="Calibri" w:hAnsi="Times New Roman" w:cs="Times New Roman"/>
                <w:bCs/>
                <w:sz w:val="16"/>
                <w:szCs w:val="16"/>
                <w:lang w:val="en-US"/>
              </w:rPr>
            </w:pPr>
            <w:r w:rsidRPr="002641A2">
              <w:rPr>
                <w:rFonts w:ascii="Times New Roman" w:eastAsia="Calibri" w:hAnsi="Times New Roman" w:cs="Times New Roman"/>
                <w:bCs/>
                <w:sz w:val="16"/>
                <w:szCs w:val="16"/>
                <w:lang w:val="en-US"/>
              </w:rPr>
              <w:t xml:space="preserve">Accepted: </w:t>
            </w:r>
            <w:r w:rsidR="003337E1" w:rsidRPr="002641A2">
              <w:rPr>
                <w:rFonts w:ascii="Times New Roman" w:eastAsia="Calibri" w:hAnsi="Times New Roman" w:cs="Times New Roman"/>
                <w:bCs/>
                <w:sz w:val="16"/>
                <w:szCs w:val="16"/>
                <w:lang w:val="en-US"/>
              </w:rPr>
              <w:t>YYYY-MM-DD</w:t>
            </w:r>
          </w:p>
          <w:p w:rsidR="001D5A1A" w:rsidRPr="002641A2" w:rsidRDefault="00B4477A" w:rsidP="002641A2">
            <w:pPr>
              <w:spacing w:after="0" w:line="240" w:lineRule="auto"/>
              <w:ind w:right="-108"/>
              <w:jc w:val="both"/>
              <w:rPr>
                <w:rFonts w:ascii="Times New Roman" w:eastAsia="Calibri" w:hAnsi="Times New Roman" w:cs="Times New Roman"/>
                <w:bCs/>
                <w:sz w:val="16"/>
                <w:szCs w:val="16"/>
                <w:lang w:val="en-US"/>
              </w:rPr>
            </w:pPr>
            <w:r w:rsidRPr="002641A2">
              <w:rPr>
                <w:rFonts w:ascii="Times New Roman" w:eastAsia="Calibri" w:hAnsi="Times New Roman" w:cs="Times New Roman"/>
                <w:bCs/>
                <w:sz w:val="16"/>
                <w:szCs w:val="16"/>
                <w:lang w:val="en-US"/>
              </w:rPr>
              <w:t xml:space="preserve">Published: </w:t>
            </w:r>
            <w:r w:rsidR="003337E1" w:rsidRPr="002641A2">
              <w:rPr>
                <w:rFonts w:ascii="Times New Roman" w:eastAsia="Calibri" w:hAnsi="Times New Roman" w:cs="Times New Roman"/>
                <w:bCs/>
                <w:sz w:val="16"/>
                <w:szCs w:val="16"/>
                <w:lang w:val="en-US"/>
              </w:rPr>
              <w:t>YYYY-MM-DD</w:t>
            </w:r>
          </w:p>
        </w:tc>
        <w:tc>
          <w:tcPr>
            <w:tcW w:w="283" w:type="dxa"/>
            <w:vMerge w:val="restart"/>
            <w:tcBorders>
              <w:top w:val="nil"/>
            </w:tcBorders>
          </w:tcPr>
          <w:p w:rsidR="00B4477A" w:rsidRPr="002641A2" w:rsidRDefault="00B4477A" w:rsidP="002641A2">
            <w:pPr>
              <w:spacing w:after="0" w:line="240" w:lineRule="auto"/>
              <w:jc w:val="both"/>
              <w:rPr>
                <w:rFonts w:ascii="Times New Roman" w:eastAsia="Calibri" w:hAnsi="Times New Roman" w:cs="Times New Roman"/>
                <w:bCs/>
                <w:color w:val="000000"/>
                <w:sz w:val="20"/>
                <w:szCs w:val="20"/>
                <w:lang w:val="en-US"/>
              </w:rPr>
            </w:pPr>
          </w:p>
        </w:tc>
        <w:tc>
          <w:tcPr>
            <w:tcW w:w="6061" w:type="dxa"/>
            <w:vMerge w:val="restart"/>
          </w:tcPr>
          <w:p w:rsidR="00C1199A" w:rsidRPr="00687244" w:rsidRDefault="00687244" w:rsidP="00CD2E8A">
            <w:pPr>
              <w:spacing w:line="240" w:lineRule="auto"/>
              <w:jc w:val="both"/>
              <w:rPr>
                <w:rFonts w:ascii="Times New Roman" w:hAnsi="Times New Roman" w:cs="Times New Roman"/>
                <w:sz w:val="24"/>
                <w:szCs w:val="24"/>
              </w:rPr>
            </w:pPr>
            <w:r w:rsidRPr="00687244">
              <w:rPr>
                <w:rFonts w:ascii="Times New Roman" w:hAnsi="Times New Roman" w:cs="Times New Roman"/>
                <w:sz w:val="24"/>
                <w:szCs w:val="24"/>
              </w:rPr>
              <w:t xml:space="preserve">Writing anxiety is a problem faced by the students in writing class. This anxiety can prevent the students from achieving the best understanding in writing. When a student is experiencing a writing anxiety, they will not be able to combine the sentences each other. This will make them get a low result in writing test. This research aims to see the correlation between writing anxiety and writing achievement of Paragraph Writing class in English Department at </w:t>
            </w:r>
            <w:proofErr w:type="spellStart"/>
            <w:r w:rsidRPr="00687244">
              <w:rPr>
                <w:rFonts w:ascii="Times New Roman" w:hAnsi="Times New Roman" w:cs="Times New Roman"/>
                <w:sz w:val="24"/>
                <w:szCs w:val="24"/>
              </w:rPr>
              <w:t>Universitas</w:t>
            </w:r>
            <w:proofErr w:type="spellEnd"/>
            <w:r w:rsidRPr="00687244">
              <w:rPr>
                <w:rFonts w:ascii="Times New Roman" w:hAnsi="Times New Roman" w:cs="Times New Roman"/>
                <w:sz w:val="24"/>
                <w:szCs w:val="24"/>
              </w:rPr>
              <w:t xml:space="preserve"> </w:t>
            </w:r>
            <w:proofErr w:type="spellStart"/>
            <w:r w:rsidRPr="00687244">
              <w:rPr>
                <w:rFonts w:ascii="Times New Roman" w:hAnsi="Times New Roman" w:cs="Times New Roman"/>
                <w:sz w:val="24"/>
                <w:szCs w:val="24"/>
              </w:rPr>
              <w:t>Neg</w:t>
            </w:r>
            <w:r>
              <w:rPr>
                <w:rFonts w:ascii="Times New Roman" w:hAnsi="Times New Roman" w:cs="Times New Roman"/>
                <w:sz w:val="24"/>
                <w:szCs w:val="24"/>
              </w:rPr>
              <w:t>eri</w:t>
            </w:r>
            <w:proofErr w:type="spellEnd"/>
            <w:r w:rsidRPr="00687244">
              <w:rPr>
                <w:rFonts w:ascii="Times New Roman" w:hAnsi="Times New Roman" w:cs="Times New Roman"/>
                <w:sz w:val="24"/>
                <w:szCs w:val="24"/>
              </w:rPr>
              <w:t xml:space="preserve"> Padang. This study used a descriptive research method. The population of this research was all English college students of the second semester World Health Organization were already learned Paragraph Writing course in January- June 2020. They were selected because they had taken a course on paragraph writing. The sample was 48 students taken using a cluster random </w:t>
            </w:r>
            <w:r w:rsidRPr="003E5BEC">
              <w:rPr>
                <w:rFonts w:ascii="Times New Roman" w:hAnsi="Times New Roman" w:cs="Times New Roman"/>
                <w:sz w:val="24"/>
                <w:szCs w:val="24"/>
              </w:rPr>
              <w:t xml:space="preserve">sampling. The </w:t>
            </w:r>
            <w:proofErr w:type="spellStart"/>
            <w:r w:rsidRPr="003E5BEC">
              <w:rPr>
                <w:rFonts w:ascii="Times New Roman" w:hAnsi="Times New Roman" w:cs="Times New Roman"/>
                <w:sz w:val="24"/>
                <w:szCs w:val="24"/>
              </w:rPr>
              <w:t>informasi</w:t>
            </w:r>
            <w:proofErr w:type="spellEnd"/>
            <w:r w:rsidRPr="003E5BEC">
              <w:rPr>
                <w:rFonts w:ascii="Times New Roman" w:hAnsi="Times New Roman" w:cs="Times New Roman"/>
                <w:sz w:val="24"/>
                <w:szCs w:val="24"/>
              </w:rPr>
              <w:t xml:space="preserve"> were collected using questionnaire from Second Language Writing Anxiety Inventory</w:t>
            </w:r>
            <w:r w:rsidR="003E5BEC" w:rsidRPr="003E5BEC">
              <w:rPr>
                <w:rFonts w:ascii="Times New Roman" w:hAnsi="Times New Roman" w:cs="Times New Roman"/>
                <w:sz w:val="24"/>
                <w:szCs w:val="24"/>
              </w:rPr>
              <w:t xml:space="preserve"> </w:t>
            </w:r>
            <w:r w:rsidR="003B0D34">
              <w:rPr>
                <w:rFonts w:ascii="Times New Roman" w:hAnsi="Times New Roman" w:cs="Times New Roman"/>
                <w:sz w:val="24"/>
                <w:szCs w:val="24"/>
              </w:rPr>
              <w:t>(</w:t>
            </w:r>
            <w:r w:rsidRPr="003E5BEC">
              <w:rPr>
                <w:rFonts w:ascii="Times New Roman" w:hAnsi="Times New Roman" w:cs="Times New Roman"/>
                <w:sz w:val="24"/>
                <w:szCs w:val="24"/>
              </w:rPr>
              <w:t>SLWAI) and writing test to get the result from the writing achievement, which has been administered twice in order to</w:t>
            </w:r>
            <w:r w:rsidR="003B0D34">
              <w:rPr>
                <w:rFonts w:ascii="Times New Roman" w:hAnsi="Times New Roman" w:cs="Times New Roman"/>
                <w:sz w:val="24"/>
                <w:szCs w:val="24"/>
              </w:rPr>
              <w:t xml:space="preserve"> get more reprehensive information</w:t>
            </w:r>
            <w:r w:rsidRPr="003E5BEC">
              <w:rPr>
                <w:rFonts w:ascii="Times New Roman" w:hAnsi="Times New Roman" w:cs="Times New Roman"/>
                <w:sz w:val="24"/>
                <w:szCs w:val="24"/>
              </w:rPr>
              <w:t xml:space="preserve">. The results show that SLWAI and writing test have </w:t>
            </w:r>
            <w:proofErr w:type="spellStart"/>
            <w:r w:rsidRPr="003E5BEC">
              <w:rPr>
                <w:rFonts w:ascii="Times New Roman" w:hAnsi="Times New Roman" w:cs="Times New Roman"/>
                <w:sz w:val="24"/>
                <w:szCs w:val="24"/>
              </w:rPr>
              <w:t>nomor</w:t>
            </w:r>
            <w:proofErr w:type="spellEnd"/>
            <w:r w:rsidRPr="003E5BEC">
              <w:rPr>
                <w:rFonts w:ascii="Times New Roman" w:hAnsi="Times New Roman" w:cs="Times New Roman"/>
                <w:sz w:val="24"/>
                <w:szCs w:val="24"/>
              </w:rPr>
              <w:t xml:space="preserve"> correlation with </w:t>
            </w:r>
            <w:r w:rsidRPr="003B0D34">
              <w:rPr>
                <w:rFonts w:ascii="Times New Roman" w:hAnsi="Times New Roman" w:cs="Times New Roman"/>
                <w:sz w:val="24"/>
                <w:szCs w:val="24"/>
              </w:rPr>
              <w:t>the Pearson Correlation</w:t>
            </w:r>
            <w:r w:rsidR="003B0D34" w:rsidRPr="003B0D34">
              <w:rPr>
                <w:rFonts w:ascii="Times New Roman" w:hAnsi="Times New Roman" w:cs="Times New Roman"/>
                <w:sz w:val="24"/>
                <w:szCs w:val="24"/>
              </w:rPr>
              <w:t xml:space="preserve"> </w:t>
            </w:r>
            <w:r w:rsidRPr="003B0D34">
              <w:rPr>
                <w:rFonts w:ascii="Times New Roman" w:hAnsi="Times New Roman" w:cs="Times New Roman"/>
                <w:sz w:val="24"/>
                <w:szCs w:val="24"/>
              </w:rPr>
              <w:t>( r=-. 052) which indicated</w:t>
            </w:r>
            <w:r w:rsidRPr="003E5BEC">
              <w:rPr>
                <w:rFonts w:ascii="Times New Roman" w:hAnsi="Times New Roman" w:cs="Times New Roman"/>
                <w:sz w:val="24"/>
                <w:szCs w:val="24"/>
              </w:rPr>
              <w:t xml:space="preserve"> that whenever students have a high writing anxiety so it is possible for them to get the high or low achievement itself. Furthermore, this research related to writing achievement and writing anxiety is suggested to do.</w:t>
            </w:r>
          </w:p>
        </w:tc>
      </w:tr>
      <w:tr w:rsidR="00B4477A" w:rsidRPr="002641A2" w:rsidTr="002641A2">
        <w:trPr>
          <w:trHeight w:val="1176"/>
        </w:trPr>
        <w:tc>
          <w:tcPr>
            <w:tcW w:w="2093" w:type="dxa"/>
          </w:tcPr>
          <w:p w:rsidR="00C1199A" w:rsidRDefault="00B4477A" w:rsidP="00C1199A">
            <w:pPr>
              <w:pStyle w:val="Keywords"/>
            </w:pPr>
            <w:r w:rsidRPr="002641A2">
              <w:rPr>
                <w:b/>
                <w:sz w:val="24"/>
              </w:rPr>
              <w:t>Keywords:</w:t>
            </w:r>
          </w:p>
          <w:p w:rsidR="00B4477A" w:rsidRPr="002641A2" w:rsidRDefault="00B4477A" w:rsidP="00E07705">
            <w:pPr>
              <w:pStyle w:val="Keywords"/>
              <w:rPr>
                <w:bCs/>
                <w:lang w:val="en-US"/>
              </w:rPr>
            </w:pPr>
            <w:r w:rsidRPr="001D5A1A">
              <w:t xml:space="preserve"> </w:t>
            </w:r>
            <w:r w:rsidR="00E07705">
              <w:t>Writing, anxiety, writing anxiety, writing achievement</w:t>
            </w:r>
          </w:p>
        </w:tc>
        <w:tc>
          <w:tcPr>
            <w:tcW w:w="283" w:type="dxa"/>
            <w:vMerge/>
            <w:tcBorders>
              <w:top w:val="single" w:sz="4" w:space="0" w:color="000000"/>
              <w:bottom w:val="single" w:sz="4" w:space="0" w:color="000000"/>
            </w:tcBorders>
          </w:tcPr>
          <w:p w:rsidR="00B4477A" w:rsidRPr="002641A2" w:rsidRDefault="00B4477A" w:rsidP="002641A2">
            <w:pPr>
              <w:spacing w:after="0" w:line="240" w:lineRule="auto"/>
              <w:jc w:val="both"/>
              <w:rPr>
                <w:rFonts w:ascii="Times New Roman" w:eastAsia="Calibri" w:hAnsi="Times New Roman" w:cs="Times New Roman"/>
                <w:bCs/>
                <w:color w:val="000000"/>
                <w:sz w:val="20"/>
                <w:szCs w:val="20"/>
                <w:lang w:val="en-US"/>
              </w:rPr>
            </w:pPr>
          </w:p>
        </w:tc>
        <w:tc>
          <w:tcPr>
            <w:tcW w:w="6061" w:type="dxa"/>
            <w:vMerge/>
          </w:tcPr>
          <w:p w:rsidR="00B4477A" w:rsidRPr="002641A2" w:rsidRDefault="00B4477A" w:rsidP="002641A2">
            <w:pPr>
              <w:spacing w:after="0" w:line="240" w:lineRule="auto"/>
              <w:jc w:val="both"/>
              <w:rPr>
                <w:rFonts w:eastAsia="Calibri" w:cs="Times New Roman"/>
              </w:rPr>
            </w:pPr>
          </w:p>
        </w:tc>
      </w:tr>
      <w:tr w:rsidR="00C1199A" w:rsidRPr="002641A2" w:rsidTr="002641A2">
        <w:trPr>
          <w:trHeight w:val="92"/>
        </w:trPr>
        <w:tc>
          <w:tcPr>
            <w:tcW w:w="8437" w:type="dxa"/>
            <w:gridSpan w:val="3"/>
          </w:tcPr>
          <w:p w:rsidR="00C1199A" w:rsidRPr="002641A2" w:rsidRDefault="00C1199A" w:rsidP="002641A2">
            <w:pPr>
              <w:spacing w:after="0" w:line="240" w:lineRule="auto"/>
              <w:jc w:val="both"/>
              <w:rPr>
                <w:rFonts w:ascii="Times New Roman" w:eastAsia="Calibri" w:hAnsi="Times New Roman" w:cs="Times New Roman"/>
                <w:sz w:val="18"/>
                <w:szCs w:val="18"/>
              </w:rPr>
            </w:pPr>
            <w:r w:rsidRPr="002641A2">
              <w:rPr>
                <w:rFonts w:ascii="Times New Roman" w:eastAsia="Calibri" w:hAnsi="Times New Roman" w:cs="Times New Roman"/>
                <w:sz w:val="18"/>
                <w:szCs w:val="18"/>
              </w:rPr>
              <w:t xml:space="preserve">©2020 The Author(s) Publish by </w:t>
            </w:r>
            <w:proofErr w:type="spellStart"/>
            <w:r w:rsidRPr="002641A2">
              <w:rPr>
                <w:rFonts w:ascii="Times New Roman" w:eastAsia="Calibri" w:hAnsi="Times New Roman" w:cs="Times New Roman"/>
                <w:sz w:val="18"/>
                <w:szCs w:val="18"/>
              </w:rPr>
              <w:t>Jurusan</w:t>
            </w:r>
            <w:proofErr w:type="spellEnd"/>
            <w:r w:rsidRPr="002641A2">
              <w:rPr>
                <w:rFonts w:ascii="Times New Roman" w:eastAsia="Calibri" w:hAnsi="Times New Roman" w:cs="Times New Roman"/>
                <w:sz w:val="18"/>
                <w:szCs w:val="18"/>
              </w:rPr>
              <w:t xml:space="preserve"> </w:t>
            </w:r>
            <w:proofErr w:type="spellStart"/>
            <w:r w:rsidRPr="002641A2">
              <w:rPr>
                <w:rFonts w:ascii="Times New Roman" w:eastAsia="Calibri" w:hAnsi="Times New Roman" w:cs="Times New Roman"/>
                <w:sz w:val="18"/>
                <w:szCs w:val="18"/>
              </w:rPr>
              <w:t>Bahasa</w:t>
            </w:r>
            <w:proofErr w:type="spellEnd"/>
            <w:r w:rsidRPr="002641A2">
              <w:rPr>
                <w:rFonts w:ascii="Times New Roman" w:eastAsia="Calibri" w:hAnsi="Times New Roman" w:cs="Times New Roman"/>
                <w:sz w:val="18"/>
                <w:szCs w:val="18"/>
              </w:rPr>
              <w:t xml:space="preserve"> </w:t>
            </w:r>
            <w:proofErr w:type="spellStart"/>
            <w:r w:rsidRPr="002641A2">
              <w:rPr>
                <w:rFonts w:ascii="Times New Roman" w:eastAsia="Calibri" w:hAnsi="Times New Roman" w:cs="Times New Roman"/>
                <w:sz w:val="18"/>
                <w:szCs w:val="18"/>
              </w:rPr>
              <w:t>dan</w:t>
            </w:r>
            <w:proofErr w:type="spellEnd"/>
            <w:r w:rsidRPr="002641A2">
              <w:rPr>
                <w:rFonts w:ascii="Times New Roman" w:eastAsia="Calibri" w:hAnsi="Times New Roman" w:cs="Times New Roman"/>
                <w:sz w:val="18"/>
                <w:szCs w:val="18"/>
              </w:rPr>
              <w:t xml:space="preserve"> </w:t>
            </w:r>
            <w:proofErr w:type="spellStart"/>
            <w:r w:rsidRPr="002641A2">
              <w:rPr>
                <w:rFonts w:ascii="Times New Roman" w:eastAsia="Calibri" w:hAnsi="Times New Roman" w:cs="Times New Roman"/>
                <w:sz w:val="18"/>
                <w:szCs w:val="18"/>
              </w:rPr>
              <w:t>Sastra</w:t>
            </w:r>
            <w:proofErr w:type="spellEnd"/>
            <w:r w:rsidRPr="002641A2">
              <w:rPr>
                <w:rFonts w:ascii="Times New Roman" w:eastAsia="Calibri" w:hAnsi="Times New Roman" w:cs="Times New Roman"/>
                <w:sz w:val="18"/>
                <w:szCs w:val="18"/>
              </w:rPr>
              <w:t xml:space="preserve"> </w:t>
            </w:r>
            <w:proofErr w:type="spellStart"/>
            <w:r w:rsidRPr="002641A2">
              <w:rPr>
                <w:rFonts w:ascii="Times New Roman" w:eastAsia="Calibri" w:hAnsi="Times New Roman" w:cs="Times New Roman"/>
                <w:sz w:val="18"/>
                <w:szCs w:val="18"/>
              </w:rPr>
              <w:t>Inggris</w:t>
            </w:r>
            <w:proofErr w:type="spellEnd"/>
            <w:r w:rsidRPr="002641A2">
              <w:rPr>
                <w:rFonts w:ascii="Times New Roman" w:eastAsia="Calibri" w:hAnsi="Times New Roman" w:cs="Times New Roman"/>
                <w:sz w:val="18"/>
                <w:szCs w:val="18"/>
              </w:rPr>
              <w:t xml:space="preserve"> FBS UNP. This is an open access article </w:t>
            </w:r>
            <w:r w:rsidRPr="002641A2">
              <w:rPr>
                <w:rFonts w:ascii="Times New Roman" w:eastAsia="Calibri" w:hAnsi="Times New Roman" w:cs="Times New Roman"/>
                <w:sz w:val="18"/>
                <w:szCs w:val="18"/>
              </w:rPr>
              <w:lastRenderedPageBreak/>
              <w:t>under the CC-BY-NC license (https://creativecommons.org/licenses/by-nc/4.0/)</w:t>
            </w:r>
          </w:p>
        </w:tc>
      </w:tr>
      <w:tr w:rsidR="003337E1" w:rsidRPr="002641A2" w:rsidTr="002641A2">
        <w:trPr>
          <w:trHeight w:val="78"/>
        </w:trPr>
        <w:tc>
          <w:tcPr>
            <w:tcW w:w="8437" w:type="dxa"/>
            <w:gridSpan w:val="3"/>
            <w:tcBorders>
              <w:bottom w:val="single" w:sz="8" w:space="0" w:color="000000"/>
            </w:tcBorders>
          </w:tcPr>
          <w:p w:rsidR="003337E1" w:rsidRPr="002641A2" w:rsidRDefault="003337E1" w:rsidP="002641A2">
            <w:pPr>
              <w:spacing w:after="0" w:line="240" w:lineRule="auto"/>
              <w:jc w:val="both"/>
              <w:rPr>
                <w:rFonts w:ascii="Times New Roman" w:eastAsia="Calibri" w:hAnsi="Times New Roman" w:cs="Times New Roman"/>
                <w:sz w:val="18"/>
                <w:szCs w:val="18"/>
              </w:rPr>
            </w:pPr>
            <w:r w:rsidRPr="002641A2">
              <w:rPr>
                <w:rFonts w:ascii="Times New Roman" w:eastAsia="Calibri" w:hAnsi="Times New Roman" w:cs="Times New Roman"/>
                <w:b/>
                <w:sz w:val="18"/>
                <w:szCs w:val="18"/>
                <w:lang w:val="en-US"/>
              </w:rPr>
              <w:lastRenderedPageBreak/>
              <w:t xml:space="preserve">How to </w:t>
            </w:r>
            <w:r w:rsidRPr="002641A2">
              <w:rPr>
                <w:rFonts w:ascii="Times New Roman" w:eastAsia="Calibri" w:hAnsi="Times New Roman" w:cs="Times New Roman"/>
                <w:b/>
                <w:sz w:val="18"/>
                <w:szCs w:val="18"/>
              </w:rPr>
              <w:t xml:space="preserve">Cite: </w:t>
            </w:r>
            <w:r w:rsidRPr="002641A2">
              <w:rPr>
                <w:rFonts w:ascii="Times New Roman" w:eastAsia="Calibri" w:hAnsi="Times New Roman" w:cs="Times New Roman"/>
                <w:sz w:val="18"/>
                <w:szCs w:val="18"/>
              </w:rPr>
              <w:t xml:space="preserve">Author 1, Author 2. (Year). Title manuscript. </w:t>
            </w:r>
            <w:r w:rsidRPr="002641A2">
              <w:rPr>
                <w:rFonts w:ascii="Times New Roman" w:eastAsia="Calibri" w:hAnsi="Times New Roman" w:cs="Times New Roman"/>
                <w:sz w:val="18"/>
                <w:szCs w:val="18"/>
                <w:lang w:val="en-US"/>
              </w:rPr>
              <w:t>Journal of English Language Teaching</w:t>
            </w:r>
            <w:r w:rsidRPr="002641A2">
              <w:rPr>
                <w:rFonts w:ascii="Times New Roman" w:eastAsia="Calibri" w:hAnsi="Times New Roman" w:cs="Times New Roman"/>
                <w:sz w:val="18"/>
                <w:szCs w:val="18"/>
              </w:rPr>
              <w:t xml:space="preserve">, </w:t>
            </w:r>
            <w:r w:rsidRPr="002641A2">
              <w:rPr>
                <w:rFonts w:ascii="Times New Roman" w:eastAsia="Calibri" w:hAnsi="Times New Roman" w:cs="Times New Roman"/>
                <w:sz w:val="18"/>
                <w:szCs w:val="18"/>
                <w:lang w:val="en-US"/>
              </w:rPr>
              <w:t>Vol.</w:t>
            </w:r>
            <w:r w:rsidRPr="002641A2">
              <w:rPr>
                <w:rFonts w:ascii="Times New Roman" w:eastAsia="Calibri" w:hAnsi="Times New Roman" w:cs="Times New Roman"/>
                <w:sz w:val="18"/>
                <w:szCs w:val="18"/>
              </w:rPr>
              <w:t xml:space="preserve"> (</w:t>
            </w:r>
            <w:r w:rsidRPr="002641A2">
              <w:rPr>
                <w:rFonts w:ascii="Times New Roman" w:eastAsia="Calibri" w:hAnsi="Times New Roman" w:cs="Times New Roman"/>
                <w:sz w:val="18"/>
                <w:szCs w:val="18"/>
                <w:lang w:val="en-US"/>
              </w:rPr>
              <w:t>No</w:t>
            </w:r>
            <w:r w:rsidRPr="002641A2">
              <w:rPr>
                <w:rFonts w:ascii="Times New Roman" w:eastAsia="Calibri" w:hAnsi="Times New Roman" w:cs="Times New Roman"/>
                <w:sz w:val="18"/>
                <w:szCs w:val="18"/>
              </w:rPr>
              <w:t>): p</w:t>
            </w:r>
            <w:r w:rsidRPr="002641A2">
              <w:rPr>
                <w:rFonts w:ascii="Times New Roman" w:eastAsia="Calibri" w:hAnsi="Times New Roman" w:cs="Times New Roman"/>
                <w:sz w:val="18"/>
                <w:szCs w:val="18"/>
                <w:lang w:val="en-US"/>
              </w:rPr>
              <w:t>p</w:t>
            </w:r>
            <w:r w:rsidRPr="002641A2">
              <w:rPr>
                <w:rFonts w:ascii="Times New Roman" w:eastAsia="Calibri" w:hAnsi="Times New Roman" w:cs="Times New Roman"/>
                <w:sz w:val="18"/>
                <w:szCs w:val="18"/>
              </w:rPr>
              <w:t>. XX-XX</w:t>
            </w:r>
            <w:r w:rsidRPr="002641A2">
              <w:rPr>
                <w:rFonts w:ascii="Times New Roman" w:eastAsia="Calibri" w:hAnsi="Times New Roman" w:cs="Times New Roman"/>
                <w:sz w:val="18"/>
                <w:szCs w:val="18"/>
                <w:lang w:val="en-US"/>
              </w:rPr>
              <w:t>, DOI:</w:t>
            </w:r>
            <w:r w:rsidRPr="002641A2">
              <w:rPr>
                <w:rFonts w:ascii="Times New Roman" w:eastAsia="Calibri" w:hAnsi="Times New Roman" w:cs="Times New Roman"/>
                <w:sz w:val="18"/>
                <w:szCs w:val="18"/>
              </w:rPr>
              <w:t xml:space="preserve"> </w:t>
            </w:r>
            <w:hyperlink r:id="rId9" w:tooltip="Article DOI" w:history="1">
              <w:r w:rsidRPr="002641A2">
                <w:rPr>
                  <w:rStyle w:val="Hyperlink"/>
                  <w:rFonts w:eastAsia="Calibri" w:hAnsi="Times New Roman"/>
                  <w:sz w:val="18"/>
                  <w:szCs w:val="18"/>
                </w:rPr>
                <w:t>10.24036/jelt.v9i3.xxxxx</w:t>
              </w:r>
            </w:hyperlink>
          </w:p>
        </w:tc>
      </w:tr>
    </w:tbl>
    <w:p w:rsidR="00B907F8" w:rsidRPr="007D0501" w:rsidRDefault="00C1199A" w:rsidP="00C1199A">
      <w:pPr>
        <w:tabs>
          <w:tab w:val="left" w:pos="709"/>
          <w:tab w:val="center" w:pos="3969"/>
        </w:tabs>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u w:val="single"/>
          <w:lang w:val="en-US"/>
        </w:rPr>
        <w:t xml:space="preserve"> </w:t>
      </w:r>
    </w:p>
    <w:p w:rsidR="007A5D11" w:rsidRDefault="007A5D11" w:rsidP="00733006">
      <w:pPr>
        <w:pStyle w:val="SUBTITLE1"/>
        <w:rPr>
          <w:lang w:val="en-ID"/>
        </w:rPr>
      </w:pPr>
    </w:p>
    <w:p w:rsidR="00B907F8" w:rsidRDefault="008B70F9" w:rsidP="00733006">
      <w:pPr>
        <w:pStyle w:val="SUBTITLE1"/>
        <w:rPr>
          <w:lang w:val="en-ID"/>
        </w:rPr>
      </w:pPr>
      <w:r w:rsidRPr="007D0501">
        <w:t>INTRODUCTION</w:t>
      </w:r>
    </w:p>
    <w:p w:rsidR="00733006" w:rsidRPr="00733006" w:rsidRDefault="00733006" w:rsidP="00733006">
      <w:pPr>
        <w:pStyle w:val="SUBTITLE1"/>
        <w:rPr>
          <w:lang w:val="en-ID"/>
        </w:rPr>
      </w:pPr>
    </w:p>
    <w:p w:rsidR="00CD2E8A" w:rsidRPr="00CD2E8A" w:rsidRDefault="00CD2E8A" w:rsidP="003E5BEC">
      <w:pPr>
        <w:spacing w:line="240" w:lineRule="auto"/>
        <w:ind w:firstLine="720"/>
        <w:jc w:val="both"/>
        <w:rPr>
          <w:rFonts w:ascii="Times New Roman" w:hAnsi="Times New Roman"/>
          <w:sz w:val="24"/>
          <w:szCs w:val="24"/>
        </w:rPr>
      </w:pPr>
      <w:r w:rsidRPr="00CD2E8A">
        <w:rPr>
          <w:rFonts w:ascii="Times New Roman" w:hAnsi="Times New Roman"/>
          <w:sz w:val="24"/>
          <w:szCs w:val="24"/>
        </w:rPr>
        <w:t>Foreign language skills, especially English has become an important subject to be mastered by Indonesian students, ranging from junior high school up to university levels, either for communication purposes or for academic purpose. In this case, listening and speaking are oral languages: reading and writing are written languages. Among those skills, writing is one of the important aspects in English teaching and learning process. Writing means to express ideas into a written form, and it takes a lot of practice because it cannot be mastered in a short term. A</w:t>
      </w:r>
      <w:r w:rsidR="003E5BEC">
        <w:rPr>
          <w:rFonts w:ascii="Times New Roman" w:hAnsi="Times New Roman"/>
          <w:sz w:val="24"/>
          <w:szCs w:val="24"/>
        </w:rPr>
        <w:t xml:space="preserve">ccording to </w:t>
      </w:r>
      <w:proofErr w:type="spellStart"/>
      <w:r w:rsidR="003E5BEC">
        <w:rPr>
          <w:rFonts w:ascii="Times New Roman" w:hAnsi="Times New Roman"/>
          <w:sz w:val="24"/>
          <w:szCs w:val="24"/>
        </w:rPr>
        <w:t>Longan</w:t>
      </w:r>
      <w:proofErr w:type="spellEnd"/>
      <w:r w:rsidR="003E5BEC">
        <w:rPr>
          <w:rFonts w:ascii="Times New Roman" w:hAnsi="Times New Roman"/>
          <w:sz w:val="24"/>
          <w:szCs w:val="24"/>
        </w:rPr>
        <w:t xml:space="preserve"> (</w:t>
      </w:r>
      <w:r w:rsidRPr="00CD2E8A">
        <w:rPr>
          <w:rFonts w:ascii="Times New Roman" w:hAnsi="Times New Roman"/>
          <w:sz w:val="24"/>
          <w:szCs w:val="24"/>
        </w:rPr>
        <w:t>2012: 9)</w:t>
      </w:r>
      <w:proofErr w:type="gramStart"/>
      <w:r w:rsidRPr="00CD2E8A">
        <w:rPr>
          <w:rFonts w:ascii="Times New Roman" w:hAnsi="Times New Roman"/>
          <w:sz w:val="24"/>
          <w:szCs w:val="24"/>
        </w:rPr>
        <w:t>,“</w:t>
      </w:r>
      <w:proofErr w:type="gramEnd"/>
      <w:r w:rsidRPr="00CD2E8A">
        <w:rPr>
          <w:rFonts w:ascii="Times New Roman" w:hAnsi="Times New Roman"/>
          <w:sz w:val="24"/>
          <w:szCs w:val="24"/>
        </w:rPr>
        <w:t xml:space="preserve"> writing is not an automatic process”. Furthermore, writing is not merely expressing ideas but also must complying with the rules, spelling, and vocabulary in order to be understood by readers. So writing can be one of the harder skills to be learned by students.</w:t>
      </w:r>
    </w:p>
    <w:p w:rsidR="00CD2E8A" w:rsidRPr="00CD2E8A" w:rsidRDefault="00CD2E8A" w:rsidP="003E5BEC">
      <w:pPr>
        <w:spacing w:line="240" w:lineRule="auto"/>
        <w:ind w:firstLine="720"/>
        <w:jc w:val="both"/>
        <w:rPr>
          <w:rFonts w:ascii="Times New Roman" w:hAnsi="Times New Roman"/>
          <w:sz w:val="24"/>
          <w:szCs w:val="24"/>
        </w:rPr>
      </w:pPr>
      <w:r w:rsidRPr="00CD2E8A">
        <w:rPr>
          <w:rFonts w:ascii="Times New Roman" w:hAnsi="Times New Roman"/>
          <w:sz w:val="24"/>
          <w:szCs w:val="24"/>
        </w:rPr>
        <w:t xml:space="preserve">Moreover, Indonesian students will be easier to write in </w:t>
      </w:r>
      <w:proofErr w:type="spellStart"/>
      <w:r w:rsidRPr="00CD2E8A">
        <w:rPr>
          <w:rFonts w:ascii="Times New Roman" w:hAnsi="Times New Roman"/>
          <w:sz w:val="24"/>
          <w:szCs w:val="24"/>
        </w:rPr>
        <w:t>Bahasa</w:t>
      </w:r>
      <w:proofErr w:type="spellEnd"/>
      <w:r w:rsidRPr="00CD2E8A">
        <w:rPr>
          <w:rFonts w:ascii="Times New Roman" w:hAnsi="Times New Roman"/>
          <w:sz w:val="24"/>
          <w:szCs w:val="24"/>
        </w:rPr>
        <w:t xml:space="preserve"> Indonesia rather than in English. It might be because Indonesian students think that English is a difficult language to learn. There are many reasons why writing English is difficult to learn. One of them is according to Elbow</w:t>
      </w:r>
      <w:r w:rsidR="003E5BEC">
        <w:rPr>
          <w:rFonts w:ascii="Times New Roman" w:hAnsi="Times New Roman"/>
          <w:sz w:val="24"/>
          <w:szCs w:val="24"/>
        </w:rPr>
        <w:t xml:space="preserve"> </w:t>
      </w:r>
      <w:r w:rsidR="003B0D34">
        <w:rPr>
          <w:rFonts w:ascii="Times New Roman" w:hAnsi="Times New Roman"/>
          <w:sz w:val="24"/>
          <w:szCs w:val="24"/>
        </w:rPr>
        <w:t>(</w:t>
      </w:r>
      <w:r w:rsidRPr="00CD2E8A">
        <w:rPr>
          <w:rFonts w:ascii="Times New Roman" w:hAnsi="Times New Roman"/>
          <w:sz w:val="24"/>
          <w:szCs w:val="24"/>
        </w:rPr>
        <w:t>1998) stated that there are many people cannot write. They feel confused when they have to write because they do not know how to get started to write. In addition, the students are also expected to use the grammar and appropriate vocabulary when writing. Then, students also feel low self- confidence and writing anxiety so that is why writing is hard to be mastered by students. Being afraid to make mistakes in English writing is one of anxiety patterns because the students World Health Organization feel afraid to make mistakes in writing.</w:t>
      </w:r>
    </w:p>
    <w:p w:rsidR="00CD2E8A" w:rsidRDefault="00CD2E8A" w:rsidP="00CD2E8A">
      <w:pPr>
        <w:spacing w:line="240" w:lineRule="auto"/>
        <w:ind w:firstLine="720"/>
        <w:jc w:val="both"/>
        <w:rPr>
          <w:rFonts w:ascii="Times New Roman" w:hAnsi="Times New Roman"/>
          <w:sz w:val="24"/>
          <w:szCs w:val="24"/>
        </w:rPr>
      </w:pPr>
      <w:r w:rsidRPr="00CD2E8A">
        <w:rPr>
          <w:rFonts w:ascii="Times New Roman" w:hAnsi="Times New Roman"/>
          <w:sz w:val="24"/>
          <w:szCs w:val="24"/>
        </w:rPr>
        <w:t>Due to the anxiety, the students may have poor result in writing achievement. Writing achievement is a result achieved by the students in learning process. If the students have writing anxiety, they will not get the best achievement because they may feel anxious, fearful, and uncomfortable throughout the writing English process in classroom.</w:t>
      </w:r>
      <w:r>
        <w:rPr>
          <w:rFonts w:ascii="Times New Roman" w:hAnsi="Times New Roman"/>
          <w:sz w:val="24"/>
          <w:szCs w:val="24"/>
        </w:rPr>
        <w:t xml:space="preserve"> </w:t>
      </w:r>
      <w:r w:rsidRPr="00CD2E8A">
        <w:rPr>
          <w:rFonts w:ascii="Times New Roman" w:hAnsi="Times New Roman"/>
          <w:sz w:val="24"/>
          <w:szCs w:val="24"/>
        </w:rPr>
        <w:t xml:space="preserve">There have been many researchers that have done the analysis toward the writing anxiety and writing achievement, such as, </w:t>
      </w:r>
      <w:proofErr w:type="spellStart"/>
      <w:r w:rsidRPr="00CD2E8A">
        <w:rPr>
          <w:rFonts w:ascii="Times New Roman" w:hAnsi="Times New Roman"/>
          <w:sz w:val="24"/>
          <w:szCs w:val="24"/>
        </w:rPr>
        <w:t>Riffat</w:t>
      </w:r>
      <w:proofErr w:type="spellEnd"/>
      <w:r w:rsidR="003B0D34">
        <w:rPr>
          <w:rFonts w:ascii="Times New Roman" w:hAnsi="Times New Roman"/>
          <w:sz w:val="24"/>
          <w:szCs w:val="24"/>
        </w:rPr>
        <w:t xml:space="preserve">- un- </w:t>
      </w:r>
      <w:proofErr w:type="spellStart"/>
      <w:r w:rsidR="003B0D34">
        <w:rPr>
          <w:rFonts w:ascii="Times New Roman" w:hAnsi="Times New Roman"/>
          <w:sz w:val="24"/>
          <w:szCs w:val="24"/>
        </w:rPr>
        <w:t>Nisa</w:t>
      </w:r>
      <w:proofErr w:type="spellEnd"/>
      <w:r w:rsidR="003B0D34">
        <w:rPr>
          <w:rFonts w:ascii="Times New Roman" w:hAnsi="Times New Roman"/>
          <w:sz w:val="24"/>
          <w:szCs w:val="24"/>
        </w:rPr>
        <w:t xml:space="preserve"> </w:t>
      </w:r>
      <w:proofErr w:type="spellStart"/>
      <w:r w:rsidR="003B0D34">
        <w:rPr>
          <w:rFonts w:ascii="Times New Roman" w:hAnsi="Times New Roman"/>
          <w:sz w:val="24"/>
          <w:szCs w:val="24"/>
        </w:rPr>
        <w:t>Awan</w:t>
      </w:r>
      <w:proofErr w:type="spellEnd"/>
      <w:r w:rsidR="003B0D34">
        <w:rPr>
          <w:rFonts w:ascii="Times New Roman" w:hAnsi="Times New Roman"/>
          <w:sz w:val="24"/>
          <w:szCs w:val="24"/>
        </w:rPr>
        <w:t xml:space="preserve"> et Navy</w:t>
      </w:r>
      <w:r w:rsidR="003E5BEC">
        <w:rPr>
          <w:rFonts w:ascii="Times New Roman" w:hAnsi="Times New Roman"/>
          <w:sz w:val="24"/>
          <w:szCs w:val="24"/>
        </w:rPr>
        <w:t xml:space="preserve"> </w:t>
      </w:r>
      <w:r w:rsidRPr="00CD2E8A">
        <w:rPr>
          <w:rFonts w:ascii="Times New Roman" w:hAnsi="Times New Roman"/>
          <w:sz w:val="24"/>
          <w:szCs w:val="24"/>
        </w:rPr>
        <w:t>(AL),</w:t>
      </w:r>
      <w:r w:rsidR="003E5BEC">
        <w:rPr>
          <w:rFonts w:ascii="Times New Roman" w:hAnsi="Times New Roman"/>
          <w:sz w:val="24"/>
          <w:szCs w:val="24"/>
        </w:rPr>
        <w:t xml:space="preserve"> </w:t>
      </w:r>
      <w:proofErr w:type="gramStart"/>
      <w:r w:rsidRPr="00CD2E8A">
        <w:rPr>
          <w:rFonts w:ascii="Times New Roman" w:hAnsi="Times New Roman"/>
          <w:sz w:val="24"/>
          <w:szCs w:val="24"/>
        </w:rPr>
        <w:t>( 2010</w:t>
      </w:r>
      <w:proofErr w:type="gramEnd"/>
      <w:r w:rsidRPr="00CD2E8A">
        <w:rPr>
          <w:rFonts w:ascii="Times New Roman" w:hAnsi="Times New Roman"/>
          <w:sz w:val="24"/>
          <w:szCs w:val="24"/>
        </w:rPr>
        <w:t xml:space="preserve">) discussed an investigation of foreign language classroom anxiety and its relationship with students’ achievement.. Next, </w:t>
      </w:r>
      <w:proofErr w:type="spellStart"/>
      <w:r w:rsidRPr="00CD2E8A">
        <w:rPr>
          <w:rFonts w:ascii="Times New Roman" w:hAnsi="Times New Roman"/>
          <w:sz w:val="24"/>
          <w:szCs w:val="24"/>
        </w:rPr>
        <w:t>Giti</w:t>
      </w:r>
      <w:proofErr w:type="spellEnd"/>
      <w:r w:rsidRPr="00CD2E8A">
        <w:rPr>
          <w:rFonts w:ascii="Times New Roman" w:hAnsi="Times New Roman"/>
          <w:sz w:val="24"/>
          <w:szCs w:val="24"/>
        </w:rPr>
        <w:t xml:space="preserve"> </w:t>
      </w:r>
      <w:proofErr w:type="spellStart"/>
      <w:r w:rsidRPr="00CD2E8A">
        <w:rPr>
          <w:rFonts w:ascii="Times New Roman" w:hAnsi="Times New Roman"/>
          <w:sz w:val="24"/>
          <w:szCs w:val="24"/>
        </w:rPr>
        <w:t>Mousapour</w:t>
      </w:r>
      <w:proofErr w:type="spellEnd"/>
      <w:r w:rsidR="003E5BEC">
        <w:rPr>
          <w:rFonts w:ascii="Times New Roman" w:hAnsi="Times New Roman"/>
          <w:sz w:val="24"/>
          <w:szCs w:val="24"/>
        </w:rPr>
        <w:t xml:space="preserve"> (</w:t>
      </w:r>
      <w:r w:rsidRPr="00CD2E8A">
        <w:rPr>
          <w:rFonts w:ascii="Times New Roman" w:hAnsi="Times New Roman"/>
          <w:sz w:val="24"/>
          <w:szCs w:val="24"/>
        </w:rPr>
        <w:t xml:space="preserve">2012) talked about the relationship between anxiety and EFL writing. Then, Salam and </w:t>
      </w:r>
      <w:proofErr w:type="spellStart"/>
      <w:r w:rsidRPr="00CD2E8A">
        <w:rPr>
          <w:rFonts w:ascii="Times New Roman" w:hAnsi="Times New Roman"/>
          <w:sz w:val="24"/>
          <w:szCs w:val="24"/>
        </w:rPr>
        <w:t>Dyiar</w:t>
      </w:r>
      <w:proofErr w:type="spellEnd"/>
      <w:r w:rsidR="003E5BEC">
        <w:rPr>
          <w:rFonts w:ascii="Times New Roman" w:hAnsi="Times New Roman"/>
          <w:sz w:val="24"/>
          <w:szCs w:val="24"/>
        </w:rPr>
        <w:t xml:space="preserve"> (</w:t>
      </w:r>
      <w:r w:rsidRPr="00CD2E8A">
        <w:rPr>
          <w:rFonts w:ascii="Times New Roman" w:hAnsi="Times New Roman"/>
          <w:sz w:val="24"/>
          <w:szCs w:val="24"/>
        </w:rPr>
        <w:t xml:space="preserve">2014) that talked about writing anxiety as a predictor of writing self–efficacy in English for special education Arab learners. Then, </w:t>
      </w:r>
      <w:proofErr w:type="spellStart"/>
      <w:r w:rsidRPr="00CD2E8A">
        <w:rPr>
          <w:rFonts w:ascii="Times New Roman" w:hAnsi="Times New Roman"/>
          <w:sz w:val="24"/>
          <w:szCs w:val="24"/>
        </w:rPr>
        <w:t>Kirmizi</w:t>
      </w:r>
      <w:proofErr w:type="spellEnd"/>
      <w:r w:rsidR="003E5BEC">
        <w:rPr>
          <w:rFonts w:ascii="Times New Roman" w:hAnsi="Times New Roman"/>
          <w:sz w:val="24"/>
          <w:szCs w:val="24"/>
        </w:rPr>
        <w:t xml:space="preserve"> (</w:t>
      </w:r>
      <w:r w:rsidRPr="00CD2E8A">
        <w:rPr>
          <w:rFonts w:ascii="Times New Roman" w:hAnsi="Times New Roman"/>
          <w:sz w:val="24"/>
          <w:szCs w:val="24"/>
        </w:rPr>
        <w:t xml:space="preserve">2015) talked about an investigation of 12 learners’ writing self- efficacy, writing anxiety and it causes at higher education in Turkey. Then in 2016, </w:t>
      </w:r>
      <w:proofErr w:type="spellStart"/>
      <w:r w:rsidRPr="00CD2E8A">
        <w:rPr>
          <w:rFonts w:ascii="Times New Roman" w:hAnsi="Times New Roman"/>
          <w:sz w:val="24"/>
          <w:szCs w:val="24"/>
        </w:rPr>
        <w:t>Hesti</w:t>
      </w:r>
      <w:proofErr w:type="spellEnd"/>
      <w:r w:rsidRPr="00CD2E8A">
        <w:rPr>
          <w:rFonts w:ascii="Times New Roman" w:hAnsi="Times New Roman"/>
          <w:sz w:val="24"/>
          <w:szCs w:val="24"/>
        </w:rPr>
        <w:t xml:space="preserve"> </w:t>
      </w:r>
      <w:proofErr w:type="spellStart"/>
      <w:r w:rsidRPr="00CD2E8A">
        <w:rPr>
          <w:rFonts w:ascii="Times New Roman" w:hAnsi="Times New Roman"/>
          <w:sz w:val="24"/>
          <w:szCs w:val="24"/>
        </w:rPr>
        <w:t>Wahyuni</w:t>
      </w:r>
      <w:proofErr w:type="spellEnd"/>
      <w:r w:rsidRPr="00CD2E8A">
        <w:rPr>
          <w:rFonts w:ascii="Times New Roman" w:hAnsi="Times New Roman"/>
          <w:sz w:val="24"/>
          <w:szCs w:val="24"/>
        </w:rPr>
        <w:t xml:space="preserve"> discussed about the differences among writing anxiety, gender and writing achievement of English study program students of PGRI University Palembang. Next, </w:t>
      </w:r>
      <w:proofErr w:type="spellStart"/>
      <w:r w:rsidRPr="00CD2E8A">
        <w:rPr>
          <w:rFonts w:ascii="Times New Roman" w:hAnsi="Times New Roman"/>
          <w:sz w:val="24"/>
          <w:szCs w:val="24"/>
        </w:rPr>
        <w:t>Nur</w:t>
      </w:r>
      <w:proofErr w:type="spellEnd"/>
      <w:r w:rsidRPr="00CD2E8A">
        <w:rPr>
          <w:rFonts w:ascii="Times New Roman" w:hAnsi="Times New Roman"/>
          <w:sz w:val="24"/>
          <w:szCs w:val="24"/>
        </w:rPr>
        <w:t xml:space="preserve"> </w:t>
      </w:r>
      <w:proofErr w:type="spellStart"/>
      <w:r w:rsidRPr="00CD2E8A">
        <w:rPr>
          <w:rFonts w:ascii="Times New Roman" w:hAnsi="Times New Roman"/>
          <w:sz w:val="24"/>
          <w:szCs w:val="24"/>
        </w:rPr>
        <w:t>Aprilianti</w:t>
      </w:r>
      <w:proofErr w:type="spellEnd"/>
      <w:r w:rsidR="003E5BEC">
        <w:rPr>
          <w:rFonts w:ascii="Times New Roman" w:hAnsi="Times New Roman"/>
          <w:sz w:val="24"/>
          <w:szCs w:val="24"/>
        </w:rPr>
        <w:t xml:space="preserve"> (</w:t>
      </w:r>
      <w:r w:rsidRPr="00CD2E8A">
        <w:rPr>
          <w:rFonts w:ascii="Times New Roman" w:hAnsi="Times New Roman"/>
          <w:sz w:val="24"/>
          <w:szCs w:val="24"/>
        </w:rPr>
        <w:t>2020) that discussed the</w:t>
      </w:r>
    </w:p>
    <w:p w:rsidR="00884C81" w:rsidRDefault="00884C81" w:rsidP="00733006">
      <w:pPr>
        <w:spacing w:line="240" w:lineRule="auto"/>
        <w:ind w:firstLine="720"/>
        <w:jc w:val="both"/>
        <w:rPr>
          <w:rFonts w:ascii="Times New Roman" w:hAnsi="Times New Roman"/>
          <w:sz w:val="24"/>
          <w:szCs w:val="24"/>
        </w:rPr>
      </w:pPr>
      <w:proofErr w:type="gramStart"/>
      <w:r>
        <w:rPr>
          <w:rFonts w:ascii="Times New Roman" w:hAnsi="Times New Roman"/>
          <w:sz w:val="24"/>
          <w:szCs w:val="24"/>
        </w:rPr>
        <w:lastRenderedPageBreak/>
        <w:t>relationship</w:t>
      </w:r>
      <w:proofErr w:type="gramEnd"/>
      <w:r>
        <w:rPr>
          <w:rFonts w:ascii="Times New Roman" w:hAnsi="Times New Roman"/>
          <w:sz w:val="24"/>
          <w:szCs w:val="24"/>
        </w:rPr>
        <w:t xml:space="preserve"> between writing anxiety and writing achievement: a case of one Islamic university in Palembang.</w:t>
      </w:r>
    </w:p>
    <w:p w:rsidR="00B907F8" w:rsidRPr="00884C81" w:rsidRDefault="00884C81" w:rsidP="00733006">
      <w:pPr>
        <w:spacing w:line="240" w:lineRule="auto"/>
        <w:ind w:firstLine="720"/>
        <w:jc w:val="both"/>
        <w:rPr>
          <w:rFonts w:ascii="Times New Roman" w:hAnsi="Times New Roman"/>
          <w:sz w:val="24"/>
          <w:szCs w:val="24"/>
        </w:rPr>
      </w:pPr>
      <w:r>
        <w:rPr>
          <w:rFonts w:ascii="Times New Roman" w:hAnsi="Times New Roman"/>
          <w:sz w:val="24"/>
          <w:szCs w:val="24"/>
        </w:rPr>
        <w:t xml:space="preserve">Nonetheless, there are enormous differences in the finding of the result from the researcher mentioned above, some of them talked that there is correlation between writing anxiety and achievement, on the contradictory found that between writing anxiety and achievement is not related. As the differences result in some researchers about whether or not there is correlation between writing anxiety and achievement, the researcher wants to investigate and expose it, in this study, is there any correlation between writing anxiety and achievement of students English department at </w:t>
      </w:r>
      <w:proofErr w:type="spellStart"/>
      <w:r>
        <w:rPr>
          <w:rFonts w:ascii="Times New Roman" w:hAnsi="Times New Roman"/>
          <w:sz w:val="24"/>
          <w:szCs w:val="24"/>
        </w:rPr>
        <w:t>Univer</w:t>
      </w:r>
      <w:r w:rsidR="009F7970">
        <w:rPr>
          <w:rFonts w:ascii="Times New Roman" w:hAnsi="Times New Roman"/>
          <w:sz w:val="24"/>
          <w:szCs w:val="24"/>
        </w:rPr>
        <w:t>s</w:t>
      </w:r>
      <w:r>
        <w:rPr>
          <w:rFonts w:ascii="Times New Roman" w:hAnsi="Times New Roman"/>
          <w:sz w:val="24"/>
          <w:szCs w:val="24"/>
        </w:rPr>
        <w:t>itas</w:t>
      </w:r>
      <w:proofErr w:type="spellEnd"/>
      <w:r w:rsidR="009F7970">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Padang or not. </w:t>
      </w:r>
    </w:p>
    <w:p w:rsidR="007A5D11" w:rsidRDefault="007A5D11" w:rsidP="003143EB">
      <w:pPr>
        <w:pStyle w:val="SUBTITLE1"/>
        <w:ind w:left="0" w:firstLine="0"/>
        <w:rPr>
          <w:lang w:val="en-ID"/>
        </w:rPr>
      </w:pPr>
    </w:p>
    <w:p w:rsidR="008B70F9" w:rsidRDefault="008B70F9" w:rsidP="00733006">
      <w:pPr>
        <w:pStyle w:val="SUBTITLE1"/>
      </w:pPr>
      <w:r>
        <w:t xml:space="preserve">METHOD </w:t>
      </w:r>
    </w:p>
    <w:p w:rsidR="007A751C" w:rsidRPr="007A751C" w:rsidRDefault="007A751C" w:rsidP="00733006">
      <w:pPr>
        <w:pStyle w:val="Heading2"/>
        <w:numPr>
          <w:ilvl w:val="0"/>
          <w:numId w:val="28"/>
        </w:numPr>
        <w:spacing w:line="240" w:lineRule="auto"/>
        <w:jc w:val="both"/>
        <w:rPr>
          <w:rFonts w:ascii="Times New Roman" w:hAnsi="Times New Roman"/>
          <w:i/>
          <w:color w:val="auto"/>
          <w:sz w:val="24"/>
          <w:szCs w:val="24"/>
        </w:rPr>
      </w:pPr>
      <w:r w:rsidRPr="007A751C">
        <w:rPr>
          <w:rFonts w:ascii="Times New Roman" w:hAnsi="Times New Roman"/>
          <w:i/>
          <w:color w:val="auto"/>
          <w:sz w:val="24"/>
          <w:szCs w:val="24"/>
        </w:rPr>
        <w:t xml:space="preserve">Research Design </w:t>
      </w:r>
    </w:p>
    <w:p w:rsidR="007A751C" w:rsidRDefault="007A751C" w:rsidP="00733006">
      <w:pPr>
        <w:spacing w:line="240" w:lineRule="auto"/>
        <w:jc w:val="both"/>
        <w:rPr>
          <w:rFonts w:ascii="Times New Roman" w:hAnsi="Times New Roman"/>
          <w:sz w:val="24"/>
          <w:szCs w:val="24"/>
        </w:rPr>
      </w:pPr>
      <w:r w:rsidRPr="00B96082">
        <w:rPr>
          <w:rFonts w:ascii="Times New Roman" w:hAnsi="Times New Roman"/>
          <w:b/>
          <w:sz w:val="24"/>
          <w:szCs w:val="24"/>
        </w:rPr>
        <w:tab/>
      </w:r>
      <w:r>
        <w:rPr>
          <w:rFonts w:ascii="Times New Roman" w:hAnsi="Times New Roman"/>
          <w:sz w:val="24"/>
          <w:szCs w:val="24"/>
        </w:rPr>
        <w:t>This research was conducted using descriptive research.</w:t>
      </w:r>
      <w:r w:rsidRPr="007A751C">
        <w:rPr>
          <w:rFonts w:ascii="Times New Roman" w:hAnsi="Times New Roman"/>
          <w:sz w:val="24"/>
          <w:szCs w:val="24"/>
        </w:rPr>
        <w:t xml:space="preserve"> </w:t>
      </w:r>
      <w:r w:rsidRPr="00B96082">
        <w:rPr>
          <w:rFonts w:ascii="Times New Roman" w:hAnsi="Times New Roman"/>
          <w:sz w:val="24"/>
          <w:szCs w:val="24"/>
        </w:rPr>
        <w:t>However, the aim of this method is to describe the p</w:t>
      </w:r>
      <w:r>
        <w:rPr>
          <w:rFonts w:ascii="Times New Roman" w:hAnsi="Times New Roman"/>
          <w:sz w:val="24"/>
          <w:szCs w:val="24"/>
        </w:rPr>
        <w:t>roblem of the study in detail</w:t>
      </w:r>
      <w:r w:rsidRPr="00B96082">
        <w:rPr>
          <w:rFonts w:ascii="Times New Roman" w:hAnsi="Times New Roman"/>
          <w:sz w:val="24"/>
          <w:szCs w:val="24"/>
        </w:rPr>
        <w:t>. Bas</w:t>
      </w:r>
      <w:r>
        <w:rPr>
          <w:rFonts w:ascii="Times New Roman" w:hAnsi="Times New Roman"/>
          <w:sz w:val="24"/>
          <w:szCs w:val="24"/>
        </w:rPr>
        <w:t>ed on this, the researcher tried</w:t>
      </w:r>
      <w:r w:rsidRPr="00B96082">
        <w:rPr>
          <w:rFonts w:ascii="Times New Roman" w:hAnsi="Times New Roman"/>
          <w:sz w:val="24"/>
          <w:szCs w:val="24"/>
        </w:rPr>
        <w:t xml:space="preserve"> to find out whether the students’ writing anxiety influences the students’ writing achievement.</w:t>
      </w:r>
    </w:p>
    <w:p w:rsidR="007A751C" w:rsidRPr="007A751C" w:rsidRDefault="007A751C" w:rsidP="00733006">
      <w:pPr>
        <w:numPr>
          <w:ilvl w:val="0"/>
          <w:numId w:val="28"/>
        </w:numPr>
        <w:spacing w:line="240" w:lineRule="auto"/>
        <w:jc w:val="both"/>
        <w:rPr>
          <w:rFonts w:ascii="Times New Roman" w:hAnsi="Times New Roman"/>
          <w:sz w:val="24"/>
          <w:szCs w:val="24"/>
        </w:rPr>
      </w:pPr>
      <w:r w:rsidRPr="007A751C">
        <w:rPr>
          <w:rFonts w:ascii="Times New Roman" w:hAnsi="Times New Roman"/>
          <w:b/>
          <w:i/>
          <w:sz w:val="24"/>
          <w:szCs w:val="24"/>
        </w:rPr>
        <w:t>Population and Sample</w:t>
      </w:r>
    </w:p>
    <w:p w:rsidR="007A751C" w:rsidRDefault="007A751C" w:rsidP="00733006">
      <w:pPr>
        <w:spacing w:line="240" w:lineRule="auto"/>
        <w:jc w:val="both"/>
        <w:rPr>
          <w:rFonts w:ascii="Times New Roman" w:hAnsi="Times New Roman"/>
          <w:sz w:val="24"/>
          <w:szCs w:val="24"/>
        </w:rPr>
      </w:pPr>
      <w:r>
        <w:rPr>
          <w:rFonts w:ascii="Times New Roman" w:hAnsi="Times New Roman"/>
          <w:sz w:val="24"/>
          <w:szCs w:val="24"/>
        </w:rPr>
        <w:t xml:space="preserve">a. </w:t>
      </w:r>
      <w:r w:rsidRPr="00B96082">
        <w:rPr>
          <w:rFonts w:ascii="Times New Roman" w:hAnsi="Times New Roman"/>
          <w:sz w:val="24"/>
          <w:szCs w:val="24"/>
        </w:rPr>
        <w:t xml:space="preserve">Population </w:t>
      </w:r>
    </w:p>
    <w:p w:rsidR="007A751C" w:rsidRDefault="007A751C" w:rsidP="00733006">
      <w:pPr>
        <w:spacing w:line="240" w:lineRule="auto"/>
        <w:ind w:firstLine="567"/>
        <w:jc w:val="both"/>
        <w:rPr>
          <w:rFonts w:ascii="Times New Roman" w:hAnsi="Times New Roman"/>
          <w:sz w:val="24"/>
          <w:szCs w:val="24"/>
        </w:rPr>
      </w:pPr>
      <w:r>
        <w:rPr>
          <w:rFonts w:ascii="Times New Roman" w:hAnsi="Times New Roman"/>
          <w:sz w:val="24"/>
          <w:szCs w:val="24"/>
        </w:rPr>
        <w:t>The population of this research was all of paragraph writing classes’ students on January-June 2020. There were 8 classes in total which consist of 243students.</w:t>
      </w:r>
    </w:p>
    <w:tbl>
      <w:tblPr>
        <w:tblW w:w="0" w:type="auto"/>
        <w:tblInd w:w="2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1462"/>
      </w:tblGrid>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b/>
                <w:sz w:val="24"/>
                <w:szCs w:val="24"/>
              </w:rPr>
            </w:pPr>
            <w:r w:rsidRPr="00341923">
              <w:rPr>
                <w:rFonts w:ascii="Times New Roman" w:hAnsi="Times New Roman"/>
                <w:b/>
                <w:sz w:val="24"/>
                <w:szCs w:val="24"/>
              </w:rPr>
              <w:t>No</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b/>
                <w:sz w:val="24"/>
                <w:szCs w:val="24"/>
              </w:rPr>
            </w:pPr>
            <w:r w:rsidRPr="00341923">
              <w:rPr>
                <w:rFonts w:ascii="Times New Roman" w:hAnsi="Times New Roman"/>
                <w:b/>
                <w:sz w:val="24"/>
                <w:szCs w:val="24"/>
              </w:rPr>
              <w:t>Class</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b/>
                <w:sz w:val="24"/>
                <w:szCs w:val="24"/>
              </w:rPr>
            </w:pPr>
            <w:r w:rsidRPr="00341923">
              <w:rPr>
                <w:rFonts w:ascii="Times New Roman" w:hAnsi="Times New Roman"/>
                <w:b/>
                <w:sz w:val="24"/>
                <w:szCs w:val="24"/>
              </w:rPr>
              <w:t>Total</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1</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K1-19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28</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2</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K2-19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3</w:t>
            </w:r>
            <w:r>
              <w:rPr>
                <w:rFonts w:ascii="Times New Roman" w:hAnsi="Times New Roman"/>
                <w:sz w:val="24"/>
                <w:szCs w:val="24"/>
              </w:rPr>
              <w:t>2</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3</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K3-19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3</w:t>
            </w:r>
            <w:r>
              <w:rPr>
                <w:rFonts w:ascii="Times New Roman" w:hAnsi="Times New Roman"/>
                <w:sz w:val="24"/>
                <w:szCs w:val="24"/>
              </w:rPr>
              <w:t>2</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4</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K4-19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3</w:t>
            </w:r>
            <w:r>
              <w:rPr>
                <w:rFonts w:ascii="Times New Roman" w:hAnsi="Times New Roman"/>
                <w:sz w:val="24"/>
                <w:szCs w:val="24"/>
              </w:rPr>
              <w:t>1</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5</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K5-19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3</w:t>
            </w:r>
            <w:r>
              <w:rPr>
                <w:rFonts w:ascii="Times New Roman" w:hAnsi="Times New Roman"/>
                <w:sz w:val="24"/>
                <w:szCs w:val="24"/>
              </w:rPr>
              <w:t>2</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6</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NK1-19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25</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7</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NK2-19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30</w:t>
            </w:r>
          </w:p>
        </w:tc>
      </w:tr>
      <w:tr w:rsidR="007A751C" w:rsidTr="00DC233F">
        <w:tc>
          <w:tcPr>
            <w:tcW w:w="5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8</w:t>
            </w:r>
          </w:p>
        </w:tc>
        <w:tc>
          <w:tcPr>
            <w:tcW w:w="1560"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NK3-19</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sz w:val="24"/>
                <w:szCs w:val="24"/>
              </w:rPr>
            </w:pPr>
            <w:r w:rsidRPr="00341923">
              <w:rPr>
                <w:rFonts w:ascii="Times New Roman" w:hAnsi="Times New Roman"/>
                <w:sz w:val="24"/>
                <w:szCs w:val="24"/>
              </w:rPr>
              <w:t>33</w:t>
            </w:r>
          </w:p>
        </w:tc>
      </w:tr>
      <w:tr w:rsidR="007A751C" w:rsidTr="00DC233F">
        <w:tc>
          <w:tcPr>
            <w:tcW w:w="2122" w:type="dxa"/>
            <w:gridSpan w:val="2"/>
            <w:vAlign w:val="center"/>
          </w:tcPr>
          <w:p w:rsidR="007A751C" w:rsidRPr="00341923" w:rsidRDefault="007A751C" w:rsidP="00733006">
            <w:pPr>
              <w:pStyle w:val="ListParagraph"/>
              <w:spacing w:after="0" w:line="240" w:lineRule="auto"/>
              <w:ind w:left="0"/>
              <w:jc w:val="center"/>
              <w:rPr>
                <w:rFonts w:ascii="Times New Roman" w:hAnsi="Times New Roman"/>
                <w:b/>
                <w:sz w:val="24"/>
                <w:szCs w:val="24"/>
              </w:rPr>
            </w:pPr>
            <w:r w:rsidRPr="00341923">
              <w:rPr>
                <w:rFonts w:ascii="Times New Roman" w:hAnsi="Times New Roman"/>
                <w:b/>
                <w:sz w:val="24"/>
                <w:szCs w:val="24"/>
              </w:rPr>
              <w:t>Total</w:t>
            </w:r>
          </w:p>
        </w:tc>
        <w:tc>
          <w:tcPr>
            <w:tcW w:w="1462" w:type="dxa"/>
            <w:vAlign w:val="center"/>
          </w:tcPr>
          <w:p w:rsidR="007A751C" w:rsidRPr="00341923" w:rsidRDefault="007A751C" w:rsidP="0073300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243</w:t>
            </w:r>
          </w:p>
        </w:tc>
      </w:tr>
    </w:tbl>
    <w:p w:rsidR="007A751C" w:rsidRPr="00733006" w:rsidRDefault="007A751C" w:rsidP="00733006">
      <w:pPr>
        <w:tabs>
          <w:tab w:val="left" w:pos="720"/>
          <w:tab w:val="left" w:pos="1440"/>
          <w:tab w:val="left" w:pos="2152"/>
        </w:tabs>
        <w:spacing w:after="0" w:line="240" w:lineRule="auto"/>
        <w:jc w:val="both"/>
        <w:rPr>
          <w:rFonts w:ascii="Times New Roman" w:hAnsi="Times New Roman" w:cs="Times New Roman"/>
          <w:sz w:val="24"/>
          <w:szCs w:val="24"/>
        </w:rPr>
      </w:pPr>
      <w:r w:rsidRPr="00733006">
        <w:rPr>
          <w:rFonts w:ascii="Times New Roman" w:hAnsi="Times New Roman" w:cs="Times New Roman"/>
          <w:sz w:val="24"/>
          <w:szCs w:val="24"/>
        </w:rPr>
        <w:t xml:space="preserve">b) Sample </w:t>
      </w:r>
      <w:r w:rsidRPr="00733006">
        <w:rPr>
          <w:rFonts w:ascii="Times New Roman" w:hAnsi="Times New Roman" w:cs="Times New Roman"/>
          <w:sz w:val="24"/>
          <w:szCs w:val="24"/>
        </w:rPr>
        <w:tab/>
      </w:r>
    </w:p>
    <w:p w:rsidR="000C295D" w:rsidRPr="00733006" w:rsidRDefault="000C295D" w:rsidP="00733006">
      <w:pPr>
        <w:spacing w:line="240" w:lineRule="auto"/>
        <w:ind w:firstLine="567"/>
        <w:jc w:val="both"/>
        <w:rPr>
          <w:rFonts w:ascii="Times New Roman" w:hAnsi="Times New Roman" w:cs="Times New Roman"/>
          <w:sz w:val="24"/>
          <w:szCs w:val="24"/>
        </w:rPr>
      </w:pPr>
      <w:r w:rsidRPr="00733006">
        <w:rPr>
          <w:rFonts w:ascii="Times New Roman" w:hAnsi="Times New Roman" w:cs="Times New Roman"/>
          <w:sz w:val="24"/>
          <w:szCs w:val="24"/>
        </w:rPr>
        <w:t>From</w:t>
      </w:r>
      <w:r w:rsidR="007A751C" w:rsidRPr="00733006">
        <w:rPr>
          <w:rFonts w:ascii="Times New Roman" w:hAnsi="Times New Roman" w:cs="Times New Roman"/>
          <w:sz w:val="24"/>
          <w:szCs w:val="24"/>
        </w:rPr>
        <w:t xml:space="preserve"> total 8 classes of paragraph writing class, the researcher randomly took 20% from the total of the population. So, the amount sample is 20% of 243 students which is 48 students. Each class was taken by 6 students to be sampled.</w:t>
      </w:r>
    </w:p>
    <w:p w:rsidR="000C295D" w:rsidRPr="00733006" w:rsidRDefault="000C295D" w:rsidP="00733006">
      <w:pPr>
        <w:spacing w:line="240" w:lineRule="auto"/>
        <w:ind w:firstLine="567"/>
        <w:jc w:val="both"/>
        <w:rPr>
          <w:rFonts w:ascii="Times New Roman" w:hAnsi="Times New Roman" w:cs="Times New Roman"/>
          <w:sz w:val="24"/>
          <w:szCs w:val="24"/>
        </w:rPr>
      </w:pPr>
      <w:r w:rsidRPr="00733006">
        <w:rPr>
          <w:rFonts w:ascii="Times New Roman" w:hAnsi="Times New Roman" w:cs="Times New Roman"/>
          <w:sz w:val="24"/>
          <w:szCs w:val="24"/>
        </w:rPr>
        <w:t>The researcher used simple random sampling because every individual in the population had the same probability of being selected.</w:t>
      </w:r>
    </w:p>
    <w:p w:rsidR="000C295D" w:rsidRPr="00733006" w:rsidRDefault="000C295D" w:rsidP="00733006">
      <w:pPr>
        <w:pStyle w:val="Heading2"/>
        <w:numPr>
          <w:ilvl w:val="0"/>
          <w:numId w:val="28"/>
        </w:numPr>
        <w:spacing w:line="240" w:lineRule="auto"/>
        <w:jc w:val="both"/>
        <w:rPr>
          <w:rFonts w:ascii="Times New Roman" w:hAnsi="Times New Roman" w:cs="Times New Roman"/>
          <w:i/>
          <w:color w:val="auto"/>
          <w:sz w:val="24"/>
          <w:szCs w:val="24"/>
        </w:rPr>
      </w:pPr>
      <w:r w:rsidRPr="00733006">
        <w:rPr>
          <w:rFonts w:ascii="Times New Roman" w:hAnsi="Times New Roman" w:cs="Times New Roman"/>
          <w:i/>
          <w:color w:val="auto"/>
          <w:sz w:val="24"/>
          <w:szCs w:val="24"/>
        </w:rPr>
        <w:lastRenderedPageBreak/>
        <w:t>Instrumentation</w:t>
      </w:r>
    </w:p>
    <w:p w:rsidR="000C295D" w:rsidRPr="00733006" w:rsidRDefault="000C295D" w:rsidP="00733006">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In this research, the researcher used the instrument as a tool to collect the data. The instruments are made based on the syllabus and the standard of competencies and the basic competencies of Paragraph Writing class in January-June 2020. In this research, the researcher used questionnaire and writing test. </w:t>
      </w:r>
    </w:p>
    <w:p w:rsidR="000C295D" w:rsidRPr="00733006" w:rsidRDefault="000C295D" w:rsidP="00733006">
      <w:pPr>
        <w:pStyle w:val="Heading2"/>
        <w:spacing w:line="240" w:lineRule="auto"/>
        <w:jc w:val="both"/>
        <w:rPr>
          <w:rFonts w:ascii="Times New Roman" w:hAnsi="Times New Roman" w:cs="Times New Roman"/>
          <w:color w:val="auto"/>
          <w:sz w:val="24"/>
          <w:szCs w:val="24"/>
        </w:rPr>
      </w:pPr>
      <w:r w:rsidRPr="00733006">
        <w:rPr>
          <w:rFonts w:ascii="Times New Roman" w:hAnsi="Times New Roman" w:cs="Times New Roman"/>
          <w:color w:val="auto"/>
          <w:sz w:val="24"/>
          <w:szCs w:val="24"/>
        </w:rPr>
        <w:t>a. Validity</w:t>
      </w:r>
    </w:p>
    <w:p w:rsidR="000C295D" w:rsidRPr="00733006" w:rsidRDefault="000C295D" w:rsidP="00733006">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The item of the questionnaire and test instrument was consulted with an advisor and then it is validated by an English lecturer, </w:t>
      </w:r>
      <w:proofErr w:type="spellStart"/>
      <w:r w:rsidRPr="00733006">
        <w:rPr>
          <w:rFonts w:ascii="Times New Roman" w:hAnsi="Times New Roman" w:cs="Times New Roman"/>
          <w:sz w:val="24"/>
          <w:szCs w:val="24"/>
        </w:rPr>
        <w:t>Dr.</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Rusdi</w:t>
      </w:r>
      <w:proofErr w:type="spellEnd"/>
      <w:r w:rsidRPr="00733006">
        <w:rPr>
          <w:rFonts w:ascii="Times New Roman" w:hAnsi="Times New Roman" w:cs="Times New Roman"/>
          <w:sz w:val="24"/>
          <w:szCs w:val="24"/>
        </w:rPr>
        <w:t xml:space="preserve"> Noor Rosa</w:t>
      </w:r>
      <w:proofErr w:type="gramStart"/>
      <w:r w:rsidRPr="00733006">
        <w:rPr>
          <w:rFonts w:ascii="Times New Roman" w:hAnsi="Times New Roman" w:cs="Times New Roman"/>
          <w:sz w:val="24"/>
          <w:szCs w:val="24"/>
        </w:rPr>
        <w:t>,S.S</w:t>
      </w:r>
      <w:proofErr w:type="gramEnd"/>
      <w:r w:rsidRPr="00733006">
        <w:rPr>
          <w:rFonts w:ascii="Times New Roman" w:hAnsi="Times New Roman" w:cs="Times New Roman"/>
          <w:sz w:val="24"/>
          <w:szCs w:val="24"/>
        </w:rPr>
        <w:t>.,</w:t>
      </w:r>
      <w:proofErr w:type="spellStart"/>
      <w:r w:rsidRPr="00733006">
        <w:rPr>
          <w:rFonts w:ascii="Times New Roman" w:hAnsi="Times New Roman" w:cs="Times New Roman"/>
          <w:sz w:val="24"/>
          <w:szCs w:val="24"/>
        </w:rPr>
        <w:t>M.Hum</w:t>
      </w:r>
      <w:proofErr w:type="spellEnd"/>
      <w:r w:rsidRPr="00733006">
        <w:rPr>
          <w:rFonts w:ascii="Times New Roman" w:hAnsi="Times New Roman" w:cs="Times New Roman"/>
          <w:sz w:val="24"/>
          <w:szCs w:val="24"/>
        </w:rPr>
        <w:t>.</w:t>
      </w:r>
    </w:p>
    <w:p w:rsidR="000C295D" w:rsidRPr="00733006" w:rsidRDefault="000C295D" w:rsidP="00733006">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So, in administering the test, the validity of the content could be seen by using the syllabus of the Paragraph Writing subject. It was consulted with English Department Lecturer who is teaching a Paragraph Writing class in January-June 2020.</w:t>
      </w:r>
    </w:p>
    <w:p w:rsidR="00733006" w:rsidRDefault="00733006" w:rsidP="00733006">
      <w:pPr>
        <w:pStyle w:val="Caption"/>
        <w:spacing w:after="0"/>
        <w:jc w:val="center"/>
        <w:rPr>
          <w:rFonts w:ascii="Times New Roman" w:hAnsi="Times New Roman" w:cs="Times New Roman"/>
          <w:b/>
          <w:i w:val="0"/>
          <w:color w:val="auto"/>
          <w:sz w:val="24"/>
          <w:szCs w:val="24"/>
          <w:lang w:val="en-US"/>
        </w:rPr>
      </w:pPr>
      <w:bookmarkStart w:id="1" w:name="_Toc55222598"/>
      <w:bookmarkStart w:id="2" w:name="_Toc55222952"/>
      <w:bookmarkStart w:id="3" w:name="_Toc55334341"/>
      <w:bookmarkStart w:id="4" w:name="_Toc56177071"/>
      <w:bookmarkStart w:id="5" w:name="_Toc56179552"/>
    </w:p>
    <w:p w:rsidR="000C295D" w:rsidRPr="00733006" w:rsidRDefault="000C295D" w:rsidP="00733006">
      <w:pPr>
        <w:pStyle w:val="Caption"/>
        <w:spacing w:after="0"/>
        <w:jc w:val="center"/>
        <w:rPr>
          <w:rFonts w:ascii="Times New Roman" w:hAnsi="Times New Roman" w:cs="Times New Roman"/>
          <w:b/>
          <w:i w:val="0"/>
          <w:color w:val="auto"/>
          <w:sz w:val="24"/>
          <w:szCs w:val="24"/>
        </w:rPr>
      </w:pPr>
      <w:r w:rsidRPr="00733006">
        <w:rPr>
          <w:rFonts w:ascii="Times New Roman" w:hAnsi="Times New Roman" w:cs="Times New Roman"/>
          <w:b/>
          <w:i w:val="0"/>
          <w:color w:val="auto"/>
          <w:sz w:val="24"/>
          <w:szCs w:val="24"/>
          <w:lang w:val="en-US"/>
        </w:rPr>
        <w:t>Table 4.1 RPS Paragraph Writing January-June 2020</w:t>
      </w:r>
      <w:bookmarkEnd w:id="1"/>
      <w:bookmarkEnd w:id="2"/>
      <w:bookmarkEnd w:id="3"/>
      <w:bookmarkEnd w:id="4"/>
      <w:bookmarkEnd w:id="5"/>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934"/>
        <w:gridCol w:w="2426"/>
        <w:gridCol w:w="2492"/>
      </w:tblGrid>
      <w:tr w:rsidR="000C295D" w:rsidRPr="00733006" w:rsidTr="00733006">
        <w:trPr>
          <w:trHeight w:val="602"/>
        </w:trPr>
        <w:tc>
          <w:tcPr>
            <w:tcW w:w="1512" w:type="dxa"/>
            <w:vAlign w:val="center"/>
          </w:tcPr>
          <w:p w:rsidR="000C295D" w:rsidRPr="00733006" w:rsidRDefault="000C295D" w:rsidP="00733006">
            <w:pPr>
              <w:pStyle w:val="ListParagraph"/>
              <w:spacing w:after="0" w:line="240" w:lineRule="auto"/>
              <w:ind w:left="0"/>
              <w:jc w:val="center"/>
              <w:rPr>
                <w:rFonts w:ascii="Times New Roman" w:hAnsi="Times New Roman"/>
                <w:b/>
                <w:sz w:val="24"/>
                <w:szCs w:val="24"/>
              </w:rPr>
            </w:pPr>
            <w:r w:rsidRPr="00733006">
              <w:rPr>
                <w:rFonts w:ascii="Times New Roman" w:hAnsi="Times New Roman"/>
                <w:b/>
                <w:sz w:val="24"/>
                <w:szCs w:val="24"/>
              </w:rPr>
              <w:t>Week</w:t>
            </w:r>
          </w:p>
        </w:tc>
        <w:tc>
          <w:tcPr>
            <w:tcW w:w="1934" w:type="dxa"/>
            <w:vAlign w:val="center"/>
          </w:tcPr>
          <w:p w:rsidR="000C295D" w:rsidRPr="00733006" w:rsidRDefault="000C295D" w:rsidP="00733006">
            <w:pPr>
              <w:pStyle w:val="ListParagraph"/>
              <w:spacing w:after="0" w:line="240" w:lineRule="auto"/>
              <w:ind w:left="0"/>
              <w:jc w:val="center"/>
              <w:rPr>
                <w:rFonts w:ascii="Times New Roman" w:hAnsi="Times New Roman"/>
                <w:b/>
                <w:sz w:val="24"/>
                <w:szCs w:val="24"/>
              </w:rPr>
            </w:pPr>
            <w:r w:rsidRPr="00733006">
              <w:rPr>
                <w:rFonts w:ascii="Times New Roman" w:hAnsi="Times New Roman"/>
                <w:b/>
                <w:sz w:val="24"/>
                <w:szCs w:val="24"/>
              </w:rPr>
              <w:t>Lesson Learning  Outcome</w:t>
            </w:r>
          </w:p>
        </w:tc>
        <w:tc>
          <w:tcPr>
            <w:tcW w:w="2426" w:type="dxa"/>
            <w:vAlign w:val="center"/>
          </w:tcPr>
          <w:p w:rsidR="000C295D" w:rsidRPr="00733006" w:rsidRDefault="000C295D" w:rsidP="00733006">
            <w:pPr>
              <w:pStyle w:val="ListParagraph"/>
              <w:spacing w:after="0" w:line="240" w:lineRule="auto"/>
              <w:ind w:left="0"/>
              <w:jc w:val="center"/>
              <w:rPr>
                <w:rFonts w:ascii="Times New Roman" w:hAnsi="Times New Roman"/>
                <w:b/>
                <w:sz w:val="24"/>
                <w:szCs w:val="24"/>
              </w:rPr>
            </w:pPr>
            <w:r w:rsidRPr="00733006">
              <w:rPr>
                <w:rFonts w:ascii="Times New Roman" w:hAnsi="Times New Roman"/>
                <w:b/>
                <w:sz w:val="24"/>
                <w:szCs w:val="24"/>
              </w:rPr>
              <w:t>Indicators</w:t>
            </w:r>
          </w:p>
        </w:tc>
        <w:tc>
          <w:tcPr>
            <w:tcW w:w="2492" w:type="dxa"/>
            <w:vAlign w:val="center"/>
          </w:tcPr>
          <w:p w:rsidR="000C295D" w:rsidRPr="00733006" w:rsidRDefault="000C295D" w:rsidP="00733006">
            <w:pPr>
              <w:pStyle w:val="ListParagraph"/>
              <w:spacing w:after="0" w:line="240" w:lineRule="auto"/>
              <w:ind w:left="0"/>
              <w:jc w:val="center"/>
              <w:rPr>
                <w:rFonts w:ascii="Times New Roman" w:hAnsi="Times New Roman"/>
                <w:b/>
                <w:sz w:val="24"/>
                <w:szCs w:val="24"/>
              </w:rPr>
            </w:pPr>
            <w:r w:rsidRPr="00733006">
              <w:rPr>
                <w:rFonts w:ascii="Times New Roman" w:hAnsi="Times New Roman"/>
                <w:b/>
                <w:sz w:val="24"/>
                <w:szCs w:val="24"/>
              </w:rPr>
              <w:t>Learning Materials</w:t>
            </w:r>
          </w:p>
        </w:tc>
      </w:tr>
      <w:tr w:rsidR="000C295D" w:rsidRPr="00733006" w:rsidTr="00733006">
        <w:trPr>
          <w:trHeight w:val="778"/>
        </w:trPr>
        <w:tc>
          <w:tcPr>
            <w:tcW w:w="1512" w:type="dxa"/>
            <w:vAlign w:val="center"/>
          </w:tcPr>
          <w:p w:rsidR="000C295D" w:rsidRPr="00733006" w:rsidRDefault="000C295D" w:rsidP="00733006">
            <w:pPr>
              <w:pStyle w:val="ListParagraph"/>
              <w:spacing w:after="0" w:line="240" w:lineRule="auto"/>
              <w:ind w:left="0"/>
              <w:jc w:val="center"/>
              <w:rPr>
                <w:rFonts w:ascii="Times New Roman" w:hAnsi="Times New Roman"/>
                <w:sz w:val="24"/>
                <w:szCs w:val="24"/>
              </w:rPr>
            </w:pPr>
            <w:r w:rsidRPr="00733006">
              <w:rPr>
                <w:rFonts w:ascii="Times New Roman" w:hAnsi="Times New Roman"/>
                <w:sz w:val="24"/>
                <w:szCs w:val="24"/>
              </w:rPr>
              <w:t>4-5</w:t>
            </w:r>
          </w:p>
        </w:tc>
        <w:tc>
          <w:tcPr>
            <w:tcW w:w="1934" w:type="dxa"/>
            <w:vAlign w:val="center"/>
          </w:tcPr>
          <w:p w:rsidR="000C295D" w:rsidRPr="00733006" w:rsidRDefault="000C295D" w:rsidP="00733006">
            <w:pPr>
              <w:pStyle w:val="ListParagraph"/>
              <w:spacing w:after="0" w:line="240" w:lineRule="auto"/>
              <w:ind w:left="0"/>
              <w:rPr>
                <w:rFonts w:ascii="Times New Roman" w:hAnsi="Times New Roman"/>
                <w:sz w:val="24"/>
                <w:szCs w:val="24"/>
              </w:rPr>
            </w:pPr>
            <w:r w:rsidRPr="00733006">
              <w:rPr>
                <w:rFonts w:ascii="Times New Roman" w:hAnsi="Times New Roman"/>
                <w:sz w:val="24"/>
                <w:szCs w:val="24"/>
              </w:rPr>
              <w:t xml:space="preserve">Students are able to write </w:t>
            </w:r>
            <w:r w:rsidRPr="00733006">
              <w:rPr>
                <w:rFonts w:ascii="Times New Roman" w:hAnsi="Times New Roman"/>
                <w:b/>
                <w:sz w:val="24"/>
                <w:szCs w:val="24"/>
              </w:rPr>
              <w:t xml:space="preserve">Descriptive </w:t>
            </w:r>
            <w:r w:rsidRPr="00733006">
              <w:rPr>
                <w:rFonts w:ascii="Times New Roman" w:hAnsi="Times New Roman"/>
                <w:sz w:val="24"/>
                <w:szCs w:val="24"/>
              </w:rPr>
              <w:t>paragraphs</w:t>
            </w:r>
          </w:p>
        </w:tc>
        <w:tc>
          <w:tcPr>
            <w:tcW w:w="2426" w:type="dxa"/>
            <w:vAlign w:val="center"/>
          </w:tcPr>
          <w:p w:rsidR="000C295D" w:rsidRPr="00733006" w:rsidRDefault="000C295D" w:rsidP="00733006">
            <w:pPr>
              <w:pStyle w:val="ListParagraph"/>
              <w:spacing w:after="0" w:line="240" w:lineRule="auto"/>
              <w:ind w:left="0"/>
              <w:jc w:val="both"/>
              <w:rPr>
                <w:rFonts w:ascii="Times New Roman" w:hAnsi="Times New Roman"/>
                <w:sz w:val="24"/>
                <w:szCs w:val="24"/>
              </w:rPr>
            </w:pPr>
            <w:r w:rsidRPr="00733006">
              <w:rPr>
                <w:rFonts w:ascii="Times New Roman" w:hAnsi="Times New Roman"/>
                <w:sz w:val="24"/>
                <w:szCs w:val="24"/>
              </w:rPr>
              <w:t>Students’ ability to compose Descriptive paragraphs correctly, including:</w:t>
            </w:r>
          </w:p>
          <w:p w:rsidR="000C295D" w:rsidRPr="00733006" w:rsidRDefault="000C295D" w:rsidP="00733006">
            <w:pPr>
              <w:pStyle w:val="ListParagraph"/>
              <w:numPr>
                <w:ilvl w:val="0"/>
                <w:numId w:val="25"/>
              </w:numPr>
              <w:spacing w:after="0" w:line="240" w:lineRule="auto"/>
              <w:contextualSpacing/>
              <w:jc w:val="both"/>
              <w:rPr>
                <w:rFonts w:ascii="Times New Roman" w:hAnsi="Times New Roman"/>
                <w:sz w:val="24"/>
                <w:szCs w:val="24"/>
              </w:rPr>
            </w:pPr>
            <w:r w:rsidRPr="00733006">
              <w:rPr>
                <w:rFonts w:ascii="Times New Roman" w:hAnsi="Times New Roman"/>
                <w:sz w:val="24"/>
                <w:szCs w:val="24"/>
              </w:rPr>
              <w:t>Topic Sentence</w:t>
            </w:r>
          </w:p>
          <w:p w:rsidR="000C295D" w:rsidRPr="00733006" w:rsidRDefault="000C295D" w:rsidP="00733006">
            <w:pPr>
              <w:pStyle w:val="ListParagraph"/>
              <w:numPr>
                <w:ilvl w:val="0"/>
                <w:numId w:val="25"/>
              </w:numPr>
              <w:spacing w:after="0" w:line="240" w:lineRule="auto"/>
              <w:contextualSpacing/>
              <w:jc w:val="both"/>
              <w:rPr>
                <w:rFonts w:ascii="Times New Roman" w:hAnsi="Times New Roman"/>
                <w:sz w:val="24"/>
                <w:szCs w:val="24"/>
              </w:rPr>
            </w:pPr>
            <w:r w:rsidRPr="00733006">
              <w:rPr>
                <w:rFonts w:ascii="Times New Roman" w:hAnsi="Times New Roman"/>
                <w:sz w:val="24"/>
                <w:szCs w:val="24"/>
              </w:rPr>
              <w:t>Supporting sentences</w:t>
            </w:r>
          </w:p>
          <w:p w:rsidR="000C295D" w:rsidRPr="00733006" w:rsidRDefault="000C295D" w:rsidP="00733006">
            <w:pPr>
              <w:pStyle w:val="ListParagraph"/>
              <w:numPr>
                <w:ilvl w:val="0"/>
                <w:numId w:val="25"/>
              </w:numPr>
              <w:spacing w:after="0" w:line="240" w:lineRule="auto"/>
              <w:contextualSpacing/>
              <w:jc w:val="both"/>
              <w:rPr>
                <w:rFonts w:ascii="Times New Roman" w:hAnsi="Times New Roman"/>
                <w:sz w:val="24"/>
                <w:szCs w:val="24"/>
              </w:rPr>
            </w:pPr>
            <w:r w:rsidRPr="00733006">
              <w:rPr>
                <w:rFonts w:ascii="Times New Roman" w:hAnsi="Times New Roman"/>
                <w:sz w:val="24"/>
                <w:szCs w:val="24"/>
              </w:rPr>
              <w:t>Concluding sentence</w:t>
            </w:r>
          </w:p>
        </w:tc>
        <w:tc>
          <w:tcPr>
            <w:tcW w:w="2492" w:type="dxa"/>
            <w:vAlign w:val="center"/>
          </w:tcPr>
          <w:p w:rsidR="000C295D" w:rsidRPr="00733006" w:rsidRDefault="000C295D" w:rsidP="00733006">
            <w:pPr>
              <w:pStyle w:val="ListParagraph"/>
              <w:numPr>
                <w:ilvl w:val="0"/>
                <w:numId w:val="26"/>
              </w:numPr>
              <w:spacing w:after="0" w:line="240" w:lineRule="auto"/>
              <w:contextualSpacing/>
              <w:jc w:val="both"/>
              <w:rPr>
                <w:rFonts w:ascii="Times New Roman" w:hAnsi="Times New Roman"/>
                <w:sz w:val="24"/>
                <w:szCs w:val="24"/>
              </w:rPr>
            </w:pPr>
            <w:r w:rsidRPr="00733006">
              <w:rPr>
                <w:rFonts w:ascii="Times New Roman" w:hAnsi="Times New Roman"/>
                <w:sz w:val="24"/>
                <w:szCs w:val="24"/>
              </w:rPr>
              <w:t>Definition of Descriptive paragraphs</w:t>
            </w:r>
          </w:p>
          <w:p w:rsidR="000C295D" w:rsidRPr="00733006" w:rsidRDefault="000C295D" w:rsidP="00733006">
            <w:pPr>
              <w:pStyle w:val="ListParagraph"/>
              <w:numPr>
                <w:ilvl w:val="0"/>
                <w:numId w:val="26"/>
              </w:numPr>
              <w:spacing w:after="0" w:line="240" w:lineRule="auto"/>
              <w:contextualSpacing/>
              <w:jc w:val="both"/>
              <w:rPr>
                <w:rFonts w:ascii="Times New Roman" w:hAnsi="Times New Roman"/>
                <w:sz w:val="24"/>
                <w:szCs w:val="24"/>
              </w:rPr>
            </w:pPr>
            <w:r w:rsidRPr="00733006">
              <w:rPr>
                <w:rFonts w:ascii="Times New Roman" w:hAnsi="Times New Roman"/>
                <w:sz w:val="24"/>
                <w:szCs w:val="24"/>
              </w:rPr>
              <w:t>Purpose of Descriptive paragraphs</w:t>
            </w:r>
          </w:p>
          <w:p w:rsidR="000C295D" w:rsidRPr="00733006" w:rsidRDefault="000C295D" w:rsidP="00733006">
            <w:pPr>
              <w:pStyle w:val="ListParagraph"/>
              <w:numPr>
                <w:ilvl w:val="0"/>
                <w:numId w:val="26"/>
              </w:numPr>
              <w:spacing w:after="0" w:line="240" w:lineRule="auto"/>
              <w:contextualSpacing/>
              <w:jc w:val="both"/>
              <w:rPr>
                <w:rFonts w:ascii="Times New Roman" w:hAnsi="Times New Roman"/>
                <w:sz w:val="24"/>
                <w:szCs w:val="24"/>
              </w:rPr>
            </w:pPr>
            <w:r w:rsidRPr="00733006">
              <w:rPr>
                <w:rFonts w:ascii="Times New Roman" w:hAnsi="Times New Roman"/>
                <w:sz w:val="24"/>
                <w:szCs w:val="24"/>
              </w:rPr>
              <w:t>Characteristics of Descriptive paragraphs</w:t>
            </w:r>
          </w:p>
        </w:tc>
      </w:tr>
    </w:tbl>
    <w:p w:rsidR="000C295D" w:rsidRPr="00733006" w:rsidRDefault="000C295D" w:rsidP="00733006">
      <w:pPr>
        <w:spacing w:after="0" w:line="240" w:lineRule="auto"/>
        <w:rPr>
          <w:rFonts w:ascii="Times New Roman" w:hAnsi="Times New Roman" w:cs="Times New Roman"/>
          <w:sz w:val="24"/>
          <w:szCs w:val="24"/>
        </w:rPr>
      </w:pPr>
    </w:p>
    <w:p w:rsidR="000C295D" w:rsidRPr="00733006" w:rsidRDefault="000C295D" w:rsidP="00733006">
      <w:pPr>
        <w:pStyle w:val="Heading2"/>
        <w:spacing w:line="240" w:lineRule="auto"/>
        <w:jc w:val="both"/>
        <w:rPr>
          <w:rFonts w:ascii="Times New Roman" w:hAnsi="Times New Roman" w:cs="Times New Roman"/>
          <w:color w:val="auto"/>
          <w:sz w:val="24"/>
          <w:szCs w:val="24"/>
        </w:rPr>
      </w:pPr>
      <w:r w:rsidRPr="00733006">
        <w:rPr>
          <w:rFonts w:ascii="Times New Roman" w:hAnsi="Times New Roman" w:cs="Times New Roman"/>
          <w:color w:val="auto"/>
          <w:sz w:val="24"/>
          <w:szCs w:val="24"/>
        </w:rPr>
        <w:t>b. Reliability</w:t>
      </w:r>
    </w:p>
    <w:p w:rsidR="000C295D" w:rsidRPr="00733006" w:rsidRDefault="000C295D" w:rsidP="00733006">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Reliability is functioned to see whether the score reliable or not. In this research, the reliability of the writing test measured by inter-</w:t>
      </w:r>
      <w:proofErr w:type="spellStart"/>
      <w:r w:rsidRPr="00733006">
        <w:rPr>
          <w:rFonts w:ascii="Times New Roman" w:hAnsi="Times New Roman" w:cs="Times New Roman"/>
          <w:sz w:val="24"/>
          <w:szCs w:val="24"/>
        </w:rPr>
        <w:t>rater</w:t>
      </w:r>
      <w:proofErr w:type="spellEnd"/>
      <w:r w:rsidRPr="00733006">
        <w:rPr>
          <w:rFonts w:ascii="Times New Roman" w:hAnsi="Times New Roman" w:cs="Times New Roman"/>
          <w:sz w:val="24"/>
          <w:szCs w:val="24"/>
        </w:rPr>
        <w:t xml:space="preserve"> reliability. According to Creswell (2015:161), inter- </w:t>
      </w:r>
      <w:proofErr w:type="spellStart"/>
      <w:r w:rsidRPr="00733006">
        <w:rPr>
          <w:rFonts w:ascii="Times New Roman" w:hAnsi="Times New Roman" w:cs="Times New Roman"/>
          <w:sz w:val="24"/>
          <w:szCs w:val="24"/>
        </w:rPr>
        <w:t>rater</w:t>
      </w:r>
      <w:proofErr w:type="spellEnd"/>
      <w:r w:rsidRPr="00733006">
        <w:rPr>
          <w:rFonts w:ascii="Times New Roman" w:hAnsi="Times New Roman" w:cs="Times New Roman"/>
          <w:sz w:val="24"/>
          <w:szCs w:val="24"/>
        </w:rPr>
        <w:t xml:space="preserve"> reliability is a procedure used when making observations of </w:t>
      </w:r>
      <w:proofErr w:type="spellStart"/>
      <w:r w:rsidRPr="00733006">
        <w:rPr>
          <w:rFonts w:ascii="Times New Roman" w:hAnsi="Times New Roman" w:cs="Times New Roman"/>
          <w:sz w:val="24"/>
          <w:szCs w:val="24"/>
        </w:rPr>
        <w:t>behavior</w:t>
      </w:r>
      <w:proofErr w:type="spellEnd"/>
      <w:r w:rsidRPr="00733006">
        <w:rPr>
          <w:rFonts w:ascii="Times New Roman" w:hAnsi="Times New Roman" w:cs="Times New Roman"/>
          <w:sz w:val="24"/>
          <w:szCs w:val="24"/>
        </w:rPr>
        <w:t>. The purpose of researcher for using inter-</w:t>
      </w:r>
      <w:proofErr w:type="spellStart"/>
      <w:r w:rsidRPr="00733006">
        <w:rPr>
          <w:rFonts w:ascii="Times New Roman" w:hAnsi="Times New Roman" w:cs="Times New Roman"/>
          <w:sz w:val="24"/>
          <w:szCs w:val="24"/>
        </w:rPr>
        <w:t>rater</w:t>
      </w:r>
      <w:proofErr w:type="spellEnd"/>
      <w:r w:rsidRPr="00733006">
        <w:rPr>
          <w:rFonts w:ascii="Times New Roman" w:hAnsi="Times New Roman" w:cs="Times New Roman"/>
          <w:sz w:val="24"/>
          <w:szCs w:val="24"/>
        </w:rPr>
        <w:t xml:space="preserve"> reliability was to see the consistency of the result from writing test and questionnaire.</w:t>
      </w:r>
    </w:p>
    <w:p w:rsidR="000C295D" w:rsidRPr="00733006" w:rsidRDefault="000C295D" w:rsidP="00733006">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From the test, it involves observations made by two </w:t>
      </w:r>
      <w:proofErr w:type="spellStart"/>
      <w:r w:rsidRPr="00733006">
        <w:rPr>
          <w:rFonts w:ascii="Times New Roman" w:hAnsi="Times New Roman" w:cs="Times New Roman"/>
          <w:sz w:val="24"/>
          <w:szCs w:val="24"/>
        </w:rPr>
        <w:t>raters</w:t>
      </w:r>
      <w:proofErr w:type="spellEnd"/>
      <w:r w:rsidRPr="00733006">
        <w:rPr>
          <w:rFonts w:ascii="Times New Roman" w:hAnsi="Times New Roman" w:cs="Times New Roman"/>
          <w:sz w:val="24"/>
          <w:szCs w:val="24"/>
        </w:rPr>
        <w:t xml:space="preserve">, the first </w:t>
      </w:r>
      <w:proofErr w:type="spellStart"/>
      <w:r w:rsidRPr="00733006">
        <w:rPr>
          <w:rFonts w:ascii="Times New Roman" w:hAnsi="Times New Roman" w:cs="Times New Roman"/>
          <w:sz w:val="24"/>
          <w:szCs w:val="24"/>
        </w:rPr>
        <w:t>rater</w:t>
      </w:r>
      <w:proofErr w:type="spellEnd"/>
      <w:r w:rsidRPr="00733006">
        <w:rPr>
          <w:rFonts w:ascii="Times New Roman" w:hAnsi="Times New Roman" w:cs="Times New Roman"/>
          <w:sz w:val="24"/>
          <w:szCs w:val="24"/>
        </w:rPr>
        <w:t xml:space="preserve"> is the researcher and the second </w:t>
      </w:r>
      <w:proofErr w:type="spellStart"/>
      <w:r w:rsidRPr="00733006">
        <w:rPr>
          <w:rFonts w:ascii="Times New Roman" w:hAnsi="Times New Roman" w:cs="Times New Roman"/>
          <w:sz w:val="24"/>
          <w:szCs w:val="24"/>
        </w:rPr>
        <w:t>rater</w:t>
      </w:r>
      <w:proofErr w:type="spellEnd"/>
      <w:r w:rsidRPr="00733006">
        <w:rPr>
          <w:rFonts w:ascii="Times New Roman" w:hAnsi="Times New Roman" w:cs="Times New Roman"/>
          <w:sz w:val="24"/>
          <w:szCs w:val="24"/>
        </w:rPr>
        <w:t xml:space="preserve"> is English Department lecturer who is an expert in writing. Thus, the </w:t>
      </w:r>
      <w:proofErr w:type="spellStart"/>
      <w:r w:rsidRPr="00733006">
        <w:rPr>
          <w:rFonts w:ascii="Times New Roman" w:hAnsi="Times New Roman" w:cs="Times New Roman"/>
          <w:sz w:val="24"/>
          <w:szCs w:val="24"/>
        </w:rPr>
        <w:t>raters</w:t>
      </w:r>
      <w:proofErr w:type="spellEnd"/>
      <w:r w:rsidRPr="00733006">
        <w:rPr>
          <w:rFonts w:ascii="Times New Roman" w:hAnsi="Times New Roman" w:cs="Times New Roman"/>
          <w:sz w:val="24"/>
          <w:szCs w:val="24"/>
        </w:rPr>
        <w:t xml:space="preserve"> in this research also learned and discussed the scoring rubric before assessing the test. Then, to calculate the score, as a proposed by </w:t>
      </w:r>
      <w:proofErr w:type="spellStart"/>
      <w:r w:rsidRPr="00733006">
        <w:rPr>
          <w:rFonts w:ascii="Times New Roman" w:hAnsi="Times New Roman" w:cs="Times New Roman"/>
          <w:sz w:val="24"/>
          <w:szCs w:val="24"/>
        </w:rPr>
        <w:t>Arikunto</w:t>
      </w:r>
      <w:proofErr w:type="spellEnd"/>
      <w:r w:rsidRPr="00733006">
        <w:rPr>
          <w:rFonts w:ascii="Times New Roman" w:hAnsi="Times New Roman" w:cs="Times New Roman"/>
          <w:sz w:val="24"/>
          <w:szCs w:val="24"/>
        </w:rPr>
        <w:t xml:space="preserve"> (2006), the researcher used a formula:</w:t>
      </w:r>
    </w:p>
    <w:p w:rsidR="000C295D" w:rsidRPr="00733006" w:rsidRDefault="000C295D" w:rsidP="00733006">
      <w:pPr>
        <w:pStyle w:val="ListParagraph"/>
        <w:spacing w:after="0" w:line="240" w:lineRule="auto"/>
        <w:ind w:left="1080" w:right="-46"/>
        <w:jc w:val="both"/>
        <w:rPr>
          <w:rFonts w:ascii="Times New Roman" w:hAnsi="Times New Roman"/>
          <w:sz w:val="24"/>
          <w:szCs w:val="24"/>
          <w:u w:val="single"/>
        </w:rPr>
      </w:pPr>
      <w:proofErr w:type="spellStart"/>
      <w:r w:rsidRPr="00733006">
        <w:rPr>
          <w:rFonts w:ascii="Times New Roman" w:hAnsi="Times New Roman"/>
          <w:sz w:val="24"/>
          <w:szCs w:val="24"/>
        </w:rPr>
        <w:t>Kk</w:t>
      </w:r>
      <w:proofErr w:type="spellEnd"/>
      <w:r w:rsidRPr="00733006">
        <w:rPr>
          <w:rFonts w:ascii="Times New Roman" w:hAnsi="Times New Roman"/>
          <w:sz w:val="24"/>
          <w:szCs w:val="24"/>
        </w:rPr>
        <w:t xml:space="preserve"> = =    </w:t>
      </w:r>
      <w:r w:rsidRPr="00733006">
        <w:rPr>
          <w:rFonts w:ascii="Times New Roman" w:hAnsi="Times New Roman"/>
          <w:sz w:val="24"/>
          <w:szCs w:val="24"/>
          <w:u w:val="single"/>
        </w:rPr>
        <w:t>N1+N2</w:t>
      </w:r>
    </w:p>
    <w:p w:rsidR="000C295D" w:rsidRPr="00733006" w:rsidRDefault="000C295D" w:rsidP="00733006">
      <w:pPr>
        <w:pStyle w:val="ListParagraph"/>
        <w:spacing w:after="0" w:line="240" w:lineRule="auto"/>
        <w:ind w:left="1080" w:right="-46"/>
        <w:jc w:val="both"/>
        <w:rPr>
          <w:rFonts w:ascii="Times New Roman" w:hAnsi="Times New Roman"/>
          <w:sz w:val="24"/>
          <w:szCs w:val="24"/>
        </w:rPr>
      </w:pPr>
      <w:r w:rsidRPr="00733006">
        <w:rPr>
          <w:rFonts w:ascii="Times New Roman" w:hAnsi="Times New Roman"/>
          <w:sz w:val="24"/>
          <w:szCs w:val="24"/>
        </w:rPr>
        <w:tab/>
      </w:r>
      <w:r w:rsidRPr="00733006">
        <w:rPr>
          <w:rFonts w:ascii="Times New Roman" w:hAnsi="Times New Roman"/>
          <w:sz w:val="24"/>
          <w:szCs w:val="24"/>
        </w:rPr>
        <w:tab/>
        <w:t>2</w:t>
      </w:r>
    </w:p>
    <w:p w:rsidR="000C295D" w:rsidRPr="00733006" w:rsidRDefault="000C295D" w:rsidP="00733006">
      <w:pPr>
        <w:pStyle w:val="ListParagraph"/>
        <w:spacing w:after="0" w:line="240" w:lineRule="auto"/>
        <w:ind w:left="1080" w:right="-46"/>
        <w:jc w:val="both"/>
        <w:rPr>
          <w:rFonts w:ascii="Times New Roman" w:hAnsi="Times New Roman"/>
          <w:sz w:val="24"/>
          <w:szCs w:val="24"/>
        </w:rPr>
      </w:pPr>
      <w:proofErr w:type="spellStart"/>
      <w:r w:rsidRPr="00733006">
        <w:rPr>
          <w:rFonts w:ascii="Times New Roman" w:hAnsi="Times New Roman"/>
          <w:sz w:val="24"/>
          <w:szCs w:val="24"/>
        </w:rPr>
        <w:t>Kk</w:t>
      </w:r>
      <w:proofErr w:type="spellEnd"/>
      <w:r w:rsidRPr="00733006">
        <w:rPr>
          <w:rFonts w:ascii="Times New Roman" w:hAnsi="Times New Roman"/>
          <w:sz w:val="24"/>
          <w:szCs w:val="24"/>
        </w:rPr>
        <w:t xml:space="preserve"> = score</w:t>
      </w:r>
    </w:p>
    <w:p w:rsidR="000C295D" w:rsidRPr="00733006" w:rsidRDefault="000C295D" w:rsidP="00733006">
      <w:pPr>
        <w:pStyle w:val="ListParagraph"/>
        <w:spacing w:after="0" w:line="240" w:lineRule="auto"/>
        <w:ind w:left="1080" w:right="-46"/>
        <w:jc w:val="both"/>
        <w:rPr>
          <w:rFonts w:ascii="Times New Roman" w:hAnsi="Times New Roman"/>
          <w:sz w:val="24"/>
          <w:szCs w:val="24"/>
        </w:rPr>
      </w:pPr>
      <w:r w:rsidRPr="00733006">
        <w:rPr>
          <w:rFonts w:ascii="Times New Roman" w:hAnsi="Times New Roman"/>
          <w:sz w:val="24"/>
          <w:szCs w:val="24"/>
        </w:rPr>
        <w:lastRenderedPageBreak/>
        <w:t xml:space="preserve">N1 = score of </w:t>
      </w:r>
      <w:proofErr w:type="spellStart"/>
      <w:r w:rsidRPr="00733006">
        <w:rPr>
          <w:rFonts w:ascii="Times New Roman" w:hAnsi="Times New Roman"/>
          <w:sz w:val="24"/>
          <w:szCs w:val="24"/>
        </w:rPr>
        <w:t>rater</w:t>
      </w:r>
      <w:proofErr w:type="spellEnd"/>
      <w:r w:rsidRPr="00733006">
        <w:rPr>
          <w:rFonts w:ascii="Times New Roman" w:hAnsi="Times New Roman"/>
          <w:sz w:val="24"/>
          <w:szCs w:val="24"/>
        </w:rPr>
        <w:t xml:space="preserve"> 1</w:t>
      </w:r>
    </w:p>
    <w:p w:rsidR="000C295D" w:rsidRPr="00733006" w:rsidRDefault="000C295D" w:rsidP="00733006">
      <w:pPr>
        <w:pStyle w:val="ListParagraph"/>
        <w:spacing w:after="0" w:line="240" w:lineRule="auto"/>
        <w:ind w:left="1080" w:right="-46"/>
        <w:jc w:val="both"/>
        <w:rPr>
          <w:rFonts w:ascii="Times New Roman" w:hAnsi="Times New Roman"/>
          <w:sz w:val="24"/>
          <w:szCs w:val="24"/>
        </w:rPr>
      </w:pPr>
      <w:r w:rsidRPr="00733006">
        <w:rPr>
          <w:rFonts w:ascii="Times New Roman" w:hAnsi="Times New Roman"/>
          <w:sz w:val="24"/>
          <w:szCs w:val="24"/>
        </w:rPr>
        <w:t xml:space="preserve">N2 = score of </w:t>
      </w:r>
      <w:proofErr w:type="spellStart"/>
      <w:r w:rsidRPr="00733006">
        <w:rPr>
          <w:rFonts w:ascii="Times New Roman" w:hAnsi="Times New Roman"/>
          <w:sz w:val="24"/>
          <w:szCs w:val="24"/>
        </w:rPr>
        <w:t>rater</w:t>
      </w:r>
      <w:proofErr w:type="spellEnd"/>
      <w:r w:rsidRPr="00733006">
        <w:rPr>
          <w:rFonts w:ascii="Times New Roman" w:hAnsi="Times New Roman"/>
          <w:sz w:val="24"/>
          <w:szCs w:val="24"/>
        </w:rPr>
        <w:t xml:space="preserve"> 2  </w:t>
      </w:r>
    </w:p>
    <w:p w:rsidR="000C295D" w:rsidRPr="00733006" w:rsidRDefault="000C295D" w:rsidP="00733006">
      <w:pPr>
        <w:pStyle w:val="ListParagraph"/>
        <w:spacing w:after="0" w:line="240" w:lineRule="auto"/>
        <w:ind w:left="1080" w:right="-46"/>
        <w:jc w:val="both"/>
        <w:rPr>
          <w:rFonts w:ascii="Times New Roman" w:hAnsi="Times New Roman"/>
          <w:sz w:val="24"/>
          <w:szCs w:val="24"/>
        </w:rPr>
      </w:pPr>
    </w:p>
    <w:p w:rsidR="000C295D" w:rsidRPr="00733006" w:rsidRDefault="000C295D" w:rsidP="007A5D11">
      <w:pPr>
        <w:spacing w:after="0" w:line="240" w:lineRule="auto"/>
        <w:ind w:right="-46"/>
        <w:jc w:val="both"/>
        <w:rPr>
          <w:rFonts w:ascii="Times New Roman" w:hAnsi="Times New Roman" w:cs="Times New Roman"/>
          <w:sz w:val="24"/>
          <w:szCs w:val="24"/>
        </w:rPr>
      </w:pPr>
      <w:r w:rsidRPr="00733006">
        <w:rPr>
          <w:rFonts w:ascii="Times New Roman" w:hAnsi="Times New Roman" w:cs="Times New Roman"/>
          <w:sz w:val="24"/>
          <w:szCs w:val="24"/>
        </w:rPr>
        <w:tab/>
        <w:t xml:space="preserve">Form the questionnaire used </w:t>
      </w:r>
      <w:proofErr w:type="spellStart"/>
      <w:r w:rsidRPr="00733006">
        <w:rPr>
          <w:rFonts w:ascii="Times New Roman" w:hAnsi="Times New Roman" w:cs="Times New Roman"/>
          <w:sz w:val="24"/>
          <w:szCs w:val="24"/>
        </w:rPr>
        <w:t>Cronbach’s</w:t>
      </w:r>
      <w:proofErr w:type="spellEnd"/>
      <w:r w:rsidRPr="00733006">
        <w:rPr>
          <w:rFonts w:ascii="Times New Roman" w:hAnsi="Times New Roman" w:cs="Times New Roman"/>
          <w:sz w:val="24"/>
          <w:szCs w:val="24"/>
        </w:rPr>
        <w:t xml:space="preserve"> Alpha Standardized through SPSS 25.0. The scale is (</w:t>
      </w:r>
      <w:proofErr w:type="spellStart"/>
      <w:r w:rsidRPr="00733006">
        <w:rPr>
          <w:rFonts w:ascii="Times New Roman" w:hAnsi="Times New Roman" w:cs="Times New Roman"/>
          <w:sz w:val="24"/>
          <w:szCs w:val="24"/>
        </w:rPr>
        <w:t>Arikunto</w:t>
      </w:r>
      <w:proofErr w:type="spellEnd"/>
      <w:r w:rsidRPr="00733006">
        <w:rPr>
          <w:rFonts w:ascii="Times New Roman" w:hAnsi="Times New Roman" w:cs="Times New Roman"/>
          <w:sz w:val="24"/>
          <w:szCs w:val="24"/>
        </w:rPr>
        <w:t>, 2007):</w:t>
      </w:r>
    </w:p>
    <w:p w:rsidR="007A5D11" w:rsidRDefault="007A5D11" w:rsidP="007A5D11">
      <w:pPr>
        <w:spacing w:after="0" w:line="240" w:lineRule="auto"/>
        <w:ind w:right="-46"/>
        <w:jc w:val="both"/>
        <w:rPr>
          <w:rFonts w:ascii="Times New Roman" w:hAnsi="Times New Roman" w:cs="Times New Roman"/>
          <w:b/>
          <w:sz w:val="24"/>
          <w:szCs w:val="24"/>
        </w:rPr>
      </w:pPr>
    </w:p>
    <w:p w:rsidR="000C295D" w:rsidRPr="007A5D11" w:rsidRDefault="007A5D11" w:rsidP="007A5D11">
      <w:pPr>
        <w:spacing w:after="0" w:line="240"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       </w:t>
      </w:r>
      <w:r w:rsidRPr="00733006">
        <w:rPr>
          <w:rFonts w:ascii="Times New Roman" w:hAnsi="Times New Roman" w:cs="Times New Roman"/>
          <w:b/>
          <w:sz w:val="24"/>
          <w:szCs w:val="24"/>
        </w:rPr>
        <w:t xml:space="preserve">Table 4.2 Reliability Range </w:t>
      </w: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2700"/>
      </w:tblGrid>
      <w:tr w:rsidR="000C295D" w:rsidRPr="00733006" w:rsidTr="000C295D">
        <w:tc>
          <w:tcPr>
            <w:tcW w:w="2946" w:type="dxa"/>
          </w:tcPr>
          <w:p w:rsidR="000C295D" w:rsidRPr="00733006" w:rsidRDefault="000C295D" w:rsidP="007A5D11">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733006">
              <w:rPr>
                <w:rFonts w:ascii="Times New Roman" w:hAnsi="Times New Roman" w:cs="Times New Roman"/>
                <w:color w:val="000000"/>
                <w:sz w:val="24"/>
                <w:szCs w:val="24"/>
              </w:rPr>
              <w:t>Cronbach’s</w:t>
            </w:r>
            <w:proofErr w:type="spellEnd"/>
            <w:r w:rsidRPr="00733006">
              <w:rPr>
                <w:rFonts w:ascii="Times New Roman" w:hAnsi="Times New Roman" w:cs="Times New Roman"/>
                <w:color w:val="000000"/>
                <w:sz w:val="24"/>
                <w:szCs w:val="24"/>
              </w:rPr>
              <w:t xml:space="preserve"> Alpha Score</w:t>
            </w:r>
          </w:p>
        </w:tc>
        <w:tc>
          <w:tcPr>
            <w:tcW w:w="2700" w:type="dxa"/>
          </w:tcPr>
          <w:p w:rsidR="000C295D" w:rsidRPr="00733006" w:rsidRDefault="000C295D" w:rsidP="007A5D11">
            <w:pPr>
              <w:autoSpaceDE w:val="0"/>
              <w:autoSpaceDN w:val="0"/>
              <w:adjustRightInd w:val="0"/>
              <w:spacing w:after="0" w:line="240" w:lineRule="auto"/>
              <w:jc w:val="both"/>
              <w:rPr>
                <w:rFonts w:ascii="Times New Roman" w:hAnsi="Times New Roman" w:cs="Times New Roman"/>
                <w:color w:val="000000"/>
                <w:sz w:val="24"/>
                <w:szCs w:val="24"/>
              </w:rPr>
            </w:pPr>
            <w:r w:rsidRPr="00733006">
              <w:rPr>
                <w:rFonts w:ascii="Times New Roman" w:hAnsi="Times New Roman" w:cs="Times New Roman"/>
                <w:color w:val="000000"/>
                <w:sz w:val="24"/>
                <w:szCs w:val="24"/>
              </w:rPr>
              <w:t xml:space="preserve">Level of Reliability </w:t>
            </w:r>
          </w:p>
        </w:tc>
      </w:tr>
      <w:tr w:rsidR="000C295D" w:rsidRPr="00733006" w:rsidTr="000C295D">
        <w:tc>
          <w:tcPr>
            <w:tcW w:w="2946" w:type="dxa"/>
          </w:tcPr>
          <w:p w:rsidR="000C295D" w:rsidRPr="00733006" w:rsidRDefault="000C295D" w:rsidP="007A5D11">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0,0-0,20</w:t>
            </w:r>
          </w:p>
        </w:tc>
        <w:tc>
          <w:tcPr>
            <w:tcW w:w="2700"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Not reliable</w:t>
            </w:r>
          </w:p>
        </w:tc>
      </w:tr>
      <w:tr w:rsidR="000C295D" w:rsidRPr="00733006" w:rsidTr="000C295D">
        <w:tc>
          <w:tcPr>
            <w:tcW w:w="2946"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0,21-0,40</w:t>
            </w:r>
          </w:p>
        </w:tc>
        <w:tc>
          <w:tcPr>
            <w:tcW w:w="2700"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Low</w:t>
            </w:r>
          </w:p>
        </w:tc>
      </w:tr>
      <w:tr w:rsidR="000C295D" w:rsidRPr="00733006" w:rsidTr="000C295D">
        <w:tc>
          <w:tcPr>
            <w:tcW w:w="2946"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0,41-0,60</w:t>
            </w:r>
          </w:p>
        </w:tc>
        <w:tc>
          <w:tcPr>
            <w:tcW w:w="2700"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Moderate</w:t>
            </w:r>
          </w:p>
        </w:tc>
      </w:tr>
      <w:tr w:rsidR="000C295D" w:rsidRPr="00733006" w:rsidTr="000C295D">
        <w:tc>
          <w:tcPr>
            <w:tcW w:w="2946"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0,61-0,80</w:t>
            </w:r>
          </w:p>
        </w:tc>
        <w:tc>
          <w:tcPr>
            <w:tcW w:w="2700"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High</w:t>
            </w:r>
          </w:p>
        </w:tc>
      </w:tr>
      <w:tr w:rsidR="000C295D" w:rsidRPr="00733006" w:rsidTr="000C295D">
        <w:tc>
          <w:tcPr>
            <w:tcW w:w="2946"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0,81-100</w:t>
            </w:r>
          </w:p>
        </w:tc>
        <w:tc>
          <w:tcPr>
            <w:tcW w:w="2700" w:type="dxa"/>
          </w:tcPr>
          <w:p w:rsidR="000C295D" w:rsidRPr="00733006" w:rsidRDefault="000C295D" w:rsidP="00733006">
            <w:pPr>
              <w:autoSpaceDE w:val="0"/>
              <w:autoSpaceDN w:val="0"/>
              <w:adjustRightInd w:val="0"/>
              <w:spacing w:after="0" w:line="240" w:lineRule="auto"/>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Very high</w:t>
            </w:r>
          </w:p>
        </w:tc>
      </w:tr>
    </w:tbl>
    <w:p w:rsidR="007A5D11" w:rsidRDefault="007A5D11" w:rsidP="00733006">
      <w:pPr>
        <w:spacing w:after="0" w:line="240" w:lineRule="auto"/>
        <w:ind w:right="-46"/>
        <w:jc w:val="both"/>
        <w:rPr>
          <w:rFonts w:ascii="Times New Roman" w:hAnsi="Times New Roman" w:cs="Times New Roman"/>
          <w:sz w:val="24"/>
          <w:szCs w:val="24"/>
        </w:rPr>
      </w:pPr>
    </w:p>
    <w:p w:rsidR="000C295D" w:rsidRPr="00733006" w:rsidRDefault="000C295D" w:rsidP="007A5D11">
      <w:pPr>
        <w:spacing w:after="0" w:line="240" w:lineRule="auto"/>
        <w:ind w:right="-46" w:firstLine="720"/>
        <w:jc w:val="both"/>
        <w:rPr>
          <w:rFonts w:ascii="Times New Roman" w:hAnsi="Times New Roman" w:cs="Times New Roman"/>
          <w:sz w:val="24"/>
          <w:szCs w:val="24"/>
        </w:rPr>
      </w:pPr>
      <w:r w:rsidRPr="00733006">
        <w:rPr>
          <w:rFonts w:ascii="Times New Roman" w:hAnsi="Times New Roman" w:cs="Times New Roman"/>
          <w:sz w:val="24"/>
          <w:szCs w:val="24"/>
        </w:rPr>
        <w:t>The reliability of the SLWAI (Second Language Writing Anxiety Inventory) is state in the tables below:</w:t>
      </w:r>
    </w:p>
    <w:p w:rsidR="000C295D" w:rsidRPr="00733006" w:rsidRDefault="007A5D11" w:rsidP="007A5D11">
      <w:pPr>
        <w:spacing w:after="0" w:line="240" w:lineRule="auto"/>
        <w:ind w:left="720" w:right="-46"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733006">
        <w:rPr>
          <w:rFonts w:ascii="Times New Roman" w:hAnsi="Times New Roman" w:cs="Times New Roman"/>
          <w:b/>
          <w:sz w:val="24"/>
          <w:szCs w:val="24"/>
        </w:rPr>
        <w:t>Table 4.3 Reliability Statistics of SLWAI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430"/>
      </w:tblGrid>
      <w:tr w:rsidR="000C295D" w:rsidRPr="00733006" w:rsidTr="007A5D11">
        <w:trPr>
          <w:jc w:val="center"/>
        </w:trPr>
        <w:tc>
          <w:tcPr>
            <w:tcW w:w="2448" w:type="dxa"/>
          </w:tcPr>
          <w:p w:rsidR="000C295D" w:rsidRPr="00733006" w:rsidRDefault="000C295D" w:rsidP="00733006">
            <w:pPr>
              <w:autoSpaceDE w:val="0"/>
              <w:autoSpaceDN w:val="0"/>
              <w:adjustRightInd w:val="0"/>
              <w:spacing w:after="0" w:line="240" w:lineRule="auto"/>
              <w:ind w:right="-46"/>
              <w:jc w:val="center"/>
              <w:rPr>
                <w:rFonts w:ascii="Times New Roman" w:hAnsi="Times New Roman" w:cs="Times New Roman"/>
                <w:color w:val="000000"/>
                <w:sz w:val="24"/>
                <w:szCs w:val="24"/>
              </w:rPr>
            </w:pPr>
            <w:proofErr w:type="spellStart"/>
            <w:r w:rsidRPr="00733006">
              <w:rPr>
                <w:rFonts w:ascii="Times New Roman" w:hAnsi="Times New Roman" w:cs="Times New Roman"/>
                <w:color w:val="000000"/>
                <w:sz w:val="24"/>
                <w:szCs w:val="24"/>
              </w:rPr>
              <w:t>Cronbach’s</w:t>
            </w:r>
            <w:proofErr w:type="spellEnd"/>
            <w:r w:rsidRPr="00733006">
              <w:rPr>
                <w:rFonts w:ascii="Times New Roman" w:hAnsi="Times New Roman" w:cs="Times New Roman"/>
                <w:color w:val="000000"/>
                <w:sz w:val="24"/>
                <w:szCs w:val="24"/>
              </w:rPr>
              <w:t xml:space="preserve"> Alpha</w:t>
            </w:r>
          </w:p>
        </w:tc>
        <w:tc>
          <w:tcPr>
            <w:tcW w:w="2430" w:type="dxa"/>
          </w:tcPr>
          <w:p w:rsidR="000C295D" w:rsidRPr="00733006" w:rsidRDefault="000C295D" w:rsidP="00733006">
            <w:pPr>
              <w:autoSpaceDE w:val="0"/>
              <w:autoSpaceDN w:val="0"/>
              <w:adjustRightInd w:val="0"/>
              <w:spacing w:after="0" w:line="240" w:lineRule="auto"/>
              <w:ind w:right="-46"/>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N of items</w:t>
            </w:r>
          </w:p>
        </w:tc>
      </w:tr>
      <w:tr w:rsidR="000C295D" w:rsidRPr="00733006" w:rsidTr="007A5D11">
        <w:trPr>
          <w:jc w:val="center"/>
        </w:trPr>
        <w:tc>
          <w:tcPr>
            <w:tcW w:w="2448" w:type="dxa"/>
          </w:tcPr>
          <w:p w:rsidR="000C295D" w:rsidRPr="00733006" w:rsidRDefault="000C295D" w:rsidP="00733006">
            <w:pPr>
              <w:autoSpaceDE w:val="0"/>
              <w:autoSpaceDN w:val="0"/>
              <w:adjustRightInd w:val="0"/>
              <w:spacing w:after="0" w:line="240" w:lineRule="auto"/>
              <w:ind w:right="-46"/>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0.90</w:t>
            </w:r>
          </w:p>
        </w:tc>
        <w:tc>
          <w:tcPr>
            <w:tcW w:w="2430" w:type="dxa"/>
          </w:tcPr>
          <w:p w:rsidR="000C295D" w:rsidRPr="00733006" w:rsidRDefault="000C295D" w:rsidP="00733006">
            <w:pPr>
              <w:autoSpaceDE w:val="0"/>
              <w:autoSpaceDN w:val="0"/>
              <w:adjustRightInd w:val="0"/>
              <w:spacing w:after="0" w:line="240" w:lineRule="auto"/>
              <w:ind w:right="-46"/>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22</w:t>
            </w:r>
          </w:p>
        </w:tc>
      </w:tr>
    </w:tbl>
    <w:p w:rsidR="007A5D11" w:rsidRDefault="007A5D11" w:rsidP="00733006">
      <w:pPr>
        <w:spacing w:after="0" w:line="240" w:lineRule="auto"/>
        <w:ind w:right="-46"/>
        <w:jc w:val="both"/>
        <w:rPr>
          <w:rFonts w:ascii="Times New Roman" w:hAnsi="Times New Roman" w:cs="Times New Roman"/>
          <w:b/>
          <w:sz w:val="24"/>
          <w:szCs w:val="24"/>
        </w:rPr>
      </w:pPr>
    </w:p>
    <w:p w:rsidR="000C295D" w:rsidRPr="00733006" w:rsidRDefault="000C295D" w:rsidP="00733006">
      <w:pPr>
        <w:spacing w:after="0" w:line="240" w:lineRule="auto"/>
        <w:ind w:right="-46"/>
        <w:jc w:val="both"/>
        <w:rPr>
          <w:rFonts w:ascii="Times New Roman" w:hAnsi="Times New Roman" w:cs="Times New Roman"/>
          <w:sz w:val="24"/>
          <w:szCs w:val="24"/>
        </w:rPr>
      </w:pPr>
      <w:r w:rsidRPr="00733006">
        <w:rPr>
          <w:rFonts w:ascii="Times New Roman" w:hAnsi="Times New Roman" w:cs="Times New Roman"/>
          <w:b/>
          <w:sz w:val="24"/>
          <w:szCs w:val="24"/>
        </w:rPr>
        <w:tab/>
      </w:r>
      <w:r w:rsidRPr="00733006">
        <w:rPr>
          <w:rFonts w:ascii="Times New Roman" w:hAnsi="Times New Roman" w:cs="Times New Roman"/>
          <w:sz w:val="24"/>
          <w:szCs w:val="24"/>
        </w:rPr>
        <w:t>After the calculating by using SPSS 25.0, it was found that the questionnaire was highly reliable because the reliability is 0.90 with 22 items of question.</w:t>
      </w:r>
    </w:p>
    <w:p w:rsidR="000C295D" w:rsidRPr="00733006" w:rsidRDefault="000C295D" w:rsidP="00733006">
      <w:pPr>
        <w:pStyle w:val="Heading2"/>
        <w:spacing w:line="240" w:lineRule="auto"/>
        <w:jc w:val="both"/>
        <w:rPr>
          <w:rFonts w:ascii="Times New Roman" w:hAnsi="Times New Roman" w:cs="Times New Roman"/>
          <w:color w:val="auto"/>
          <w:sz w:val="24"/>
          <w:szCs w:val="24"/>
        </w:rPr>
      </w:pPr>
      <w:r w:rsidRPr="00733006">
        <w:rPr>
          <w:rFonts w:ascii="Times New Roman" w:hAnsi="Times New Roman" w:cs="Times New Roman"/>
          <w:color w:val="auto"/>
          <w:sz w:val="24"/>
          <w:szCs w:val="24"/>
        </w:rPr>
        <w:t>4. Techniques of Data Collection</w:t>
      </w:r>
    </w:p>
    <w:p w:rsidR="000C295D" w:rsidRPr="00733006" w:rsidRDefault="000C295D" w:rsidP="007A5D11">
      <w:pPr>
        <w:spacing w:after="0" w:line="240" w:lineRule="auto"/>
        <w:jc w:val="both"/>
        <w:rPr>
          <w:rFonts w:ascii="Times New Roman" w:hAnsi="Times New Roman" w:cs="Times New Roman"/>
          <w:sz w:val="24"/>
          <w:szCs w:val="24"/>
        </w:rPr>
      </w:pPr>
      <w:r w:rsidRPr="00733006">
        <w:rPr>
          <w:rFonts w:ascii="Times New Roman" w:hAnsi="Times New Roman" w:cs="Times New Roman"/>
          <w:sz w:val="24"/>
          <w:szCs w:val="24"/>
        </w:rPr>
        <w:t xml:space="preserve">The techniques for collecting the data in this research considered the purpose of the research. </w:t>
      </w:r>
    </w:p>
    <w:p w:rsidR="000C295D" w:rsidRPr="00733006" w:rsidRDefault="000C295D" w:rsidP="007A5D11">
      <w:pPr>
        <w:numPr>
          <w:ilvl w:val="0"/>
          <w:numId w:val="27"/>
        </w:numPr>
        <w:spacing w:after="0" w:line="240" w:lineRule="auto"/>
        <w:jc w:val="both"/>
        <w:rPr>
          <w:rFonts w:ascii="Times New Roman" w:hAnsi="Times New Roman" w:cs="Times New Roman"/>
          <w:sz w:val="24"/>
          <w:szCs w:val="24"/>
        </w:rPr>
      </w:pPr>
      <w:r w:rsidRPr="00733006">
        <w:rPr>
          <w:rFonts w:ascii="Times New Roman" w:hAnsi="Times New Roman" w:cs="Times New Roman"/>
          <w:sz w:val="24"/>
          <w:szCs w:val="24"/>
        </w:rPr>
        <w:t>The researcher contacts the entire chairman in each class who already learned paragraph writing in January-June 2020 in the English Department of UNP, in order to ask their permission for conducting the research.</w:t>
      </w:r>
    </w:p>
    <w:p w:rsidR="000C295D" w:rsidRPr="00733006" w:rsidRDefault="000C295D" w:rsidP="007A5D11">
      <w:pPr>
        <w:numPr>
          <w:ilvl w:val="0"/>
          <w:numId w:val="27"/>
        </w:numPr>
        <w:spacing w:after="0" w:line="240" w:lineRule="auto"/>
        <w:jc w:val="both"/>
        <w:rPr>
          <w:rFonts w:ascii="Times New Roman" w:hAnsi="Times New Roman" w:cs="Times New Roman"/>
          <w:sz w:val="24"/>
          <w:szCs w:val="24"/>
        </w:rPr>
      </w:pPr>
      <w:r w:rsidRPr="00733006">
        <w:rPr>
          <w:rFonts w:ascii="Times New Roman" w:hAnsi="Times New Roman" w:cs="Times New Roman"/>
          <w:sz w:val="24"/>
          <w:szCs w:val="24"/>
        </w:rPr>
        <w:t xml:space="preserve">Then, asked them to write a descriptive text and answer the questionnaire. </w:t>
      </w:r>
    </w:p>
    <w:p w:rsidR="000C295D" w:rsidRPr="00733006" w:rsidRDefault="000C295D" w:rsidP="007A5D11">
      <w:pPr>
        <w:numPr>
          <w:ilvl w:val="0"/>
          <w:numId w:val="27"/>
        </w:numPr>
        <w:spacing w:after="0" w:line="240" w:lineRule="auto"/>
        <w:jc w:val="both"/>
        <w:rPr>
          <w:rFonts w:ascii="Times New Roman" w:hAnsi="Times New Roman" w:cs="Times New Roman"/>
          <w:sz w:val="24"/>
          <w:szCs w:val="24"/>
        </w:rPr>
      </w:pPr>
      <w:r w:rsidRPr="00733006">
        <w:rPr>
          <w:rFonts w:ascii="Times New Roman" w:hAnsi="Times New Roman" w:cs="Times New Roman"/>
          <w:sz w:val="24"/>
          <w:szCs w:val="24"/>
        </w:rPr>
        <w:t>The sample wrote descriptive text in at least 250-300 words.</w:t>
      </w:r>
    </w:p>
    <w:p w:rsidR="000C295D" w:rsidRPr="00733006" w:rsidRDefault="000C295D" w:rsidP="007A5D11">
      <w:pPr>
        <w:numPr>
          <w:ilvl w:val="0"/>
          <w:numId w:val="27"/>
        </w:numPr>
        <w:spacing w:after="0" w:line="240" w:lineRule="auto"/>
        <w:jc w:val="both"/>
        <w:rPr>
          <w:rFonts w:ascii="Times New Roman" w:hAnsi="Times New Roman" w:cs="Times New Roman"/>
          <w:sz w:val="24"/>
          <w:szCs w:val="24"/>
        </w:rPr>
      </w:pPr>
      <w:r w:rsidRPr="00733006">
        <w:rPr>
          <w:rFonts w:ascii="Times New Roman" w:hAnsi="Times New Roman" w:cs="Times New Roman"/>
          <w:sz w:val="24"/>
          <w:szCs w:val="24"/>
        </w:rPr>
        <w:t xml:space="preserve">Then, the researcher collected the writing descriptive text and the questionnaire. </w:t>
      </w:r>
    </w:p>
    <w:p w:rsidR="000C295D" w:rsidRPr="00733006" w:rsidRDefault="000C295D" w:rsidP="007A5D11">
      <w:pPr>
        <w:numPr>
          <w:ilvl w:val="0"/>
          <w:numId w:val="27"/>
        </w:numPr>
        <w:spacing w:after="0" w:line="240" w:lineRule="auto"/>
        <w:jc w:val="both"/>
        <w:rPr>
          <w:rFonts w:ascii="Times New Roman" w:hAnsi="Times New Roman" w:cs="Times New Roman"/>
          <w:sz w:val="24"/>
          <w:szCs w:val="24"/>
        </w:rPr>
      </w:pPr>
      <w:r w:rsidRPr="00733006">
        <w:rPr>
          <w:rFonts w:ascii="Times New Roman" w:hAnsi="Times New Roman" w:cs="Times New Roman"/>
          <w:sz w:val="24"/>
          <w:szCs w:val="24"/>
        </w:rPr>
        <w:t xml:space="preserve">After that the researcher </w:t>
      </w:r>
      <w:proofErr w:type="spellStart"/>
      <w:r w:rsidRPr="00733006">
        <w:rPr>
          <w:rFonts w:ascii="Times New Roman" w:hAnsi="Times New Roman" w:cs="Times New Roman"/>
          <w:sz w:val="24"/>
          <w:szCs w:val="24"/>
        </w:rPr>
        <w:t>analyzed</w:t>
      </w:r>
      <w:proofErr w:type="spellEnd"/>
      <w:r w:rsidRPr="00733006">
        <w:rPr>
          <w:rFonts w:ascii="Times New Roman" w:hAnsi="Times New Roman" w:cs="Times New Roman"/>
          <w:sz w:val="24"/>
          <w:szCs w:val="24"/>
        </w:rPr>
        <w:t xml:space="preserve"> the data whether writing anxiety influence someone’s writing achievement. </w:t>
      </w:r>
    </w:p>
    <w:p w:rsidR="000C295D" w:rsidRPr="00733006" w:rsidRDefault="000C295D" w:rsidP="00733006">
      <w:pPr>
        <w:pStyle w:val="Heading2"/>
        <w:spacing w:line="240" w:lineRule="auto"/>
        <w:jc w:val="both"/>
        <w:rPr>
          <w:rFonts w:ascii="Times New Roman" w:hAnsi="Times New Roman" w:cs="Times New Roman"/>
          <w:color w:val="auto"/>
          <w:sz w:val="24"/>
          <w:szCs w:val="24"/>
        </w:rPr>
      </w:pPr>
      <w:bookmarkStart w:id="6" w:name="_Toc56714853"/>
      <w:bookmarkStart w:id="7" w:name="_Toc58259442"/>
      <w:r w:rsidRPr="00733006">
        <w:rPr>
          <w:rFonts w:ascii="Times New Roman" w:hAnsi="Times New Roman" w:cs="Times New Roman"/>
          <w:color w:val="auto"/>
          <w:sz w:val="24"/>
          <w:szCs w:val="24"/>
        </w:rPr>
        <w:t>5. Techniques of Data Analysis</w:t>
      </w:r>
      <w:bookmarkEnd w:id="6"/>
      <w:bookmarkEnd w:id="7"/>
    </w:p>
    <w:p w:rsidR="008B70F9" w:rsidRPr="00733006" w:rsidRDefault="000C295D" w:rsidP="007A5D11">
      <w:pPr>
        <w:spacing w:after="0"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To </w:t>
      </w:r>
      <w:proofErr w:type="spellStart"/>
      <w:r w:rsidRPr="00733006">
        <w:rPr>
          <w:rFonts w:ascii="Times New Roman" w:hAnsi="Times New Roman" w:cs="Times New Roman"/>
          <w:sz w:val="24"/>
          <w:szCs w:val="24"/>
        </w:rPr>
        <w:t>analyze</w:t>
      </w:r>
      <w:proofErr w:type="spellEnd"/>
      <w:r w:rsidRPr="00733006">
        <w:rPr>
          <w:rFonts w:ascii="Times New Roman" w:hAnsi="Times New Roman" w:cs="Times New Roman"/>
          <w:sz w:val="24"/>
          <w:szCs w:val="24"/>
        </w:rPr>
        <w:t xml:space="preserve"> the data from the questionnaire and writing test, the researcher used Inferential Analysis. In the process, the researcher used SPSS (statistical Package for the Social Science) to process and </w:t>
      </w:r>
      <w:proofErr w:type="spellStart"/>
      <w:r w:rsidRPr="00733006">
        <w:rPr>
          <w:rFonts w:ascii="Times New Roman" w:hAnsi="Times New Roman" w:cs="Times New Roman"/>
          <w:sz w:val="24"/>
          <w:szCs w:val="24"/>
        </w:rPr>
        <w:t>analyzed</w:t>
      </w:r>
      <w:proofErr w:type="spellEnd"/>
      <w:r w:rsidRPr="00733006">
        <w:rPr>
          <w:rFonts w:ascii="Times New Roman" w:hAnsi="Times New Roman" w:cs="Times New Roman"/>
          <w:sz w:val="24"/>
          <w:szCs w:val="24"/>
        </w:rPr>
        <w:t xml:space="preserve"> the data.</w:t>
      </w:r>
    </w:p>
    <w:p w:rsidR="000C295D" w:rsidRPr="00733006" w:rsidRDefault="000C295D" w:rsidP="00733006">
      <w:pPr>
        <w:spacing w:after="0" w:line="240" w:lineRule="auto"/>
        <w:jc w:val="both"/>
        <w:rPr>
          <w:rFonts w:ascii="Times New Roman" w:hAnsi="Times New Roman" w:cs="Times New Roman"/>
          <w:sz w:val="24"/>
          <w:szCs w:val="24"/>
        </w:rPr>
      </w:pPr>
    </w:p>
    <w:p w:rsidR="00B907F8" w:rsidRPr="00733006" w:rsidRDefault="006B4CB8" w:rsidP="00733006">
      <w:pPr>
        <w:pStyle w:val="SUBTITLE1"/>
      </w:pPr>
      <w:r w:rsidRPr="00733006">
        <w:t xml:space="preserve">RESULT AND </w:t>
      </w:r>
      <w:r w:rsidR="008B70F9" w:rsidRPr="00733006">
        <w:t>DISCUSSION</w:t>
      </w:r>
    </w:p>
    <w:p w:rsidR="000C295D" w:rsidRPr="00733006" w:rsidRDefault="000C295D" w:rsidP="00733006">
      <w:pPr>
        <w:spacing w:line="240" w:lineRule="auto"/>
        <w:rPr>
          <w:rFonts w:ascii="Times New Roman" w:hAnsi="Times New Roman" w:cs="Times New Roman"/>
          <w:b/>
          <w:i/>
          <w:sz w:val="24"/>
          <w:szCs w:val="24"/>
        </w:rPr>
      </w:pPr>
      <w:r w:rsidRPr="00733006">
        <w:rPr>
          <w:rFonts w:ascii="Times New Roman" w:hAnsi="Times New Roman" w:cs="Times New Roman"/>
          <w:b/>
          <w:i/>
          <w:sz w:val="24"/>
          <w:szCs w:val="24"/>
        </w:rPr>
        <w:t xml:space="preserve">Research Finding </w:t>
      </w:r>
    </w:p>
    <w:p w:rsidR="000C295D" w:rsidRPr="00733006" w:rsidRDefault="000C295D" w:rsidP="007A5D11">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The findings stated in this research are from questionnaire and the writing </w:t>
      </w:r>
      <w:proofErr w:type="gramStart"/>
      <w:r w:rsidRPr="00733006">
        <w:rPr>
          <w:rFonts w:ascii="Times New Roman" w:hAnsi="Times New Roman" w:cs="Times New Roman"/>
          <w:sz w:val="24"/>
          <w:szCs w:val="24"/>
        </w:rPr>
        <w:t>test .</w:t>
      </w:r>
      <w:proofErr w:type="gramEnd"/>
      <w:r w:rsidRPr="00733006">
        <w:rPr>
          <w:rFonts w:ascii="Times New Roman" w:hAnsi="Times New Roman" w:cs="Times New Roman"/>
          <w:sz w:val="24"/>
          <w:szCs w:val="24"/>
        </w:rPr>
        <w:t xml:space="preserve"> In order to find the relation between writing anxiety and writing achievement, the research must clearly group the results from SLWAI and writing test first. </w:t>
      </w:r>
    </w:p>
    <w:p w:rsidR="000C295D" w:rsidRPr="00733006" w:rsidRDefault="000C295D" w:rsidP="00733006">
      <w:pPr>
        <w:spacing w:line="240" w:lineRule="auto"/>
        <w:rPr>
          <w:rFonts w:ascii="Times New Roman" w:hAnsi="Times New Roman" w:cs="Times New Roman"/>
          <w:b/>
          <w:sz w:val="24"/>
          <w:szCs w:val="24"/>
        </w:rPr>
      </w:pPr>
      <w:r w:rsidRPr="00733006">
        <w:rPr>
          <w:rFonts w:ascii="Times New Roman" w:hAnsi="Times New Roman" w:cs="Times New Roman"/>
          <w:b/>
          <w:sz w:val="24"/>
          <w:szCs w:val="24"/>
        </w:rPr>
        <w:lastRenderedPageBreak/>
        <w:t xml:space="preserve"> 1. Questionnaire (SLWAI)</w:t>
      </w:r>
    </w:p>
    <w:p w:rsidR="000C295D" w:rsidRPr="00733006" w:rsidRDefault="000C295D" w:rsidP="00733006">
      <w:pPr>
        <w:spacing w:line="240" w:lineRule="auto"/>
        <w:rPr>
          <w:rFonts w:ascii="Times New Roman" w:hAnsi="Times New Roman" w:cs="Times New Roman"/>
          <w:sz w:val="24"/>
          <w:szCs w:val="24"/>
        </w:rPr>
      </w:pPr>
      <w:r w:rsidRPr="00733006">
        <w:rPr>
          <w:rFonts w:ascii="Times New Roman" w:hAnsi="Times New Roman" w:cs="Times New Roman"/>
          <w:sz w:val="24"/>
          <w:szCs w:val="24"/>
        </w:rPr>
        <w:t>The questionnaire is used to know the level of writing anxiety of the students. From the questionnaire used in this research, the results are stated in the table below:</w:t>
      </w:r>
    </w:p>
    <w:p w:rsidR="000C295D" w:rsidRDefault="000C295D" w:rsidP="00733006">
      <w:pPr>
        <w:spacing w:line="240" w:lineRule="auto"/>
        <w:rPr>
          <w:rFonts w:ascii="Times New Roman" w:hAnsi="Times New Roman" w:cs="Times New Roman"/>
          <w:sz w:val="24"/>
          <w:szCs w:val="24"/>
        </w:rPr>
      </w:pPr>
      <w:r w:rsidRPr="00733006">
        <w:rPr>
          <w:rFonts w:ascii="Times New Roman" w:hAnsi="Times New Roman" w:cs="Times New Roman"/>
          <w:sz w:val="24"/>
          <w:szCs w:val="24"/>
        </w:rPr>
        <w:t>Descriptive Statics:</w:t>
      </w:r>
    </w:p>
    <w:p w:rsidR="007A5D11" w:rsidRPr="007A5D11" w:rsidRDefault="007A5D11" w:rsidP="007A5D11">
      <w:pPr>
        <w:spacing w:after="0" w:line="240" w:lineRule="auto"/>
        <w:rPr>
          <w:rFonts w:ascii="Times New Roman" w:hAnsi="Times New Roman" w:cs="Times New Roman"/>
          <w:b/>
          <w:sz w:val="24"/>
          <w:szCs w:val="24"/>
        </w:rPr>
      </w:pPr>
      <w:r w:rsidRPr="00733006">
        <w:rPr>
          <w:rFonts w:ascii="Times New Roman" w:hAnsi="Times New Roman" w:cs="Times New Roman"/>
          <w:b/>
          <w:sz w:val="24"/>
          <w:szCs w:val="24"/>
        </w:rPr>
        <w:t xml:space="preserve">Table 5 Descriptive Statistic of SLWAI </w:t>
      </w:r>
    </w:p>
    <w:tbl>
      <w:tblPr>
        <w:tblW w:w="82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009"/>
        <w:gridCol w:w="1056"/>
        <w:gridCol w:w="1086"/>
        <w:gridCol w:w="1009"/>
        <w:gridCol w:w="1009"/>
        <w:gridCol w:w="1423"/>
      </w:tblGrid>
      <w:tr w:rsidR="000C295D" w:rsidRPr="00733006" w:rsidTr="007A5D11">
        <w:trPr>
          <w:cantSplit/>
          <w:jc w:val="center"/>
        </w:trPr>
        <w:tc>
          <w:tcPr>
            <w:tcW w:w="8275" w:type="dxa"/>
            <w:gridSpan w:val="7"/>
            <w:tcBorders>
              <w:top w:val="nil"/>
              <w:left w:val="nil"/>
              <w:bottom w:val="nil"/>
              <w:right w:val="nil"/>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b/>
                <w:bCs/>
                <w:color w:val="000000"/>
                <w:sz w:val="24"/>
                <w:szCs w:val="24"/>
              </w:rPr>
              <w:t>Descriptive Statistics</w:t>
            </w:r>
          </w:p>
        </w:tc>
      </w:tr>
      <w:tr w:rsidR="000C295D" w:rsidRPr="00733006" w:rsidTr="007A5D11">
        <w:trPr>
          <w:cantSplit/>
          <w:jc w:val="center"/>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N</w:t>
            </w:r>
          </w:p>
        </w:tc>
        <w:tc>
          <w:tcPr>
            <w:tcW w:w="1056" w:type="dxa"/>
            <w:tcBorders>
              <w:top w:val="single" w:sz="16" w:space="0" w:color="000000"/>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Minimum</w:t>
            </w:r>
          </w:p>
        </w:tc>
        <w:tc>
          <w:tcPr>
            <w:tcW w:w="1086" w:type="dxa"/>
            <w:tcBorders>
              <w:top w:val="single" w:sz="16" w:space="0" w:color="000000"/>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Maximum</w:t>
            </w:r>
          </w:p>
        </w:tc>
        <w:tc>
          <w:tcPr>
            <w:tcW w:w="1009" w:type="dxa"/>
            <w:tcBorders>
              <w:top w:val="single" w:sz="16" w:space="0" w:color="000000"/>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Sum</w:t>
            </w:r>
          </w:p>
        </w:tc>
        <w:tc>
          <w:tcPr>
            <w:tcW w:w="1009" w:type="dxa"/>
            <w:tcBorders>
              <w:top w:val="single" w:sz="16" w:space="0" w:color="000000"/>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Mean</w:t>
            </w:r>
          </w:p>
        </w:tc>
        <w:tc>
          <w:tcPr>
            <w:tcW w:w="1423" w:type="dxa"/>
            <w:tcBorders>
              <w:top w:val="single" w:sz="16" w:space="0" w:color="000000"/>
              <w:bottom w:val="single" w:sz="16" w:space="0" w:color="000000"/>
              <w:right w:val="single" w:sz="16" w:space="0" w:color="000000"/>
            </w:tcBorders>
            <w:shd w:val="clear" w:color="auto" w:fill="FFFFFF"/>
          </w:tcPr>
          <w:p w:rsidR="000C295D" w:rsidRPr="00733006" w:rsidRDefault="000C295D" w:rsidP="0073300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Std. Deviation</w:t>
            </w:r>
          </w:p>
        </w:tc>
      </w:tr>
      <w:tr w:rsidR="000C295D" w:rsidRPr="00733006" w:rsidTr="007A5D11">
        <w:trPr>
          <w:cantSplit/>
          <w:jc w:val="center"/>
        </w:trPr>
        <w:tc>
          <w:tcPr>
            <w:tcW w:w="1683" w:type="dxa"/>
            <w:tcBorders>
              <w:top w:val="single" w:sz="16" w:space="0" w:color="000000"/>
              <w:left w:val="single" w:sz="16" w:space="0" w:color="000000"/>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SLWAI</w:t>
            </w:r>
          </w:p>
        </w:tc>
        <w:tc>
          <w:tcPr>
            <w:tcW w:w="1009" w:type="dxa"/>
            <w:tcBorders>
              <w:top w:val="single" w:sz="16" w:space="0" w:color="000000"/>
              <w:left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c>
          <w:tcPr>
            <w:tcW w:w="1056"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52</w:t>
            </w:r>
          </w:p>
        </w:tc>
        <w:tc>
          <w:tcPr>
            <w:tcW w:w="1086"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90</w:t>
            </w:r>
          </w:p>
        </w:tc>
        <w:tc>
          <w:tcPr>
            <w:tcW w:w="1009"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3279</w:t>
            </w:r>
          </w:p>
        </w:tc>
        <w:tc>
          <w:tcPr>
            <w:tcW w:w="1009"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68.31</w:t>
            </w:r>
          </w:p>
        </w:tc>
        <w:tc>
          <w:tcPr>
            <w:tcW w:w="1423" w:type="dxa"/>
            <w:tcBorders>
              <w:top w:val="single" w:sz="16" w:space="0" w:color="000000"/>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9.596</w:t>
            </w:r>
          </w:p>
        </w:tc>
      </w:tr>
      <w:tr w:rsidR="000C295D" w:rsidRPr="00733006" w:rsidTr="007A5D11">
        <w:trPr>
          <w:cantSplit/>
          <w:jc w:val="center"/>
        </w:trPr>
        <w:tc>
          <w:tcPr>
            <w:tcW w:w="1683" w:type="dxa"/>
            <w:tcBorders>
              <w:top w:val="nil"/>
              <w:left w:val="single" w:sz="16" w:space="0" w:color="000000"/>
              <w:bottom w:val="single" w:sz="16" w:space="0" w:color="000000"/>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Valid N (</w:t>
            </w:r>
            <w:proofErr w:type="spellStart"/>
            <w:r w:rsidRPr="00733006">
              <w:rPr>
                <w:rFonts w:ascii="Times New Roman" w:hAnsi="Times New Roman" w:cs="Times New Roman"/>
                <w:color w:val="000000"/>
                <w:sz w:val="24"/>
                <w:szCs w:val="24"/>
              </w:rPr>
              <w:t>listwise</w:t>
            </w:r>
            <w:proofErr w:type="spellEnd"/>
            <w:r w:rsidRPr="00733006">
              <w:rPr>
                <w:rFonts w:ascii="Times New Roman" w:hAnsi="Times New Roman" w:cs="Times New Roman"/>
                <w:color w:val="000000"/>
                <w:sz w:val="24"/>
                <w:szCs w:val="24"/>
              </w:rPr>
              <w:t>)</w:t>
            </w:r>
          </w:p>
        </w:tc>
        <w:tc>
          <w:tcPr>
            <w:tcW w:w="1009" w:type="dxa"/>
            <w:tcBorders>
              <w:top w:val="nil"/>
              <w:left w:val="single" w:sz="16" w:space="0" w:color="000000"/>
              <w:bottom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c>
          <w:tcPr>
            <w:tcW w:w="1056"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r>
    </w:tbl>
    <w:p w:rsidR="007A5D11" w:rsidRDefault="007A5D11" w:rsidP="007A5D11">
      <w:pPr>
        <w:spacing w:line="240" w:lineRule="auto"/>
        <w:ind w:firstLine="720"/>
        <w:rPr>
          <w:rFonts w:ascii="Times New Roman" w:hAnsi="Times New Roman" w:cs="Times New Roman"/>
          <w:sz w:val="24"/>
          <w:szCs w:val="24"/>
        </w:rPr>
      </w:pPr>
    </w:p>
    <w:p w:rsidR="000C295D" w:rsidRPr="00733006" w:rsidRDefault="000C295D" w:rsidP="007A5D11">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Table 5 is description of data </w:t>
      </w:r>
      <w:proofErr w:type="spellStart"/>
      <w:r w:rsidRPr="00733006">
        <w:rPr>
          <w:rFonts w:ascii="Times New Roman" w:hAnsi="Times New Roman" w:cs="Times New Roman"/>
          <w:sz w:val="24"/>
          <w:szCs w:val="24"/>
        </w:rPr>
        <w:t>analyzed</w:t>
      </w:r>
      <w:proofErr w:type="spellEnd"/>
      <w:r w:rsidRPr="00733006">
        <w:rPr>
          <w:rFonts w:ascii="Times New Roman" w:hAnsi="Times New Roman" w:cs="Times New Roman"/>
          <w:sz w:val="24"/>
          <w:szCs w:val="24"/>
        </w:rPr>
        <w:t xml:space="preserve"> of SLWAI questionnaire. It states mean (m=68.31) and standard deviation (std. deviation=9.596) which proof that the students have the high writing anxiety in studying at writing class. The data got from the questionnaire show the range of the students of paragraph writing class are in middle to high of anxiety writing with 18 students in the middle level, 30 students in the high level of writing anxiety.</w:t>
      </w:r>
    </w:p>
    <w:p w:rsidR="000C295D" w:rsidRDefault="000C295D" w:rsidP="00733006">
      <w:pPr>
        <w:spacing w:line="240" w:lineRule="auto"/>
        <w:rPr>
          <w:rFonts w:ascii="Times New Roman" w:hAnsi="Times New Roman" w:cs="Times New Roman"/>
          <w:b/>
          <w:sz w:val="24"/>
          <w:szCs w:val="24"/>
        </w:rPr>
      </w:pPr>
      <w:r w:rsidRPr="00733006">
        <w:rPr>
          <w:rFonts w:ascii="Times New Roman" w:hAnsi="Times New Roman" w:cs="Times New Roman"/>
          <w:b/>
          <w:sz w:val="24"/>
          <w:szCs w:val="24"/>
        </w:rPr>
        <w:t>2. Writing Test</w:t>
      </w:r>
    </w:p>
    <w:p w:rsidR="007A5D11" w:rsidRPr="00733006" w:rsidRDefault="007A5D11" w:rsidP="007A5D11">
      <w:pPr>
        <w:spacing w:after="0" w:line="240" w:lineRule="auto"/>
        <w:rPr>
          <w:rFonts w:ascii="Times New Roman" w:hAnsi="Times New Roman" w:cs="Times New Roman"/>
          <w:b/>
          <w:sz w:val="24"/>
          <w:szCs w:val="24"/>
        </w:rPr>
      </w:pPr>
      <w:r w:rsidRPr="00733006">
        <w:rPr>
          <w:rFonts w:ascii="Times New Roman" w:hAnsi="Times New Roman" w:cs="Times New Roman"/>
          <w:b/>
          <w:sz w:val="24"/>
          <w:szCs w:val="24"/>
        </w:rPr>
        <w:t>Table 6 Descriptive Statistic of Writing Test</w:t>
      </w:r>
    </w:p>
    <w:tbl>
      <w:tblPr>
        <w:tblW w:w="82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009"/>
        <w:gridCol w:w="1056"/>
        <w:gridCol w:w="1086"/>
        <w:gridCol w:w="1009"/>
        <w:gridCol w:w="1009"/>
        <w:gridCol w:w="1423"/>
      </w:tblGrid>
      <w:tr w:rsidR="000C295D" w:rsidRPr="00733006" w:rsidTr="007A5D11">
        <w:trPr>
          <w:cantSplit/>
          <w:jc w:val="center"/>
        </w:trPr>
        <w:tc>
          <w:tcPr>
            <w:tcW w:w="8275" w:type="dxa"/>
            <w:gridSpan w:val="7"/>
            <w:tcBorders>
              <w:top w:val="nil"/>
              <w:left w:val="nil"/>
              <w:bottom w:val="nil"/>
              <w:right w:val="nil"/>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b/>
                <w:bCs/>
                <w:color w:val="000000"/>
                <w:sz w:val="24"/>
                <w:szCs w:val="24"/>
              </w:rPr>
              <w:t>Descriptive Statistics</w:t>
            </w:r>
          </w:p>
        </w:tc>
      </w:tr>
      <w:tr w:rsidR="000C295D" w:rsidRPr="00733006" w:rsidTr="007A5D11">
        <w:trPr>
          <w:cantSplit/>
          <w:jc w:val="center"/>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N</w:t>
            </w:r>
          </w:p>
        </w:tc>
        <w:tc>
          <w:tcPr>
            <w:tcW w:w="1056" w:type="dxa"/>
            <w:tcBorders>
              <w:top w:val="single" w:sz="16" w:space="0" w:color="000000"/>
              <w:bottom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Minimum</w:t>
            </w:r>
          </w:p>
        </w:tc>
        <w:tc>
          <w:tcPr>
            <w:tcW w:w="1086" w:type="dxa"/>
            <w:tcBorders>
              <w:top w:val="single" w:sz="16" w:space="0" w:color="000000"/>
              <w:bottom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Maximum</w:t>
            </w:r>
          </w:p>
        </w:tc>
        <w:tc>
          <w:tcPr>
            <w:tcW w:w="1009" w:type="dxa"/>
            <w:tcBorders>
              <w:top w:val="single" w:sz="16" w:space="0" w:color="000000"/>
              <w:bottom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Sum</w:t>
            </w:r>
          </w:p>
        </w:tc>
        <w:tc>
          <w:tcPr>
            <w:tcW w:w="1009" w:type="dxa"/>
            <w:tcBorders>
              <w:top w:val="single" w:sz="16" w:space="0" w:color="000000"/>
              <w:bottom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Mean</w:t>
            </w:r>
          </w:p>
        </w:tc>
        <w:tc>
          <w:tcPr>
            <w:tcW w:w="1423" w:type="dxa"/>
            <w:tcBorders>
              <w:top w:val="single" w:sz="16" w:space="0" w:color="000000"/>
              <w:bottom w:val="single" w:sz="16" w:space="0" w:color="000000"/>
              <w:right w:val="single" w:sz="16" w:space="0" w:color="000000"/>
            </w:tcBorders>
            <w:shd w:val="clear" w:color="auto" w:fill="FFFFFF"/>
          </w:tcPr>
          <w:p w:rsidR="000C295D" w:rsidRPr="00733006" w:rsidRDefault="000C295D" w:rsidP="007A5D1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Std. Deviation</w:t>
            </w:r>
          </w:p>
        </w:tc>
      </w:tr>
      <w:tr w:rsidR="000C295D" w:rsidRPr="00733006" w:rsidTr="007A5D11">
        <w:trPr>
          <w:cantSplit/>
          <w:jc w:val="center"/>
        </w:trPr>
        <w:tc>
          <w:tcPr>
            <w:tcW w:w="1683" w:type="dxa"/>
            <w:tcBorders>
              <w:top w:val="single" w:sz="16" w:space="0" w:color="000000"/>
              <w:left w:val="single" w:sz="16" w:space="0" w:color="000000"/>
              <w:bottom w:val="nil"/>
              <w:right w:val="single" w:sz="16" w:space="0" w:color="000000"/>
            </w:tcBorders>
            <w:shd w:val="clear" w:color="auto" w:fill="FFFFFF"/>
            <w:vAlign w:val="center"/>
          </w:tcPr>
          <w:p w:rsidR="000C295D" w:rsidRPr="00733006" w:rsidRDefault="000C295D" w:rsidP="007A5D11">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WT</w:t>
            </w:r>
          </w:p>
        </w:tc>
        <w:tc>
          <w:tcPr>
            <w:tcW w:w="1009" w:type="dxa"/>
            <w:tcBorders>
              <w:top w:val="single" w:sz="16" w:space="0" w:color="000000"/>
              <w:left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c>
          <w:tcPr>
            <w:tcW w:w="1056"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50</w:t>
            </w:r>
          </w:p>
        </w:tc>
        <w:tc>
          <w:tcPr>
            <w:tcW w:w="1086"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87</w:t>
            </w:r>
          </w:p>
        </w:tc>
        <w:tc>
          <w:tcPr>
            <w:tcW w:w="1009"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3544</w:t>
            </w:r>
          </w:p>
        </w:tc>
        <w:tc>
          <w:tcPr>
            <w:tcW w:w="1009" w:type="dxa"/>
            <w:tcBorders>
              <w:top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 xml:space="preserve"> 73.83</w:t>
            </w:r>
          </w:p>
        </w:tc>
        <w:tc>
          <w:tcPr>
            <w:tcW w:w="1423" w:type="dxa"/>
            <w:tcBorders>
              <w:top w:val="single" w:sz="16" w:space="0" w:color="000000"/>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6.366</w:t>
            </w:r>
          </w:p>
        </w:tc>
      </w:tr>
      <w:tr w:rsidR="000C295D" w:rsidRPr="00733006" w:rsidTr="007A5D11">
        <w:trPr>
          <w:cantSplit/>
          <w:jc w:val="center"/>
        </w:trPr>
        <w:tc>
          <w:tcPr>
            <w:tcW w:w="1683" w:type="dxa"/>
            <w:tcBorders>
              <w:top w:val="nil"/>
              <w:left w:val="single" w:sz="16" w:space="0" w:color="000000"/>
              <w:bottom w:val="single" w:sz="16" w:space="0" w:color="000000"/>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Valid N (</w:t>
            </w:r>
            <w:proofErr w:type="spellStart"/>
            <w:r w:rsidRPr="00733006">
              <w:rPr>
                <w:rFonts w:ascii="Times New Roman" w:hAnsi="Times New Roman" w:cs="Times New Roman"/>
                <w:color w:val="000000"/>
                <w:sz w:val="24"/>
                <w:szCs w:val="24"/>
              </w:rPr>
              <w:t>listwise</w:t>
            </w:r>
            <w:proofErr w:type="spellEnd"/>
            <w:r w:rsidRPr="00733006">
              <w:rPr>
                <w:rFonts w:ascii="Times New Roman" w:hAnsi="Times New Roman" w:cs="Times New Roman"/>
                <w:color w:val="000000"/>
                <w:sz w:val="24"/>
                <w:szCs w:val="24"/>
              </w:rPr>
              <w:t>)</w:t>
            </w:r>
          </w:p>
        </w:tc>
        <w:tc>
          <w:tcPr>
            <w:tcW w:w="1009" w:type="dxa"/>
            <w:tcBorders>
              <w:top w:val="nil"/>
              <w:left w:val="single" w:sz="16" w:space="0" w:color="000000"/>
              <w:bottom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c>
          <w:tcPr>
            <w:tcW w:w="1056"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r>
    </w:tbl>
    <w:p w:rsidR="007A5D11" w:rsidRDefault="007A5D11" w:rsidP="007A5D1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33006">
        <w:rPr>
          <w:rFonts w:ascii="Times New Roman" w:hAnsi="Times New Roman" w:cs="Times New Roman"/>
          <w:b/>
          <w:sz w:val="24"/>
          <w:szCs w:val="24"/>
        </w:rPr>
        <w:t xml:space="preserve"> </w:t>
      </w:r>
    </w:p>
    <w:p w:rsidR="007A5D11" w:rsidRPr="00733006" w:rsidRDefault="00674594" w:rsidP="00674594">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7A5D11" w:rsidRPr="00733006">
        <w:rPr>
          <w:rFonts w:ascii="Times New Roman" w:hAnsi="Times New Roman" w:cs="Times New Roman"/>
          <w:b/>
          <w:sz w:val="24"/>
          <w:szCs w:val="24"/>
        </w:rPr>
        <w:t xml:space="preserve">Table 7 Range of Students’ Writing Test </w:t>
      </w:r>
    </w:p>
    <w:tbl>
      <w:tblPr>
        <w:tblStyle w:val="TableGrid"/>
        <w:tblW w:w="0" w:type="auto"/>
        <w:jc w:val="center"/>
        <w:tblLook w:val="04A0" w:firstRow="1" w:lastRow="0" w:firstColumn="1" w:lastColumn="0" w:noHBand="0" w:noVBand="1"/>
      </w:tblPr>
      <w:tblGrid>
        <w:gridCol w:w="534"/>
        <w:gridCol w:w="1984"/>
        <w:gridCol w:w="2410"/>
      </w:tblGrid>
      <w:tr w:rsidR="00674594" w:rsidTr="00674594">
        <w:trPr>
          <w:jc w:val="center"/>
        </w:trPr>
        <w:tc>
          <w:tcPr>
            <w:tcW w:w="534" w:type="dxa"/>
            <w:vAlign w:val="center"/>
          </w:tcPr>
          <w:p w:rsidR="00674594" w:rsidRDefault="00674594" w:rsidP="00674594">
            <w:pPr>
              <w:spacing w:after="0" w:line="240" w:lineRule="auto"/>
              <w:jc w:val="center"/>
              <w:rPr>
                <w:rFonts w:ascii="Times New Roman" w:hAnsi="Times New Roman"/>
                <w:b/>
                <w:sz w:val="24"/>
                <w:szCs w:val="24"/>
              </w:rPr>
            </w:pPr>
            <w:r>
              <w:rPr>
                <w:rFonts w:ascii="Times New Roman" w:hAnsi="Times New Roman"/>
                <w:b/>
                <w:sz w:val="24"/>
                <w:szCs w:val="24"/>
              </w:rPr>
              <w:t>No</w:t>
            </w:r>
          </w:p>
        </w:tc>
        <w:tc>
          <w:tcPr>
            <w:tcW w:w="1984" w:type="dxa"/>
            <w:vAlign w:val="center"/>
          </w:tcPr>
          <w:p w:rsidR="00674594" w:rsidRDefault="00674594" w:rsidP="00674594">
            <w:pPr>
              <w:spacing w:after="0" w:line="240" w:lineRule="auto"/>
              <w:jc w:val="center"/>
              <w:rPr>
                <w:rFonts w:ascii="Times New Roman" w:hAnsi="Times New Roman"/>
                <w:b/>
                <w:sz w:val="24"/>
                <w:szCs w:val="24"/>
              </w:rPr>
            </w:pPr>
            <w:r>
              <w:rPr>
                <w:rFonts w:ascii="Times New Roman" w:hAnsi="Times New Roman"/>
                <w:b/>
                <w:sz w:val="24"/>
                <w:szCs w:val="24"/>
              </w:rPr>
              <w:t>Score</w:t>
            </w:r>
          </w:p>
          <w:p w:rsidR="00674594" w:rsidRDefault="00674594" w:rsidP="00674594">
            <w:pPr>
              <w:spacing w:after="0" w:line="240" w:lineRule="auto"/>
              <w:jc w:val="center"/>
              <w:rPr>
                <w:rFonts w:ascii="Times New Roman" w:hAnsi="Times New Roman"/>
                <w:b/>
                <w:sz w:val="24"/>
                <w:szCs w:val="24"/>
              </w:rPr>
            </w:pPr>
          </w:p>
        </w:tc>
        <w:tc>
          <w:tcPr>
            <w:tcW w:w="2410" w:type="dxa"/>
            <w:vAlign w:val="center"/>
          </w:tcPr>
          <w:p w:rsidR="00674594" w:rsidRDefault="00674594" w:rsidP="00674594">
            <w:pPr>
              <w:spacing w:after="0" w:line="240" w:lineRule="auto"/>
              <w:jc w:val="center"/>
              <w:rPr>
                <w:rFonts w:ascii="Times New Roman" w:hAnsi="Times New Roman"/>
                <w:b/>
                <w:sz w:val="24"/>
                <w:szCs w:val="24"/>
              </w:rPr>
            </w:pPr>
            <w:r>
              <w:rPr>
                <w:rFonts w:ascii="Times New Roman" w:hAnsi="Times New Roman"/>
                <w:b/>
                <w:sz w:val="24"/>
                <w:szCs w:val="24"/>
              </w:rPr>
              <w:t>Total students</w:t>
            </w:r>
          </w:p>
        </w:tc>
      </w:tr>
      <w:tr w:rsidR="00674594" w:rsidTr="00674594">
        <w:trPr>
          <w:jc w:val="center"/>
        </w:trPr>
        <w:tc>
          <w:tcPr>
            <w:tcW w:w="534" w:type="dxa"/>
          </w:tcPr>
          <w:p w:rsidR="00674594" w:rsidRPr="00733006" w:rsidRDefault="00674594" w:rsidP="00674594">
            <w:pPr>
              <w:autoSpaceDE w:val="0"/>
              <w:autoSpaceDN w:val="0"/>
              <w:adjustRightInd w:val="0"/>
              <w:spacing w:after="0" w:line="240" w:lineRule="auto"/>
              <w:jc w:val="center"/>
              <w:rPr>
                <w:rFonts w:ascii="Times New Roman" w:hAnsi="Times New Roman"/>
                <w:color w:val="000000"/>
                <w:sz w:val="24"/>
                <w:szCs w:val="24"/>
              </w:rPr>
            </w:pPr>
            <w:r w:rsidRPr="00733006">
              <w:rPr>
                <w:rFonts w:ascii="Times New Roman" w:hAnsi="Times New Roman"/>
                <w:color w:val="000000"/>
                <w:sz w:val="24"/>
                <w:szCs w:val="24"/>
              </w:rPr>
              <w:t>1</w:t>
            </w:r>
          </w:p>
        </w:tc>
        <w:tc>
          <w:tcPr>
            <w:tcW w:w="1984"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20-40</w:t>
            </w:r>
          </w:p>
        </w:tc>
        <w:tc>
          <w:tcPr>
            <w:tcW w:w="2410"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w:t>
            </w:r>
          </w:p>
        </w:tc>
      </w:tr>
      <w:tr w:rsidR="00674594" w:rsidTr="00674594">
        <w:trPr>
          <w:jc w:val="center"/>
        </w:trPr>
        <w:tc>
          <w:tcPr>
            <w:tcW w:w="534"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2</w:t>
            </w:r>
          </w:p>
        </w:tc>
        <w:tc>
          <w:tcPr>
            <w:tcW w:w="1984"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41-60</w:t>
            </w:r>
          </w:p>
        </w:tc>
        <w:tc>
          <w:tcPr>
            <w:tcW w:w="2410"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1</w:t>
            </w:r>
          </w:p>
        </w:tc>
      </w:tr>
      <w:tr w:rsidR="00674594" w:rsidTr="00674594">
        <w:trPr>
          <w:jc w:val="center"/>
        </w:trPr>
        <w:tc>
          <w:tcPr>
            <w:tcW w:w="534"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3</w:t>
            </w:r>
          </w:p>
        </w:tc>
        <w:tc>
          <w:tcPr>
            <w:tcW w:w="1984"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61-80</w:t>
            </w:r>
          </w:p>
        </w:tc>
        <w:tc>
          <w:tcPr>
            <w:tcW w:w="2410"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42</w:t>
            </w:r>
          </w:p>
        </w:tc>
      </w:tr>
      <w:tr w:rsidR="00674594" w:rsidTr="00674594">
        <w:trPr>
          <w:jc w:val="center"/>
        </w:trPr>
        <w:tc>
          <w:tcPr>
            <w:tcW w:w="534"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4</w:t>
            </w:r>
          </w:p>
        </w:tc>
        <w:tc>
          <w:tcPr>
            <w:tcW w:w="1984" w:type="dxa"/>
          </w:tcPr>
          <w:p w:rsidR="00674594" w:rsidRPr="00674594" w:rsidRDefault="00674594" w:rsidP="00674594">
            <w:pPr>
              <w:spacing w:line="240" w:lineRule="auto"/>
              <w:jc w:val="center"/>
              <w:rPr>
                <w:rFonts w:ascii="Times New Roman" w:hAnsi="Times New Roman"/>
                <w:sz w:val="24"/>
                <w:szCs w:val="24"/>
              </w:rPr>
            </w:pPr>
            <w:r w:rsidRPr="00674594">
              <w:rPr>
                <w:rFonts w:ascii="Times New Roman" w:hAnsi="Times New Roman"/>
                <w:sz w:val="24"/>
                <w:szCs w:val="24"/>
              </w:rPr>
              <w:t>81-100</w:t>
            </w:r>
          </w:p>
        </w:tc>
        <w:tc>
          <w:tcPr>
            <w:tcW w:w="2410" w:type="dxa"/>
          </w:tcPr>
          <w:p w:rsidR="00674594" w:rsidRPr="00733006" w:rsidRDefault="00674594" w:rsidP="00674594">
            <w:pPr>
              <w:autoSpaceDE w:val="0"/>
              <w:autoSpaceDN w:val="0"/>
              <w:adjustRightInd w:val="0"/>
              <w:spacing w:line="240" w:lineRule="auto"/>
              <w:jc w:val="center"/>
              <w:rPr>
                <w:rFonts w:ascii="Times New Roman" w:hAnsi="Times New Roman"/>
                <w:color w:val="000000"/>
                <w:sz w:val="24"/>
                <w:szCs w:val="24"/>
              </w:rPr>
            </w:pPr>
            <w:r w:rsidRPr="00733006">
              <w:rPr>
                <w:rFonts w:ascii="Times New Roman" w:hAnsi="Times New Roman"/>
                <w:color w:val="000000"/>
                <w:sz w:val="24"/>
                <w:szCs w:val="24"/>
              </w:rPr>
              <w:t>5</w:t>
            </w:r>
          </w:p>
        </w:tc>
      </w:tr>
      <w:tr w:rsidR="00674594" w:rsidTr="00674594">
        <w:trPr>
          <w:jc w:val="center"/>
        </w:trPr>
        <w:tc>
          <w:tcPr>
            <w:tcW w:w="2518" w:type="dxa"/>
            <w:gridSpan w:val="2"/>
          </w:tcPr>
          <w:p w:rsidR="00674594" w:rsidRDefault="00674594" w:rsidP="00674594">
            <w:pPr>
              <w:spacing w:line="240" w:lineRule="auto"/>
              <w:jc w:val="center"/>
              <w:rPr>
                <w:rFonts w:ascii="Times New Roman" w:hAnsi="Times New Roman"/>
                <w:b/>
                <w:sz w:val="24"/>
                <w:szCs w:val="24"/>
              </w:rPr>
            </w:pPr>
            <w:r>
              <w:rPr>
                <w:rFonts w:ascii="Times New Roman" w:hAnsi="Times New Roman"/>
                <w:b/>
                <w:sz w:val="24"/>
                <w:szCs w:val="24"/>
              </w:rPr>
              <w:t>Total</w:t>
            </w:r>
          </w:p>
        </w:tc>
        <w:tc>
          <w:tcPr>
            <w:tcW w:w="2410" w:type="dxa"/>
          </w:tcPr>
          <w:p w:rsidR="00674594" w:rsidRDefault="00674594" w:rsidP="00674594">
            <w:pPr>
              <w:spacing w:line="240" w:lineRule="auto"/>
              <w:jc w:val="center"/>
              <w:rPr>
                <w:rFonts w:ascii="Times New Roman" w:hAnsi="Times New Roman"/>
                <w:b/>
                <w:sz w:val="24"/>
                <w:szCs w:val="24"/>
              </w:rPr>
            </w:pPr>
            <w:r>
              <w:rPr>
                <w:rFonts w:ascii="Times New Roman" w:hAnsi="Times New Roman"/>
                <w:b/>
                <w:sz w:val="24"/>
                <w:szCs w:val="24"/>
              </w:rPr>
              <w:t>48</w:t>
            </w:r>
          </w:p>
        </w:tc>
      </w:tr>
    </w:tbl>
    <w:p w:rsidR="00674594" w:rsidRDefault="00674594" w:rsidP="00674594">
      <w:pPr>
        <w:spacing w:line="240" w:lineRule="auto"/>
        <w:ind w:firstLine="720"/>
        <w:rPr>
          <w:rFonts w:ascii="Times New Roman" w:hAnsi="Times New Roman" w:cs="Times New Roman"/>
          <w:sz w:val="24"/>
          <w:szCs w:val="24"/>
        </w:rPr>
      </w:pPr>
    </w:p>
    <w:p w:rsidR="000C295D" w:rsidRPr="00733006" w:rsidRDefault="000C295D" w:rsidP="00674594">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lastRenderedPageBreak/>
        <w:t>Table 6 and 7 indicate that writing students have varied scores in their writing test. This finding is one of the key points in searching correlation between writing anxiety and writing achievement.</w:t>
      </w:r>
    </w:p>
    <w:p w:rsidR="000C295D" w:rsidRPr="00733006" w:rsidRDefault="000C295D" w:rsidP="00674594">
      <w:pPr>
        <w:spacing w:line="240" w:lineRule="auto"/>
        <w:jc w:val="both"/>
        <w:rPr>
          <w:rFonts w:ascii="Times New Roman" w:hAnsi="Times New Roman" w:cs="Times New Roman"/>
          <w:b/>
          <w:sz w:val="24"/>
          <w:szCs w:val="24"/>
        </w:rPr>
      </w:pPr>
      <w:r w:rsidRPr="00733006">
        <w:rPr>
          <w:rFonts w:ascii="Times New Roman" w:hAnsi="Times New Roman" w:cs="Times New Roman"/>
          <w:b/>
          <w:sz w:val="24"/>
          <w:szCs w:val="24"/>
        </w:rPr>
        <w:t>3. The Correlation between Writing Anxiety and Writing Achievement in Paragraph Writing Classes</w:t>
      </w:r>
    </w:p>
    <w:p w:rsidR="000C295D" w:rsidRPr="00733006" w:rsidRDefault="000C295D" w:rsidP="00674594">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For getting the correlation between writing anxiety and writing achievement, the researcher has done the </w:t>
      </w:r>
      <w:proofErr w:type="spellStart"/>
      <w:r w:rsidRPr="00733006">
        <w:rPr>
          <w:rFonts w:ascii="Times New Roman" w:hAnsi="Times New Roman" w:cs="Times New Roman"/>
          <w:sz w:val="24"/>
          <w:szCs w:val="24"/>
        </w:rPr>
        <w:t>analyzed</w:t>
      </w:r>
      <w:proofErr w:type="spellEnd"/>
      <w:r w:rsidRPr="00733006">
        <w:rPr>
          <w:rFonts w:ascii="Times New Roman" w:hAnsi="Times New Roman" w:cs="Times New Roman"/>
          <w:sz w:val="24"/>
          <w:szCs w:val="24"/>
        </w:rPr>
        <w:t xml:space="preserve"> correlation between Second Language Writing Anxiety Inventory (SLWAI) and writing test. </w:t>
      </w:r>
    </w:p>
    <w:p w:rsidR="00674594" w:rsidRPr="00733006" w:rsidRDefault="00674594" w:rsidP="00674594">
      <w:pPr>
        <w:spacing w:after="0" w:line="240" w:lineRule="auto"/>
        <w:rPr>
          <w:rFonts w:ascii="Times New Roman" w:hAnsi="Times New Roman" w:cs="Times New Roman"/>
          <w:b/>
          <w:sz w:val="24"/>
          <w:szCs w:val="24"/>
        </w:rPr>
      </w:pPr>
      <w:r w:rsidRPr="00733006">
        <w:rPr>
          <w:rFonts w:ascii="Times New Roman" w:hAnsi="Times New Roman" w:cs="Times New Roman"/>
          <w:b/>
          <w:sz w:val="24"/>
          <w:szCs w:val="24"/>
        </w:rPr>
        <w:t>Table 8 Correlation between SLWAI and Writing Test</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56"/>
        <w:gridCol w:w="1974"/>
        <w:gridCol w:w="2060"/>
        <w:gridCol w:w="1890"/>
      </w:tblGrid>
      <w:tr w:rsidR="000C295D" w:rsidRPr="00733006" w:rsidTr="00081E59">
        <w:trPr>
          <w:cantSplit/>
        </w:trPr>
        <w:tc>
          <w:tcPr>
            <w:tcW w:w="8280" w:type="dxa"/>
            <w:gridSpan w:val="4"/>
            <w:tcBorders>
              <w:top w:val="nil"/>
              <w:left w:val="nil"/>
              <w:bottom w:val="nil"/>
              <w:right w:val="nil"/>
            </w:tcBorders>
            <w:shd w:val="clear" w:color="auto" w:fill="FFFFFF"/>
          </w:tcPr>
          <w:p w:rsidR="000C295D" w:rsidRPr="00733006" w:rsidRDefault="000C295D" w:rsidP="0067459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b/>
                <w:bCs/>
                <w:color w:val="000000"/>
                <w:sz w:val="24"/>
                <w:szCs w:val="24"/>
              </w:rPr>
              <w:t>Correlations</w:t>
            </w:r>
          </w:p>
        </w:tc>
      </w:tr>
      <w:tr w:rsidR="000C295D" w:rsidRPr="00733006" w:rsidTr="00081E59">
        <w:trPr>
          <w:cantSplit/>
        </w:trPr>
        <w:tc>
          <w:tcPr>
            <w:tcW w:w="4330" w:type="dxa"/>
            <w:gridSpan w:val="2"/>
            <w:tcBorders>
              <w:top w:val="single" w:sz="16" w:space="0" w:color="000000"/>
              <w:left w:val="single" w:sz="16" w:space="0" w:color="000000"/>
              <w:bottom w:val="single" w:sz="16" w:space="0" w:color="000000"/>
              <w:right w:val="nil"/>
            </w:tcBorders>
            <w:shd w:val="clear" w:color="auto" w:fill="FFFFFF"/>
          </w:tcPr>
          <w:p w:rsidR="000C295D" w:rsidRPr="00733006" w:rsidRDefault="000C295D" w:rsidP="00674594">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2060" w:type="dxa"/>
            <w:tcBorders>
              <w:top w:val="single" w:sz="16" w:space="0" w:color="000000"/>
              <w:left w:val="single" w:sz="16" w:space="0" w:color="000000"/>
              <w:bottom w:val="single" w:sz="16" w:space="0" w:color="000000"/>
            </w:tcBorders>
            <w:shd w:val="clear" w:color="auto" w:fill="FFFFFF"/>
          </w:tcPr>
          <w:p w:rsidR="000C295D" w:rsidRPr="00733006" w:rsidRDefault="000C295D" w:rsidP="0067459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LISTENING MOTIVATION</w:t>
            </w:r>
          </w:p>
        </w:tc>
        <w:tc>
          <w:tcPr>
            <w:tcW w:w="1890" w:type="dxa"/>
            <w:tcBorders>
              <w:top w:val="single" w:sz="16" w:space="0" w:color="000000"/>
              <w:bottom w:val="single" w:sz="16" w:space="0" w:color="000000"/>
              <w:right w:val="single" w:sz="16" w:space="0" w:color="000000"/>
            </w:tcBorders>
            <w:shd w:val="clear" w:color="auto" w:fill="FFFFFF"/>
          </w:tcPr>
          <w:p w:rsidR="000C295D" w:rsidRPr="00733006" w:rsidRDefault="000C295D" w:rsidP="0067459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33006">
              <w:rPr>
                <w:rFonts w:ascii="Times New Roman" w:hAnsi="Times New Roman" w:cs="Times New Roman"/>
                <w:color w:val="000000"/>
                <w:sz w:val="24"/>
                <w:szCs w:val="24"/>
              </w:rPr>
              <w:t>LISTENING ANXIETY</w:t>
            </w:r>
          </w:p>
        </w:tc>
      </w:tr>
      <w:tr w:rsidR="000C295D" w:rsidRPr="00733006" w:rsidTr="00081E59">
        <w:trPr>
          <w:cantSplit/>
        </w:trPr>
        <w:tc>
          <w:tcPr>
            <w:tcW w:w="2356" w:type="dxa"/>
            <w:vMerge w:val="restart"/>
            <w:tcBorders>
              <w:top w:val="single" w:sz="16" w:space="0" w:color="000000"/>
              <w:left w:val="single" w:sz="16" w:space="0" w:color="000000"/>
              <w:bottom w:val="nil"/>
              <w:right w:val="nil"/>
            </w:tcBorders>
            <w:shd w:val="clear" w:color="auto" w:fill="FFFFFF"/>
            <w:vAlign w:val="center"/>
          </w:tcPr>
          <w:p w:rsidR="000C295D" w:rsidRPr="00733006" w:rsidRDefault="000C295D" w:rsidP="00674594">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SLWAI</w:t>
            </w:r>
          </w:p>
        </w:tc>
        <w:tc>
          <w:tcPr>
            <w:tcW w:w="1974" w:type="dxa"/>
            <w:tcBorders>
              <w:top w:val="single" w:sz="16" w:space="0" w:color="000000"/>
              <w:left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Pearson Correlation</w:t>
            </w:r>
          </w:p>
        </w:tc>
        <w:tc>
          <w:tcPr>
            <w:tcW w:w="2060" w:type="dxa"/>
            <w:tcBorders>
              <w:top w:val="single" w:sz="16" w:space="0" w:color="000000"/>
              <w:left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1</w:t>
            </w:r>
          </w:p>
        </w:tc>
        <w:tc>
          <w:tcPr>
            <w:tcW w:w="1890" w:type="dxa"/>
            <w:tcBorders>
              <w:top w:val="single" w:sz="16" w:space="0" w:color="000000"/>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-.052</w:t>
            </w:r>
          </w:p>
        </w:tc>
      </w:tr>
      <w:tr w:rsidR="000C295D" w:rsidRPr="00733006" w:rsidTr="00081E59">
        <w:trPr>
          <w:cantSplit/>
        </w:trPr>
        <w:tc>
          <w:tcPr>
            <w:tcW w:w="2356" w:type="dxa"/>
            <w:vMerge/>
            <w:tcBorders>
              <w:top w:val="single" w:sz="16" w:space="0" w:color="000000"/>
              <w:left w:val="single" w:sz="16" w:space="0" w:color="000000"/>
              <w:bottom w:val="nil"/>
              <w:right w:val="nil"/>
            </w:tcBorders>
            <w:shd w:val="clear" w:color="auto" w:fill="FFFFFF"/>
            <w:vAlign w:val="center"/>
          </w:tcPr>
          <w:p w:rsidR="000C295D" w:rsidRPr="00733006" w:rsidRDefault="000C295D" w:rsidP="00733006">
            <w:pPr>
              <w:autoSpaceDE w:val="0"/>
              <w:autoSpaceDN w:val="0"/>
              <w:adjustRightInd w:val="0"/>
              <w:spacing w:after="0" w:line="240" w:lineRule="auto"/>
              <w:rPr>
                <w:rFonts w:ascii="Times New Roman" w:hAnsi="Times New Roman" w:cs="Times New Roman"/>
                <w:color w:val="000000"/>
                <w:sz w:val="24"/>
                <w:szCs w:val="24"/>
              </w:rPr>
            </w:pPr>
          </w:p>
        </w:tc>
        <w:tc>
          <w:tcPr>
            <w:tcW w:w="1974" w:type="dxa"/>
            <w:tcBorders>
              <w:top w:val="nil"/>
              <w:left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Sig. (2-tailed)</w:t>
            </w:r>
          </w:p>
        </w:tc>
        <w:tc>
          <w:tcPr>
            <w:tcW w:w="2060" w:type="dxa"/>
            <w:tcBorders>
              <w:top w:val="nil"/>
              <w:left w:val="single" w:sz="16" w:space="0" w:color="000000"/>
              <w:bottom w:val="nil"/>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890" w:type="dxa"/>
            <w:tcBorders>
              <w:top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.723</w:t>
            </w:r>
          </w:p>
        </w:tc>
      </w:tr>
      <w:tr w:rsidR="000C295D" w:rsidRPr="00733006" w:rsidTr="00081E59">
        <w:trPr>
          <w:cantSplit/>
        </w:trPr>
        <w:tc>
          <w:tcPr>
            <w:tcW w:w="2356" w:type="dxa"/>
            <w:vMerge/>
            <w:tcBorders>
              <w:top w:val="single" w:sz="16" w:space="0" w:color="000000"/>
              <w:left w:val="single" w:sz="16" w:space="0" w:color="000000"/>
              <w:bottom w:val="nil"/>
              <w:right w:val="nil"/>
            </w:tcBorders>
            <w:shd w:val="clear" w:color="auto" w:fill="FFFFFF"/>
            <w:vAlign w:val="center"/>
          </w:tcPr>
          <w:p w:rsidR="000C295D" w:rsidRPr="00733006" w:rsidRDefault="000C295D" w:rsidP="00733006">
            <w:pPr>
              <w:autoSpaceDE w:val="0"/>
              <w:autoSpaceDN w:val="0"/>
              <w:adjustRightInd w:val="0"/>
              <w:spacing w:after="0" w:line="240" w:lineRule="auto"/>
              <w:rPr>
                <w:rFonts w:ascii="Times New Roman" w:hAnsi="Times New Roman" w:cs="Times New Roman"/>
                <w:color w:val="000000"/>
                <w:sz w:val="24"/>
                <w:szCs w:val="24"/>
              </w:rPr>
            </w:pPr>
          </w:p>
        </w:tc>
        <w:tc>
          <w:tcPr>
            <w:tcW w:w="1974" w:type="dxa"/>
            <w:tcBorders>
              <w:top w:val="nil"/>
              <w:left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N</w:t>
            </w:r>
          </w:p>
        </w:tc>
        <w:tc>
          <w:tcPr>
            <w:tcW w:w="2060" w:type="dxa"/>
            <w:tcBorders>
              <w:top w:val="nil"/>
              <w:left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c>
          <w:tcPr>
            <w:tcW w:w="1890" w:type="dxa"/>
            <w:tcBorders>
              <w:top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r>
      <w:tr w:rsidR="000C295D" w:rsidRPr="00733006" w:rsidTr="00081E59">
        <w:trPr>
          <w:cantSplit/>
        </w:trPr>
        <w:tc>
          <w:tcPr>
            <w:tcW w:w="2356" w:type="dxa"/>
            <w:vMerge w:val="restart"/>
            <w:tcBorders>
              <w:top w:val="nil"/>
              <w:left w:val="single" w:sz="16" w:space="0" w:color="000000"/>
              <w:bottom w:val="single" w:sz="16" w:space="0" w:color="000000"/>
              <w:right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WT</w:t>
            </w:r>
          </w:p>
        </w:tc>
        <w:tc>
          <w:tcPr>
            <w:tcW w:w="1974" w:type="dxa"/>
            <w:tcBorders>
              <w:top w:val="nil"/>
              <w:left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Pearson Correlation</w:t>
            </w:r>
          </w:p>
        </w:tc>
        <w:tc>
          <w:tcPr>
            <w:tcW w:w="2060" w:type="dxa"/>
            <w:tcBorders>
              <w:top w:val="nil"/>
              <w:left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-.052</w:t>
            </w:r>
          </w:p>
        </w:tc>
        <w:tc>
          <w:tcPr>
            <w:tcW w:w="1890" w:type="dxa"/>
            <w:tcBorders>
              <w:top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1</w:t>
            </w:r>
          </w:p>
        </w:tc>
      </w:tr>
      <w:tr w:rsidR="000C295D" w:rsidRPr="00733006" w:rsidTr="00081E59">
        <w:trPr>
          <w:cantSplit/>
        </w:trPr>
        <w:tc>
          <w:tcPr>
            <w:tcW w:w="2356" w:type="dxa"/>
            <w:vMerge/>
            <w:tcBorders>
              <w:top w:val="nil"/>
              <w:left w:val="single" w:sz="16" w:space="0" w:color="000000"/>
              <w:bottom w:val="single" w:sz="16" w:space="0" w:color="000000"/>
              <w:right w:val="nil"/>
            </w:tcBorders>
            <w:shd w:val="clear" w:color="auto" w:fill="FFFFFF"/>
            <w:vAlign w:val="center"/>
          </w:tcPr>
          <w:p w:rsidR="000C295D" w:rsidRPr="00733006" w:rsidRDefault="000C295D" w:rsidP="00733006">
            <w:pPr>
              <w:autoSpaceDE w:val="0"/>
              <w:autoSpaceDN w:val="0"/>
              <w:adjustRightInd w:val="0"/>
              <w:spacing w:after="0" w:line="240" w:lineRule="auto"/>
              <w:rPr>
                <w:rFonts w:ascii="Times New Roman" w:hAnsi="Times New Roman" w:cs="Times New Roman"/>
                <w:color w:val="000000"/>
                <w:sz w:val="24"/>
                <w:szCs w:val="24"/>
              </w:rPr>
            </w:pPr>
          </w:p>
        </w:tc>
        <w:tc>
          <w:tcPr>
            <w:tcW w:w="1974" w:type="dxa"/>
            <w:tcBorders>
              <w:top w:val="nil"/>
              <w:left w:val="nil"/>
              <w:bottom w:val="nil"/>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Sig. (2-tailed)</w:t>
            </w:r>
          </w:p>
        </w:tc>
        <w:tc>
          <w:tcPr>
            <w:tcW w:w="2060" w:type="dxa"/>
            <w:tcBorders>
              <w:top w:val="nil"/>
              <w:left w:val="single" w:sz="16" w:space="0" w:color="000000"/>
              <w:bottom w:val="nil"/>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.723</w:t>
            </w:r>
          </w:p>
        </w:tc>
        <w:tc>
          <w:tcPr>
            <w:tcW w:w="1890" w:type="dxa"/>
            <w:tcBorders>
              <w:top w:val="nil"/>
              <w:bottom w:val="nil"/>
              <w:right w:val="single" w:sz="16" w:space="0" w:color="000000"/>
            </w:tcBorders>
            <w:shd w:val="clear" w:color="auto" w:fill="FFFFFF"/>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r>
      <w:tr w:rsidR="000C295D" w:rsidRPr="00733006" w:rsidTr="00081E59">
        <w:trPr>
          <w:cantSplit/>
        </w:trPr>
        <w:tc>
          <w:tcPr>
            <w:tcW w:w="2356" w:type="dxa"/>
            <w:vMerge/>
            <w:tcBorders>
              <w:top w:val="nil"/>
              <w:left w:val="single" w:sz="16" w:space="0" w:color="000000"/>
              <w:bottom w:val="single" w:sz="16" w:space="0" w:color="000000"/>
              <w:right w:val="nil"/>
            </w:tcBorders>
            <w:shd w:val="clear" w:color="auto" w:fill="FFFFFF"/>
            <w:vAlign w:val="center"/>
          </w:tcPr>
          <w:p w:rsidR="000C295D" w:rsidRPr="00733006" w:rsidRDefault="000C295D" w:rsidP="00733006">
            <w:pPr>
              <w:autoSpaceDE w:val="0"/>
              <w:autoSpaceDN w:val="0"/>
              <w:adjustRightInd w:val="0"/>
              <w:spacing w:after="0" w:line="240" w:lineRule="auto"/>
              <w:rPr>
                <w:rFonts w:ascii="Times New Roman" w:hAnsi="Times New Roman" w:cs="Times New Roman"/>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rPr>
                <w:rFonts w:ascii="Times New Roman" w:hAnsi="Times New Roman" w:cs="Times New Roman"/>
                <w:color w:val="000000"/>
                <w:sz w:val="24"/>
                <w:szCs w:val="24"/>
              </w:rPr>
            </w:pPr>
            <w:r w:rsidRPr="00733006">
              <w:rPr>
                <w:rFonts w:ascii="Times New Roman" w:hAnsi="Times New Roman" w:cs="Times New Roman"/>
                <w:color w:val="000000"/>
                <w:sz w:val="24"/>
                <w:szCs w:val="24"/>
              </w:rPr>
              <w:t>N</w:t>
            </w:r>
          </w:p>
        </w:tc>
        <w:tc>
          <w:tcPr>
            <w:tcW w:w="2060" w:type="dxa"/>
            <w:tcBorders>
              <w:top w:val="nil"/>
              <w:left w:val="single" w:sz="16" w:space="0" w:color="000000"/>
              <w:bottom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c>
          <w:tcPr>
            <w:tcW w:w="1890" w:type="dxa"/>
            <w:tcBorders>
              <w:top w:val="nil"/>
              <w:bottom w:val="single" w:sz="16" w:space="0" w:color="000000"/>
              <w:right w:val="single" w:sz="16" w:space="0" w:color="000000"/>
            </w:tcBorders>
            <w:shd w:val="clear" w:color="auto" w:fill="FFFFFF"/>
            <w:vAlign w:val="center"/>
          </w:tcPr>
          <w:p w:rsidR="000C295D" w:rsidRPr="00733006" w:rsidRDefault="000C295D" w:rsidP="0073300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33006">
              <w:rPr>
                <w:rFonts w:ascii="Times New Roman" w:hAnsi="Times New Roman" w:cs="Times New Roman"/>
                <w:color w:val="000000"/>
                <w:sz w:val="24"/>
                <w:szCs w:val="24"/>
              </w:rPr>
              <w:t>48</w:t>
            </w:r>
          </w:p>
        </w:tc>
      </w:tr>
    </w:tbl>
    <w:p w:rsidR="00674594" w:rsidRDefault="00674594" w:rsidP="00733006">
      <w:pPr>
        <w:spacing w:line="240" w:lineRule="auto"/>
        <w:rPr>
          <w:rFonts w:ascii="Times New Roman" w:hAnsi="Times New Roman" w:cs="Times New Roman"/>
          <w:sz w:val="24"/>
          <w:szCs w:val="24"/>
        </w:rPr>
      </w:pPr>
    </w:p>
    <w:p w:rsidR="000C295D" w:rsidRPr="00733006" w:rsidRDefault="000C295D" w:rsidP="00674594">
      <w:pPr>
        <w:spacing w:line="240" w:lineRule="auto"/>
        <w:ind w:firstLine="720"/>
        <w:jc w:val="both"/>
        <w:rPr>
          <w:rFonts w:ascii="Times New Roman" w:hAnsi="Times New Roman" w:cs="Times New Roman"/>
          <w:sz w:val="24"/>
          <w:szCs w:val="24"/>
        </w:rPr>
      </w:pPr>
      <w:r w:rsidRPr="00733006">
        <w:rPr>
          <w:rFonts w:ascii="Times New Roman" w:hAnsi="Times New Roman" w:cs="Times New Roman"/>
          <w:sz w:val="24"/>
          <w:szCs w:val="24"/>
        </w:rPr>
        <w:t xml:space="preserve">Table 8 shows that SLWAI and WT have no correlation with the Pearson Correlation (r= -.052) which indicates that whenever students have a high writing anxiety so it is possible for them to get the high or low achievement itself. </w:t>
      </w:r>
    </w:p>
    <w:p w:rsidR="008B70F9" w:rsidRDefault="006B4CB8" w:rsidP="00674594">
      <w:pPr>
        <w:pStyle w:val="SecondHeading"/>
        <w:rPr>
          <w:szCs w:val="24"/>
        </w:rPr>
      </w:pPr>
      <w:r w:rsidRPr="00733006">
        <w:rPr>
          <w:szCs w:val="24"/>
        </w:rPr>
        <w:t>Discussion</w:t>
      </w:r>
    </w:p>
    <w:p w:rsidR="003E5BEC" w:rsidRDefault="003E5BEC" w:rsidP="00674594">
      <w:pPr>
        <w:pStyle w:val="SecondHeading"/>
        <w:rPr>
          <w:szCs w:val="24"/>
        </w:rPr>
      </w:pPr>
    </w:p>
    <w:p w:rsidR="003E5BEC" w:rsidRPr="003E5BEC" w:rsidRDefault="003E5BEC" w:rsidP="003E5BEC">
      <w:pPr>
        <w:pStyle w:val="SecondHeading"/>
        <w:ind w:firstLine="720"/>
        <w:rPr>
          <w:b w:val="0"/>
          <w:i w:val="0"/>
          <w:szCs w:val="24"/>
        </w:rPr>
      </w:pPr>
      <w:r w:rsidRPr="003E5BEC">
        <w:rPr>
          <w:b w:val="0"/>
          <w:i w:val="0"/>
          <w:szCs w:val="24"/>
        </w:rPr>
        <w:t xml:space="preserve">This study was conducted to 2019 Paragraph writing class students of English Department at </w:t>
      </w:r>
      <w:r>
        <w:rPr>
          <w:b w:val="0"/>
          <w:i w:val="0"/>
          <w:szCs w:val="24"/>
        </w:rPr>
        <w:t xml:space="preserve">Padang State University </w:t>
      </w:r>
      <w:proofErr w:type="spellStart"/>
      <w:r>
        <w:rPr>
          <w:b w:val="0"/>
          <w:i w:val="0"/>
          <w:szCs w:val="24"/>
        </w:rPr>
        <w:t>University</w:t>
      </w:r>
      <w:proofErr w:type="spellEnd"/>
      <w:r w:rsidRPr="003E5BEC">
        <w:rPr>
          <w:b w:val="0"/>
          <w:i w:val="0"/>
          <w:szCs w:val="24"/>
        </w:rPr>
        <w:t xml:space="preserve">. Through the </w:t>
      </w:r>
      <w:proofErr w:type="gramStart"/>
      <w:r w:rsidRPr="003E5BEC">
        <w:rPr>
          <w:b w:val="0"/>
          <w:i w:val="0"/>
          <w:szCs w:val="24"/>
        </w:rPr>
        <w:t>questionnaire(</w:t>
      </w:r>
      <w:proofErr w:type="gramEnd"/>
      <w:r w:rsidRPr="003E5BEC">
        <w:rPr>
          <w:b w:val="0"/>
          <w:i w:val="0"/>
          <w:szCs w:val="24"/>
        </w:rPr>
        <w:t xml:space="preserve"> Second Language Writing Anxiety Inventory Questionnaire) it was found that the majority of the students have a high writing anxiety range 18 of the total 48 sample were in middle anxiety </w:t>
      </w:r>
      <w:proofErr w:type="spellStart"/>
      <w:r w:rsidRPr="003E5BEC">
        <w:rPr>
          <w:b w:val="0"/>
          <w:i w:val="0"/>
          <w:szCs w:val="24"/>
        </w:rPr>
        <w:t>tingkat</w:t>
      </w:r>
      <w:proofErr w:type="spellEnd"/>
      <w:r w:rsidRPr="003E5BEC">
        <w:rPr>
          <w:b w:val="0"/>
          <w:i w:val="0"/>
          <w:szCs w:val="24"/>
        </w:rPr>
        <w:t xml:space="preserve"> the rest 30 of the </w:t>
      </w:r>
      <w:r>
        <w:rPr>
          <w:b w:val="0"/>
          <w:i w:val="0"/>
          <w:szCs w:val="24"/>
        </w:rPr>
        <w:t>students are in the high level</w:t>
      </w:r>
      <w:r w:rsidRPr="003E5BEC">
        <w:rPr>
          <w:b w:val="0"/>
          <w:i w:val="0"/>
          <w:szCs w:val="24"/>
        </w:rPr>
        <w:t xml:space="preserve"> of anxiety. While through the </w:t>
      </w:r>
      <w:proofErr w:type="spellStart"/>
      <w:r w:rsidRPr="003E5BEC">
        <w:rPr>
          <w:b w:val="0"/>
          <w:i w:val="0"/>
          <w:szCs w:val="24"/>
        </w:rPr>
        <w:t>informasi</w:t>
      </w:r>
      <w:proofErr w:type="spellEnd"/>
      <w:r w:rsidRPr="003E5BEC">
        <w:rPr>
          <w:b w:val="0"/>
          <w:i w:val="0"/>
          <w:szCs w:val="24"/>
        </w:rPr>
        <w:t xml:space="preserve"> from writing test, the students in Paragraph Writing class have varied score with the minimum score 50 and maximum score 87.</w:t>
      </w:r>
    </w:p>
    <w:p w:rsidR="003E5BEC" w:rsidRPr="003E5BEC" w:rsidRDefault="003E5BEC" w:rsidP="003E5BEC">
      <w:pPr>
        <w:pStyle w:val="SecondHeading"/>
        <w:rPr>
          <w:b w:val="0"/>
          <w:i w:val="0"/>
          <w:szCs w:val="24"/>
        </w:rPr>
      </w:pPr>
    </w:p>
    <w:p w:rsidR="003E5BEC" w:rsidRPr="003E5BEC" w:rsidRDefault="003E5BEC" w:rsidP="003E5BEC">
      <w:pPr>
        <w:pStyle w:val="SecondHeading"/>
        <w:ind w:firstLine="720"/>
        <w:rPr>
          <w:b w:val="0"/>
          <w:i w:val="0"/>
          <w:szCs w:val="24"/>
        </w:rPr>
      </w:pPr>
      <w:r w:rsidRPr="003E5BEC">
        <w:rPr>
          <w:b w:val="0"/>
          <w:i w:val="0"/>
          <w:szCs w:val="24"/>
        </w:rPr>
        <w:t xml:space="preserve">A careful analysis of statistics that has been done with SPSS shows that Second Language Writing Anxiety Inventory( SLWAI) have </w:t>
      </w:r>
      <w:proofErr w:type="spellStart"/>
      <w:r w:rsidRPr="003E5BEC">
        <w:rPr>
          <w:b w:val="0"/>
          <w:i w:val="0"/>
          <w:szCs w:val="24"/>
        </w:rPr>
        <w:t>nomor</w:t>
      </w:r>
      <w:proofErr w:type="spellEnd"/>
      <w:r w:rsidRPr="003E5BEC">
        <w:rPr>
          <w:b w:val="0"/>
          <w:i w:val="0"/>
          <w:szCs w:val="24"/>
        </w:rPr>
        <w:t xml:space="preserve"> correlation with writing achievement from the writing test in Paragraph Writing class. This indicates the high writing anxiety occurred into students itself the probably high or low the writing achievement they have.</w:t>
      </w:r>
    </w:p>
    <w:p w:rsidR="003E5BEC" w:rsidRPr="003E5BEC" w:rsidRDefault="003E5BEC" w:rsidP="003E5BEC">
      <w:pPr>
        <w:pStyle w:val="SecondHeading"/>
        <w:rPr>
          <w:b w:val="0"/>
          <w:i w:val="0"/>
          <w:szCs w:val="24"/>
        </w:rPr>
      </w:pPr>
    </w:p>
    <w:p w:rsidR="003E5BEC" w:rsidRPr="003E5BEC" w:rsidRDefault="003E5BEC" w:rsidP="003E5BEC">
      <w:pPr>
        <w:pStyle w:val="SecondHeading"/>
        <w:ind w:firstLine="720"/>
        <w:rPr>
          <w:b w:val="0"/>
          <w:i w:val="0"/>
          <w:szCs w:val="24"/>
        </w:rPr>
      </w:pPr>
      <w:r w:rsidRPr="003E5BEC">
        <w:rPr>
          <w:b w:val="0"/>
          <w:i w:val="0"/>
          <w:szCs w:val="24"/>
        </w:rPr>
        <w:lastRenderedPageBreak/>
        <w:t>There have been many previous researchers, which about writing anxiety and writing achievement wh</w:t>
      </w:r>
      <w:r>
        <w:rPr>
          <w:b w:val="0"/>
          <w:i w:val="0"/>
          <w:szCs w:val="24"/>
        </w:rPr>
        <w:t>ich show the different result (</w:t>
      </w:r>
      <w:proofErr w:type="spellStart"/>
      <w:r w:rsidRPr="003E5BEC">
        <w:rPr>
          <w:b w:val="0"/>
          <w:i w:val="0"/>
          <w:szCs w:val="24"/>
        </w:rPr>
        <w:t>Yunita</w:t>
      </w:r>
      <w:proofErr w:type="spellEnd"/>
      <w:r w:rsidRPr="003E5BEC">
        <w:rPr>
          <w:b w:val="0"/>
          <w:i w:val="0"/>
          <w:szCs w:val="24"/>
        </w:rPr>
        <w:t xml:space="preserve"> </w:t>
      </w:r>
      <w:proofErr w:type="spellStart"/>
      <w:r w:rsidRPr="003E5BEC">
        <w:rPr>
          <w:b w:val="0"/>
          <w:i w:val="0"/>
          <w:szCs w:val="24"/>
        </w:rPr>
        <w:t>Sinaga</w:t>
      </w:r>
      <w:proofErr w:type="spellEnd"/>
      <w:r w:rsidRPr="003E5BEC">
        <w:rPr>
          <w:b w:val="0"/>
          <w:i w:val="0"/>
          <w:szCs w:val="24"/>
        </w:rPr>
        <w:t>, 2018) in their research entitled</w:t>
      </w:r>
      <w:proofErr w:type="gramStart"/>
      <w:r w:rsidRPr="003E5BEC">
        <w:rPr>
          <w:b w:val="0"/>
          <w:i w:val="0"/>
          <w:szCs w:val="24"/>
        </w:rPr>
        <w:t>“ The</w:t>
      </w:r>
      <w:proofErr w:type="gramEnd"/>
      <w:r w:rsidRPr="003E5BEC">
        <w:rPr>
          <w:b w:val="0"/>
          <w:i w:val="0"/>
          <w:szCs w:val="24"/>
        </w:rPr>
        <w:t xml:space="preserve"> relationship between writing anxiety and writing achievement” found out there was </w:t>
      </w:r>
      <w:proofErr w:type="spellStart"/>
      <w:r w:rsidRPr="003E5BEC">
        <w:rPr>
          <w:b w:val="0"/>
          <w:i w:val="0"/>
          <w:szCs w:val="24"/>
        </w:rPr>
        <w:t>nomor</w:t>
      </w:r>
      <w:proofErr w:type="spellEnd"/>
      <w:r w:rsidRPr="003E5BEC">
        <w:rPr>
          <w:b w:val="0"/>
          <w:i w:val="0"/>
          <w:szCs w:val="24"/>
        </w:rPr>
        <w:t xml:space="preserve"> correlation between writing anxiety and writing achievement. The calculation of</w:t>
      </w:r>
    </w:p>
    <w:p w:rsidR="003E5BEC" w:rsidRPr="003E5BEC" w:rsidRDefault="003E5BEC" w:rsidP="003E5BEC">
      <w:pPr>
        <w:pStyle w:val="SecondHeading"/>
        <w:rPr>
          <w:b w:val="0"/>
          <w:i w:val="0"/>
          <w:szCs w:val="24"/>
        </w:rPr>
      </w:pPr>
    </w:p>
    <w:p w:rsidR="003E5BEC" w:rsidRPr="003E5BEC" w:rsidRDefault="003E5BEC" w:rsidP="003E5BEC">
      <w:pPr>
        <w:pStyle w:val="SecondHeading"/>
        <w:ind w:firstLine="720"/>
        <w:rPr>
          <w:b w:val="0"/>
          <w:i w:val="0"/>
          <w:szCs w:val="24"/>
        </w:rPr>
      </w:pPr>
      <w:r w:rsidRPr="003E5BEC">
        <w:rPr>
          <w:b w:val="0"/>
          <w:i w:val="0"/>
          <w:szCs w:val="24"/>
        </w:rPr>
        <w:t>Pearson Product Moment showed t</w:t>
      </w:r>
      <w:r>
        <w:rPr>
          <w:b w:val="0"/>
          <w:i w:val="0"/>
          <w:szCs w:val="24"/>
        </w:rPr>
        <w:t>hat r value between variable X (anxiety) and Y (</w:t>
      </w:r>
      <w:r w:rsidRPr="003E5BEC">
        <w:rPr>
          <w:b w:val="0"/>
          <w:i w:val="0"/>
          <w:szCs w:val="24"/>
        </w:rPr>
        <w:t>achievement) was- 0, 368 which fell on the position of low relationship</w:t>
      </w:r>
      <w:r>
        <w:rPr>
          <w:b w:val="0"/>
          <w:i w:val="0"/>
          <w:szCs w:val="24"/>
        </w:rPr>
        <w:t xml:space="preserve"> </w:t>
      </w:r>
      <w:proofErr w:type="gramStart"/>
      <w:r w:rsidRPr="003E5BEC">
        <w:rPr>
          <w:b w:val="0"/>
          <w:i w:val="0"/>
          <w:szCs w:val="24"/>
        </w:rPr>
        <w:t>( value</w:t>
      </w:r>
      <w:proofErr w:type="gramEnd"/>
      <w:r w:rsidRPr="003E5BEC">
        <w:rPr>
          <w:b w:val="0"/>
          <w:i w:val="0"/>
          <w:szCs w:val="24"/>
        </w:rPr>
        <w:t xml:space="preserve"> between 0. 20 and 0. 39). This meant that between variable of X had low relationship to variable Y. Next,</w:t>
      </w:r>
      <w:r>
        <w:rPr>
          <w:b w:val="0"/>
          <w:i w:val="0"/>
          <w:szCs w:val="24"/>
        </w:rPr>
        <w:t xml:space="preserve"> (</w:t>
      </w:r>
      <w:proofErr w:type="spellStart"/>
      <w:r>
        <w:rPr>
          <w:b w:val="0"/>
          <w:i w:val="0"/>
          <w:szCs w:val="24"/>
        </w:rPr>
        <w:t>Dela</w:t>
      </w:r>
      <w:proofErr w:type="spellEnd"/>
      <w:r>
        <w:rPr>
          <w:b w:val="0"/>
          <w:i w:val="0"/>
          <w:szCs w:val="24"/>
        </w:rPr>
        <w:t xml:space="preserve"> </w:t>
      </w:r>
      <w:proofErr w:type="spellStart"/>
      <w:r>
        <w:rPr>
          <w:b w:val="0"/>
          <w:i w:val="0"/>
          <w:szCs w:val="24"/>
        </w:rPr>
        <w:t>masita</w:t>
      </w:r>
      <w:proofErr w:type="spellEnd"/>
      <w:r>
        <w:rPr>
          <w:b w:val="0"/>
          <w:i w:val="0"/>
          <w:szCs w:val="24"/>
        </w:rPr>
        <w:t xml:space="preserve"> et, Navy </w:t>
      </w:r>
      <w:r w:rsidRPr="003E5BEC">
        <w:rPr>
          <w:b w:val="0"/>
          <w:i w:val="0"/>
          <w:szCs w:val="24"/>
        </w:rPr>
        <w:t>(AL). 2018) in his research World Health Organization investigate on the students writing anxiety and its correlation with writing performance got</w:t>
      </w:r>
      <w:r>
        <w:rPr>
          <w:b w:val="0"/>
          <w:i w:val="0"/>
          <w:szCs w:val="24"/>
        </w:rPr>
        <w:t xml:space="preserve"> </w:t>
      </w:r>
      <w:r w:rsidRPr="003E5BEC">
        <w:rPr>
          <w:b w:val="0"/>
          <w:i w:val="0"/>
          <w:szCs w:val="24"/>
        </w:rPr>
        <w:t xml:space="preserve">negative significant correlation between students’ writing anxiety and their writing achievement with r obtained=-. 545 and p- value-, 000. However, </w:t>
      </w:r>
      <w:proofErr w:type="spellStart"/>
      <w:r w:rsidRPr="003E5BEC">
        <w:rPr>
          <w:b w:val="0"/>
          <w:i w:val="0"/>
          <w:szCs w:val="24"/>
        </w:rPr>
        <w:t>Rehelmi</w:t>
      </w:r>
      <w:proofErr w:type="spellEnd"/>
      <w:r>
        <w:rPr>
          <w:b w:val="0"/>
          <w:i w:val="0"/>
          <w:szCs w:val="24"/>
        </w:rPr>
        <w:t xml:space="preserve"> (</w:t>
      </w:r>
      <w:r w:rsidRPr="003E5BEC">
        <w:rPr>
          <w:b w:val="0"/>
          <w:i w:val="0"/>
          <w:szCs w:val="24"/>
        </w:rPr>
        <w:t>2020) in their research</w:t>
      </w:r>
      <w:proofErr w:type="gramStart"/>
      <w:r w:rsidRPr="003E5BEC">
        <w:rPr>
          <w:b w:val="0"/>
          <w:i w:val="0"/>
          <w:szCs w:val="24"/>
        </w:rPr>
        <w:t>“ The</w:t>
      </w:r>
      <w:proofErr w:type="gramEnd"/>
      <w:r w:rsidRPr="003E5BEC">
        <w:rPr>
          <w:b w:val="0"/>
          <w:i w:val="0"/>
          <w:szCs w:val="24"/>
        </w:rPr>
        <w:t xml:space="preserve"> relationship between writing anxiety and writing achievement: a case of on Islamic university in Palembang” found a different result from the studies that have been discussed earlier. The result shows a significant correlation between students’ writing anxiety and essay writing achievement with r- obtained. 276 which was higher than r- table. 194. Besides, there was also a significant influence of writing anxiety on essay writing achievement with 7, 6%.</w:t>
      </w:r>
    </w:p>
    <w:p w:rsidR="003E5BEC" w:rsidRPr="00733006" w:rsidRDefault="003E5BEC" w:rsidP="00674594">
      <w:pPr>
        <w:pStyle w:val="SecondHeading"/>
        <w:rPr>
          <w:szCs w:val="24"/>
        </w:rPr>
      </w:pPr>
    </w:p>
    <w:p w:rsidR="00717D42" w:rsidRPr="00733006" w:rsidRDefault="00717D42" w:rsidP="00733006">
      <w:pPr>
        <w:pStyle w:val="MainText"/>
        <w:rPr>
          <w:b/>
          <w:szCs w:val="24"/>
          <w:lang w:val="en-ID"/>
        </w:rPr>
      </w:pPr>
    </w:p>
    <w:p w:rsidR="00B907F8" w:rsidRPr="00733006" w:rsidRDefault="008B70F9" w:rsidP="00674594">
      <w:pPr>
        <w:pStyle w:val="SUBTITLE1"/>
        <w:rPr>
          <w:lang w:val="en-US"/>
        </w:rPr>
      </w:pPr>
      <w:r w:rsidRPr="00733006">
        <w:t>CONCLUSION</w:t>
      </w:r>
    </w:p>
    <w:p w:rsidR="00717D42" w:rsidRPr="00733006" w:rsidRDefault="00717D42" w:rsidP="00674594">
      <w:pPr>
        <w:spacing w:line="240" w:lineRule="auto"/>
        <w:ind w:firstLine="360"/>
        <w:jc w:val="both"/>
        <w:rPr>
          <w:rFonts w:ascii="Times New Roman" w:hAnsi="Times New Roman" w:cs="Times New Roman"/>
          <w:sz w:val="24"/>
          <w:szCs w:val="24"/>
        </w:rPr>
      </w:pPr>
      <w:r w:rsidRPr="00733006">
        <w:rPr>
          <w:rFonts w:ascii="Times New Roman" w:hAnsi="Times New Roman" w:cs="Times New Roman"/>
          <w:sz w:val="24"/>
          <w:szCs w:val="24"/>
        </w:rPr>
        <w:t xml:space="preserve">Based on the result obtained above, it can be concluded that writing anxiety and writing achievement is having no correlation in paragraph writing class which means that when the students have a high writing anxiety level do not close the probability they have a low writing achievement can be a high writing achievement they have. In other word, writing achievement they have is not correlation with writing anxiety they have. </w:t>
      </w:r>
    </w:p>
    <w:p w:rsidR="00B907F8" w:rsidRPr="00733006" w:rsidRDefault="00B907F8" w:rsidP="00733006">
      <w:pPr>
        <w:tabs>
          <w:tab w:val="left" w:pos="5295"/>
        </w:tabs>
        <w:spacing w:line="240" w:lineRule="auto"/>
        <w:rPr>
          <w:rFonts w:ascii="Times New Roman" w:hAnsi="Times New Roman" w:cs="Times New Roman"/>
          <w:b/>
          <w:sz w:val="24"/>
          <w:szCs w:val="24"/>
          <w:lang w:val="en-US"/>
        </w:rPr>
      </w:pPr>
    </w:p>
    <w:p w:rsidR="00B907F8" w:rsidRPr="00733006" w:rsidRDefault="008A5B7C" w:rsidP="00733006">
      <w:pPr>
        <w:tabs>
          <w:tab w:val="left" w:pos="5295"/>
        </w:tabs>
        <w:spacing w:line="240" w:lineRule="auto"/>
        <w:rPr>
          <w:rFonts w:ascii="Times New Roman" w:hAnsi="Times New Roman" w:cs="Times New Roman"/>
          <w:b/>
          <w:sz w:val="24"/>
          <w:szCs w:val="24"/>
          <w:lang w:val="en-US"/>
        </w:rPr>
      </w:pPr>
      <w:r w:rsidRPr="00733006">
        <w:rPr>
          <w:rFonts w:ascii="Times New Roman" w:hAnsi="Times New Roman" w:cs="Times New Roman"/>
          <w:b/>
          <w:sz w:val="24"/>
          <w:szCs w:val="24"/>
          <w:lang w:val="en-US"/>
        </w:rPr>
        <w:t>REFERENCES</w:t>
      </w:r>
    </w:p>
    <w:p w:rsidR="00717D42" w:rsidRPr="00733006" w:rsidRDefault="00717D42" w:rsidP="0073300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33006">
        <w:rPr>
          <w:rFonts w:ascii="Times New Roman" w:hAnsi="Times New Roman" w:cs="Times New Roman"/>
          <w:noProof/>
          <w:sz w:val="24"/>
          <w:szCs w:val="24"/>
        </w:rPr>
        <w:t xml:space="preserve">Arikunto, S. 2006. Metodelogi penelitian. </w:t>
      </w:r>
      <w:r w:rsidRPr="00733006">
        <w:rPr>
          <w:rFonts w:ascii="Times New Roman" w:hAnsi="Times New Roman" w:cs="Times New Roman"/>
          <w:i/>
          <w:iCs/>
          <w:noProof/>
          <w:sz w:val="24"/>
          <w:szCs w:val="24"/>
        </w:rPr>
        <w:t>Yogyakarta: Bina Aksara</w:t>
      </w:r>
      <w:r w:rsidRPr="00733006">
        <w:rPr>
          <w:rFonts w:ascii="Times New Roman" w:hAnsi="Times New Roman" w:cs="Times New Roman"/>
          <w:noProof/>
          <w:sz w:val="24"/>
          <w:szCs w:val="24"/>
        </w:rPr>
        <w:t>.</w:t>
      </w:r>
    </w:p>
    <w:p w:rsidR="00717D42" w:rsidRPr="00733006" w:rsidRDefault="00717D42" w:rsidP="0073300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17D42" w:rsidRPr="00733006" w:rsidRDefault="00717D42" w:rsidP="00733006">
      <w:pPr>
        <w:spacing w:line="240" w:lineRule="auto"/>
        <w:ind w:left="567" w:hanging="567"/>
        <w:jc w:val="both"/>
        <w:rPr>
          <w:rFonts w:ascii="Times New Roman" w:hAnsi="Times New Roman" w:cs="Times New Roman"/>
          <w:sz w:val="24"/>
          <w:szCs w:val="24"/>
        </w:rPr>
      </w:pPr>
      <w:proofErr w:type="spellStart"/>
      <w:r w:rsidRPr="00733006">
        <w:rPr>
          <w:rFonts w:ascii="Times New Roman" w:hAnsi="Times New Roman" w:cs="Times New Roman"/>
          <w:sz w:val="24"/>
          <w:szCs w:val="24"/>
        </w:rPr>
        <w:t>Arikunto</w:t>
      </w:r>
      <w:proofErr w:type="spellEnd"/>
      <w:r w:rsidRPr="00733006">
        <w:rPr>
          <w:rFonts w:ascii="Times New Roman" w:hAnsi="Times New Roman" w:cs="Times New Roman"/>
          <w:sz w:val="24"/>
          <w:szCs w:val="24"/>
        </w:rPr>
        <w:t xml:space="preserve">, S. 2007. </w:t>
      </w:r>
      <w:proofErr w:type="spellStart"/>
      <w:r w:rsidRPr="00733006">
        <w:rPr>
          <w:rFonts w:ascii="Times New Roman" w:hAnsi="Times New Roman" w:cs="Times New Roman"/>
          <w:sz w:val="24"/>
          <w:szCs w:val="24"/>
        </w:rPr>
        <w:t>Dasar</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dasar</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evaluasi</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pendidikan</w:t>
      </w:r>
      <w:proofErr w:type="spellEnd"/>
      <w:r w:rsidRPr="00733006">
        <w:rPr>
          <w:rFonts w:ascii="Times New Roman" w:hAnsi="Times New Roman" w:cs="Times New Roman"/>
          <w:sz w:val="24"/>
          <w:szCs w:val="24"/>
        </w:rPr>
        <w:t xml:space="preserve">. Jakarta: </w:t>
      </w:r>
      <w:proofErr w:type="spellStart"/>
      <w:r w:rsidRPr="00733006">
        <w:rPr>
          <w:rFonts w:ascii="Times New Roman" w:hAnsi="Times New Roman" w:cs="Times New Roman"/>
          <w:sz w:val="24"/>
          <w:szCs w:val="24"/>
        </w:rPr>
        <w:t>Bumi</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Aksara</w:t>
      </w:r>
      <w:proofErr w:type="spellEnd"/>
      <w:r w:rsidRPr="00733006">
        <w:rPr>
          <w:rFonts w:ascii="Times New Roman" w:hAnsi="Times New Roman" w:cs="Times New Roman"/>
          <w:sz w:val="24"/>
          <w:szCs w:val="24"/>
        </w:rPr>
        <w:t xml:space="preserve">. 2010, </w:t>
      </w:r>
      <w:proofErr w:type="spellStart"/>
      <w:r w:rsidRPr="00733006">
        <w:rPr>
          <w:rFonts w:ascii="Times New Roman" w:hAnsi="Times New Roman" w:cs="Times New Roman"/>
          <w:sz w:val="24"/>
          <w:szCs w:val="24"/>
        </w:rPr>
        <w:t>Manajemen</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Penelitian</w:t>
      </w:r>
      <w:proofErr w:type="spellEnd"/>
      <w:r w:rsidRPr="00733006">
        <w:rPr>
          <w:rFonts w:ascii="Times New Roman" w:hAnsi="Times New Roman" w:cs="Times New Roman"/>
          <w:sz w:val="24"/>
          <w:szCs w:val="24"/>
        </w:rPr>
        <w:t>.</w:t>
      </w: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Brown, D.H. 1994. </w:t>
      </w:r>
      <w:r w:rsidRPr="00733006">
        <w:rPr>
          <w:rFonts w:ascii="Times New Roman" w:hAnsi="Times New Roman" w:cs="Times New Roman"/>
          <w:i/>
          <w:sz w:val="24"/>
          <w:szCs w:val="24"/>
        </w:rPr>
        <w:t xml:space="preserve">Teaching by Principles: An Interactive Approach to Language Pedagogy. </w:t>
      </w:r>
      <w:r w:rsidRPr="00733006">
        <w:rPr>
          <w:rFonts w:ascii="Times New Roman" w:hAnsi="Times New Roman" w:cs="Times New Roman"/>
          <w:sz w:val="24"/>
          <w:szCs w:val="24"/>
        </w:rPr>
        <w:t>New Jersey: Prentice Hall Regents.</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33006">
        <w:rPr>
          <w:rFonts w:ascii="Times New Roman" w:hAnsi="Times New Roman" w:cs="Times New Roman"/>
          <w:noProof/>
          <w:sz w:val="24"/>
          <w:szCs w:val="24"/>
        </w:rPr>
        <w:t xml:space="preserve">Brown, H. D. (2000). </w:t>
      </w:r>
      <w:r w:rsidRPr="00733006">
        <w:rPr>
          <w:rFonts w:ascii="Times New Roman" w:hAnsi="Times New Roman" w:cs="Times New Roman"/>
          <w:i/>
          <w:iCs/>
          <w:noProof/>
          <w:sz w:val="24"/>
          <w:szCs w:val="24"/>
        </w:rPr>
        <w:t>Principles of language learning and teaching</w:t>
      </w:r>
      <w:r w:rsidRPr="00733006">
        <w:rPr>
          <w:rFonts w:ascii="Times New Roman" w:hAnsi="Times New Roman" w:cs="Times New Roman"/>
          <w:noProof/>
          <w:sz w:val="24"/>
          <w:szCs w:val="24"/>
        </w:rPr>
        <w:t xml:space="preserve"> (Vol. 4). Longman New York.</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Cheng, </w:t>
      </w:r>
      <w:proofErr w:type="spellStart"/>
      <w:r w:rsidRPr="00733006">
        <w:rPr>
          <w:rFonts w:ascii="Times New Roman" w:hAnsi="Times New Roman" w:cs="Times New Roman"/>
          <w:sz w:val="24"/>
          <w:szCs w:val="24"/>
        </w:rPr>
        <w:t>Yuh</w:t>
      </w:r>
      <w:proofErr w:type="spellEnd"/>
      <w:r w:rsidRPr="00733006">
        <w:rPr>
          <w:rFonts w:ascii="Times New Roman" w:hAnsi="Times New Roman" w:cs="Times New Roman"/>
          <w:sz w:val="24"/>
          <w:szCs w:val="24"/>
        </w:rPr>
        <w:t xml:space="preserve">-Show. 2002. Factors Associated with Foreign Language Writing Anxiety. </w:t>
      </w:r>
      <w:hyperlink r:id="rId10" w:history="1">
        <w:r w:rsidRPr="00733006">
          <w:rPr>
            <w:rStyle w:val="Hyperlink"/>
            <w:rFonts w:hAnsi="Times New Roman"/>
            <w:sz w:val="24"/>
            <w:szCs w:val="24"/>
          </w:rPr>
          <w:t>https://doi.org/10.1111/j.1944-9720.2002.tb01903.x</w:t>
        </w:r>
      </w:hyperlink>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Cheng, </w:t>
      </w:r>
      <w:proofErr w:type="spellStart"/>
      <w:r w:rsidRPr="00733006">
        <w:rPr>
          <w:rFonts w:ascii="Times New Roman" w:hAnsi="Times New Roman" w:cs="Times New Roman"/>
          <w:sz w:val="24"/>
          <w:szCs w:val="24"/>
        </w:rPr>
        <w:t>Yuh</w:t>
      </w:r>
      <w:proofErr w:type="spellEnd"/>
      <w:r w:rsidRPr="00733006">
        <w:rPr>
          <w:rFonts w:ascii="Times New Roman" w:hAnsi="Times New Roman" w:cs="Times New Roman"/>
          <w:sz w:val="24"/>
          <w:szCs w:val="24"/>
        </w:rPr>
        <w:t xml:space="preserve">-Show. 2004. </w:t>
      </w:r>
      <w:r w:rsidRPr="00733006">
        <w:rPr>
          <w:rStyle w:val="title-text"/>
          <w:rFonts w:ascii="Times New Roman" w:hAnsi="Times New Roman" w:cs="Times New Roman"/>
          <w:sz w:val="24"/>
          <w:szCs w:val="24"/>
        </w:rPr>
        <w:t xml:space="preserve">A measure of second language writing anxiety: Scale development and preliminary </w:t>
      </w:r>
      <w:proofErr w:type="spellStart"/>
      <w:r w:rsidRPr="00733006">
        <w:rPr>
          <w:rStyle w:val="title-text"/>
          <w:rFonts w:ascii="Times New Roman" w:hAnsi="Times New Roman" w:cs="Times New Roman"/>
          <w:sz w:val="24"/>
          <w:szCs w:val="24"/>
        </w:rPr>
        <w:t>validation.</w:t>
      </w:r>
      <w:hyperlink r:id="rId11" w:tooltip="Go to Journal of Second Language Writing on ScienceDirect" w:history="1">
        <w:r w:rsidRPr="00733006">
          <w:rPr>
            <w:rStyle w:val="Hyperlink"/>
            <w:rFonts w:hAnsi="Times New Roman"/>
            <w:i/>
            <w:sz w:val="24"/>
            <w:szCs w:val="24"/>
          </w:rPr>
          <w:t>Journal</w:t>
        </w:r>
        <w:proofErr w:type="spellEnd"/>
        <w:r w:rsidRPr="00733006">
          <w:rPr>
            <w:rStyle w:val="Hyperlink"/>
            <w:rFonts w:hAnsi="Times New Roman"/>
            <w:i/>
            <w:sz w:val="24"/>
            <w:szCs w:val="24"/>
          </w:rPr>
          <w:t xml:space="preserve"> of Second Language </w:t>
        </w:r>
        <w:proofErr w:type="spellStart"/>
        <w:r w:rsidRPr="00733006">
          <w:rPr>
            <w:rStyle w:val="Hyperlink"/>
            <w:rFonts w:hAnsi="Times New Roman"/>
            <w:i/>
            <w:sz w:val="24"/>
            <w:szCs w:val="24"/>
          </w:rPr>
          <w:t>Writing</w:t>
        </w:r>
      </w:hyperlink>
      <w:hyperlink r:id="rId12" w:tooltip="Go to table of contents for this volume/issue" w:history="1">
        <w:r w:rsidRPr="00733006">
          <w:rPr>
            <w:rStyle w:val="Hyperlink"/>
            <w:rFonts w:hAnsi="Times New Roman"/>
            <w:i/>
            <w:sz w:val="24"/>
            <w:szCs w:val="24"/>
          </w:rPr>
          <w:t>Volume</w:t>
        </w:r>
        <w:proofErr w:type="spellEnd"/>
        <w:r w:rsidRPr="00733006">
          <w:rPr>
            <w:rStyle w:val="Hyperlink"/>
            <w:rFonts w:hAnsi="Times New Roman"/>
            <w:i/>
            <w:sz w:val="24"/>
            <w:szCs w:val="24"/>
          </w:rPr>
          <w:t xml:space="preserve"> 13, Issue 4</w:t>
        </w:r>
      </w:hyperlink>
      <w:r w:rsidRPr="00733006">
        <w:rPr>
          <w:rFonts w:ascii="Times New Roman" w:hAnsi="Times New Roman" w:cs="Times New Roman"/>
          <w:i/>
          <w:sz w:val="24"/>
          <w:szCs w:val="24"/>
        </w:rPr>
        <w:t>, December 2004, Pages 313-335</w:t>
      </w:r>
    </w:p>
    <w:p w:rsidR="00717D42" w:rsidRPr="00733006" w:rsidRDefault="00717D42" w:rsidP="00733006">
      <w:pPr>
        <w:spacing w:after="0" w:line="240" w:lineRule="auto"/>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Coco, Harold Byrd. 1971. The Relationship between Trait and State Anxiety and a Projective Personality </w:t>
      </w:r>
      <w:proofErr w:type="spellStart"/>
      <w:r w:rsidRPr="00733006">
        <w:rPr>
          <w:rFonts w:ascii="Times New Roman" w:hAnsi="Times New Roman" w:cs="Times New Roman"/>
          <w:sz w:val="24"/>
          <w:szCs w:val="24"/>
        </w:rPr>
        <w:t>Test.LSU</w:t>
      </w:r>
      <w:proofErr w:type="spellEnd"/>
      <w:r w:rsidRPr="00733006">
        <w:rPr>
          <w:rFonts w:ascii="Times New Roman" w:hAnsi="Times New Roman" w:cs="Times New Roman"/>
          <w:sz w:val="24"/>
          <w:szCs w:val="24"/>
        </w:rPr>
        <w:t xml:space="preserve"> Historical Dissertations and Theses. 2040. </w:t>
      </w:r>
      <w:hyperlink r:id="rId13" w:history="1">
        <w:r w:rsidRPr="00733006">
          <w:rPr>
            <w:rStyle w:val="Hyperlink"/>
            <w:rFonts w:hAnsi="Times New Roman"/>
            <w:sz w:val="24"/>
            <w:szCs w:val="24"/>
          </w:rPr>
          <w:t>https://digitalcommons.lsu.edu/gradschool_disstheses/2040</w:t>
        </w:r>
      </w:hyperlink>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Creswell, J. 2002. </w:t>
      </w:r>
      <w:r w:rsidRPr="00733006">
        <w:rPr>
          <w:rFonts w:ascii="Times New Roman" w:hAnsi="Times New Roman" w:cs="Times New Roman"/>
          <w:i/>
          <w:sz w:val="24"/>
          <w:szCs w:val="24"/>
        </w:rPr>
        <w:t>Educational research: Planning, conducting, and evaluating quantitative and qualitative research.</w:t>
      </w:r>
      <w:r w:rsidRPr="00733006">
        <w:rPr>
          <w:rFonts w:ascii="Times New Roman" w:hAnsi="Times New Roman" w:cs="Times New Roman"/>
          <w:sz w:val="24"/>
          <w:szCs w:val="24"/>
        </w:rPr>
        <w:t xml:space="preserve"> Boston: Pearson. </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Creswell, J. 2012. </w:t>
      </w:r>
      <w:r w:rsidRPr="00733006">
        <w:rPr>
          <w:rFonts w:ascii="Times New Roman" w:hAnsi="Times New Roman" w:cs="Times New Roman"/>
          <w:i/>
          <w:sz w:val="24"/>
          <w:szCs w:val="24"/>
        </w:rPr>
        <w:t>Educational research: Planning, conducting, and evaluating quantitative and qualitative research (4</w:t>
      </w:r>
      <w:r w:rsidRPr="00733006">
        <w:rPr>
          <w:rFonts w:ascii="Times New Roman" w:hAnsi="Times New Roman" w:cs="Times New Roman"/>
          <w:i/>
          <w:sz w:val="24"/>
          <w:szCs w:val="24"/>
          <w:vertAlign w:val="superscript"/>
        </w:rPr>
        <w:t>th</w:t>
      </w:r>
      <w:r w:rsidRPr="00733006">
        <w:rPr>
          <w:rFonts w:ascii="Times New Roman" w:hAnsi="Times New Roman" w:cs="Times New Roman"/>
          <w:i/>
          <w:sz w:val="24"/>
          <w:szCs w:val="24"/>
        </w:rPr>
        <w:t xml:space="preserve"> </w:t>
      </w:r>
      <w:proofErr w:type="spellStart"/>
      <w:proofErr w:type="gramStart"/>
      <w:r w:rsidRPr="00733006">
        <w:rPr>
          <w:rFonts w:ascii="Times New Roman" w:hAnsi="Times New Roman" w:cs="Times New Roman"/>
          <w:i/>
          <w:sz w:val="24"/>
          <w:szCs w:val="24"/>
        </w:rPr>
        <w:t>ed</w:t>
      </w:r>
      <w:proofErr w:type="spellEnd"/>
      <w:proofErr w:type="gramEnd"/>
      <w:r w:rsidRPr="00733006">
        <w:rPr>
          <w:rFonts w:ascii="Times New Roman" w:hAnsi="Times New Roman" w:cs="Times New Roman"/>
          <w:i/>
          <w:sz w:val="24"/>
          <w:szCs w:val="24"/>
        </w:rPr>
        <w:t xml:space="preserve">). </w:t>
      </w:r>
      <w:r w:rsidRPr="00733006">
        <w:rPr>
          <w:rFonts w:ascii="Times New Roman" w:hAnsi="Times New Roman" w:cs="Times New Roman"/>
          <w:sz w:val="24"/>
          <w:szCs w:val="24"/>
        </w:rPr>
        <w:t xml:space="preserve">Upper Saddle River, NJ: </w:t>
      </w:r>
      <w:proofErr w:type="spellStart"/>
      <w:r w:rsidRPr="00733006">
        <w:rPr>
          <w:rFonts w:ascii="Times New Roman" w:hAnsi="Times New Roman" w:cs="Times New Roman"/>
          <w:sz w:val="24"/>
          <w:szCs w:val="24"/>
        </w:rPr>
        <w:t>Merril</w:t>
      </w:r>
      <w:proofErr w:type="spellEnd"/>
      <w:r w:rsidRPr="00733006">
        <w:rPr>
          <w:rFonts w:ascii="Times New Roman" w:hAnsi="Times New Roman" w:cs="Times New Roman"/>
          <w:sz w:val="24"/>
          <w:szCs w:val="24"/>
        </w:rPr>
        <w:t xml:space="preserve"> </w:t>
      </w:r>
    </w:p>
    <w:p w:rsidR="00717D42" w:rsidRPr="00733006" w:rsidRDefault="00717D42" w:rsidP="00733006">
      <w:pPr>
        <w:spacing w:after="0" w:line="240" w:lineRule="auto"/>
        <w:jc w:val="both"/>
        <w:rPr>
          <w:rFonts w:ascii="Times New Roman" w:hAnsi="Times New Roman" w:cs="Times New Roman"/>
          <w:sz w:val="24"/>
          <w:szCs w:val="24"/>
        </w:rPr>
      </w:pPr>
    </w:p>
    <w:p w:rsidR="00717D42" w:rsidRPr="00733006" w:rsidRDefault="00717D42" w:rsidP="00733006">
      <w:pPr>
        <w:spacing w:after="0" w:line="240" w:lineRule="auto"/>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proofErr w:type="spellStart"/>
      <w:proofErr w:type="gramStart"/>
      <w:r w:rsidRPr="00733006">
        <w:rPr>
          <w:rFonts w:ascii="Times New Roman" w:hAnsi="Times New Roman" w:cs="Times New Roman"/>
          <w:sz w:val="24"/>
          <w:szCs w:val="24"/>
        </w:rPr>
        <w:t>Daud</w:t>
      </w:r>
      <w:proofErr w:type="spellEnd"/>
      <w:r w:rsidRPr="00733006">
        <w:rPr>
          <w:rFonts w:ascii="Times New Roman" w:hAnsi="Times New Roman" w:cs="Times New Roman"/>
          <w:sz w:val="24"/>
          <w:szCs w:val="24"/>
        </w:rPr>
        <w:t xml:space="preserve"> ,</w:t>
      </w:r>
      <w:proofErr w:type="gramEnd"/>
      <w:r w:rsidRPr="00733006">
        <w:rPr>
          <w:rFonts w:ascii="Times New Roman" w:hAnsi="Times New Roman" w:cs="Times New Roman"/>
          <w:sz w:val="24"/>
          <w:szCs w:val="24"/>
        </w:rPr>
        <w:t xml:space="preserve"> N.S.M.,</w:t>
      </w:r>
      <w:proofErr w:type="spellStart"/>
      <w:r w:rsidRPr="00733006">
        <w:rPr>
          <w:rFonts w:ascii="Times New Roman" w:hAnsi="Times New Roman" w:cs="Times New Roman"/>
          <w:sz w:val="24"/>
          <w:szCs w:val="24"/>
        </w:rPr>
        <w:t>Daud</w:t>
      </w:r>
      <w:proofErr w:type="spellEnd"/>
      <w:r w:rsidRPr="00733006">
        <w:rPr>
          <w:rFonts w:ascii="Times New Roman" w:hAnsi="Times New Roman" w:cs="Times New Roman"/>
          <w:sz w:val="24"/>
          <w:szCs w:val="24"/>
        </w:rPr>
        <w:t xml:space="preserve">, N.M., </w:t>
      </w:r>
      <w:proofErr w:type="spellStart"/>
      <w:r w:rsidRPr="00733006">
        <w:rPr>
          <w:rFonts w:ascii="Times New Roman" w:hAnsi="Times New Roman" w:cs="Times New Roman"/>
          <w:sz w:val="24"/>
          <w:szCs w:val="24"/>
        </w:rPr>
        <w:t>kassim</w:t>
      </w:r>
      <w:proofErr w:type="spellEnd"/>
      <w:r w:rsidRPr="00733006">
        <w:rPr>
          <w:rFonts w:ascii="Times New Roman" w:hAnsi="Times New Roman" w:cs="Times New Roman"/>
          <w:sz w:val="24"/>
          <w:szCs w:val="24"/>
        </w:rPr>
        <w:t>, N.L.A.,2007. Second Language Writing Anxiety: Cause or Effect</w:t>
      </w:r>
      <w:proofErr w:type="gramStart"/>
      <w:r w:rsidRPr="00733006">
        <w:rPr>
          <w:rFonts w:ascii="Times New Roman" w:hAnsi="Times New Roman" w:cs="Times New Roman"/>
          <w:sz w:val="24"/>
          <w:szCs w:val="24"/>
        </w:rPr>
        <w:t>?.</w:t>
      </w:r>
      <w:proofErr w:type="gramEnd"/>
      <w:r w:rsidRPr="00733006">
        <w:rPr>
          <w:rFonts w:ascii="Times New Roman" w:hAnsi="Times New Roman" w:cs="Times New Roman"/>
          <w:sz w:val="24"/>
          <w:szCs w:val="24"/>
        </w:rPr>
        <w:t xml:space="preserve"> </w:t>
      </w:r>
      <w:proofErr w:type="spellStart"/>
      <w:r w:rsidRPr="00733006">
        <w:rPr>
          <w:rFonts w:ascii="Times New Roman" w:hAnsi="Times New Roman" w:cs="Times New Roman"/>
          <w:i/>
          <w:sz w:val="24"/>
          <w:szCs w:val="24"/>
        </w:rPr>
        <w:t>Malysian</w:t>
      </w:r>
      <w:proofErr w:type="spellEnd"/>
      <w:r w:rsidRPr="00733006">
        <w:rPr>
          <w:rFonts w:ascii="Times New Roman" w:hAnsi="Times New Roman" w:cs="Times New Roman"/>
          <w:i/>
          <w:sz w:val="24"/>
          <w:szCs w:val="24"/>
        </w:rPr>
        <w:t xml:space="preserve"> Journal of ELT Research, Inaugural Volume, 1-19.</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Masita</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Desi</w:t>
      </w:r>
      <w:proofErr w:type="spellEnd"/>
      <w:r w:rsidRPr="00733006">
        <w:rPr>
          <w:rFonts w:ascii="Times New Roman" w:hAnsi="Times New Roman" w:cs="Times New Roman"/>
          <w:sz w:val="24"/>
          <w:szCs w:val="24"/>
        </w:rPr>
        <w:t xml:space="preserve"> </w:t>
      </w:r>
      <w:proofErr w:type="gramStart"/>
      <w:r w:rsidRPr="00733006">
        <w:rPr>
          <w:rFonts w:ascii="Times New Roman" w:hAnsi="Times New Roman" w:cs="Times New Roman"/>
          <w:sz w:val="24"/>
          <w:szCs w:val="24"/>
        </w:rPr>
        <w:t>et</w:t>
      </w:r>
      <w:proofErr w:type="gramEnd"/>
      <w:r w:rsidRPr="00733006">
        <w:rPr>
          <w:rFonts w:ascii="Times New Roman" w:hAnsi="Times New Roman" w:cs="Times New Roman"/>
          <w:sz w:val="24"/>
          <w:szCs w:val="24"/>
        </w:rPr>
        <w:t xml:space="preserve">, al.2018. Students writing anxiety and its correlation with writing performance. Faculty of teacher training and education: </w:t>
      </w:r>
      <w:proofErr w:type="spellStart"/>
      <w:r w:rsidRPr="00733006">
        <w:rPr>
          <w:rFonts w:ascii="Times New Roman" w:hAnsi="Times New Roman" w:cs="Times New Roman"/>
          <w:sz w:val="24"/>
          <w:szCs w:val="24"/>
        </w:rPr>
        <w:t>Sriwijaya</w:t>
      </w:r>
      <w:proofErr w:type="spellEnd"/>
      <w:r w:rsidRPr="00733006">
        <w:rPr>
          <w:rFonts w:ascii="Times New Roman" w:hAnsi="Times New Roman" w:cs="Times New Roman"/>
          <w:sz w:val="24"/>
          <w:szCs w:val="24"/>
        </w:rPr>
        <w:t xml:space="preserve"> </w:t>
      </w:r>
      <w:proofErr w:type="gramStart"/>
      <w:r w:rsidRPr="00733006">
        <w:rPr>
          <w:rFonts w:ascii="Times New Roman" w:hAnsi="Times New Roman" w:cs="Times New Roman"/>
          <w:sz w:val="24"/>
          <w:szCs w:val="24"/>
        </w:rPr>
        <w:t>university</w:t>
      </w:r>
      <w:proofErr w:type="gramEnd"/>
      <w:r w:rsidRPr="00733006">
        <w:rPr>
          <w:rFonts w:ascii="Times New Roman" w:hAnsi="Times New Roman" w:cs="Times New Roman"/>
          <w:sz w:val="24"/>
          <w:szCs w:val="24"/>
        </w:rPr>
        <w:t xml:space="preserve">. </w:t>
      </w:r>
      <w:r w:rsidRPr="00733006">
        <w:rPr>
          <w:rFonts w:ascii="Times New Roman" w:hAnsi="Times New Roman" w:cs="Times New Roman"/>
          <w:i/>
          <w:sz w:val="24"/>
          <w:szCs w:val="24"/>
        </w:rPr>
        <w:t xml:space="preserve">The journal of English literacy education, volume 5, number 2. </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Elbow, P. 1998. </w:t>
      </w:r>
      <w:r w:rsidRPr="00733006">
        <w:rPr>
          <w:rFonts w:ascii="Times New Roman" w:hAnsi="Times New Roman" w:cs="Times New Roman"/>
          <w:i/>
          <w:sz w:val="24"/>
          <w:szCs w:val="24"/>
        </w:rPr>
        <w:t xml:space="preserve">Writing with power: techniques for mastering the writing process. </w:t>
      </w:r>
      <w:r w:rsidRPr="00733006">
        <w:rPr>
          <w:rFonts w:ascii="Times New Roman" w:hAnsi="Times New Roman" w:cs="Times New Roman"/>
          <w:sz w:val="24"/>
          <w:szCs w:val="24"/>
        </w:rPr>
        <w:t xml:space="preserve">New York: Oxford Up. </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line="240" w:lineRule="auto"/>
        <w:ind w:left="567" w:hanging="567"/>
        <w:jc w:val="both"/>
        <w:rPr>
          <w:rFonts w:ascii="Times New Roman" w:hAnsi="Times New Roman" w:cs="Times New Roman"/>
          <w:sz w:val="24"/>
          <w:szCs w:val="24"/>
        </w:rPr>
      </w:pPr>
      <w:r w:rsidRPr="00733006">
        <w:rPr>
          <w:rFonts w:ascii="Times New Roman" w:hAnsi="Times New Roman" w:cs="Times New Roman"/>
          <w:sz w:val="24"/>
          <w:szCs w:val="24"/>
        </w:rPr>
        <w:t xml:space="preserve">Gay, L. R., Mills, G.E. &amp; </w:t>
      </w:r>
      <w:proofErr w:type="spellStart"/>
      <w:r w:rsidRPr="00733006">
        <w:rPr>
          <w:rFonts w:ascii="Times New Roman" w:hAnsi="Times New Roman" w:cs="Times New Roman"/>
          <w:sz w:val="24"/>
          <w:szCs w:val="24"/>
        </w:rPr>
        <w:t>Airasian</w:t>
      </w:r>
      <w:proofErr w:type="spellEnd"/>
      <w:r w:rsidRPr="00733006">
        <w:rPr>
          <w:rFonts w:ascii="Times New Roman" w:hAnsi="Times New Roman" w:cs="Times New Roman"/>
          <w:sz w:val="24"/>
          <w:szCs w:val="24"/>
        </w:rPr>
        <w:t xml:space="preserve">, P. 2000. </w:t>
      </w:r>
      <w:r w:rsidRPr="00733006">
        <w:rPr>
          <w:rFonts w:ascii="Times New Roman" w:hAnsi="Times New Roman" w:cs="Times New Roman"/>
          <w:i/>
          <w:iCs/>
          <w:sz w:val="24"/>
          <w:szCs w:val="24"/>
        </w:rPr>
        <w:t>Educational Research: Competencies for Analysis and Application Sixth Edition</w:t>
      </w:r>
      <w:r w:rsidRPr="00733006">
        <w:rPr>
          <w:rFonts w:ascii="Times New Roman" w:hAnsi="Times New Roman" w:cs="Times New Roman"/>
          <w:sz w:val="24"/>
          <w:szCs w:val="24"/>
        </w:rPr>
        <w:t>. New Jersey: Prentice Hall Inc.</w:t>
      </w:r>
    </w:p>
    <w:p w:rsidR="00717D42" w:rsidRPr="00733006" w:rsidRDefault="00717D42" w:rsidP="00733006">
      <w:pPr>
        <w:spacing w:line="240" w:lineRule="auto"/>
        <w:ind w:left="567" w:hanging="567"/>
        <w:jc w:val="both"/>
        <w:rPr>
          <w:rFonts w:ascii="Times New Roman" w:hAnsi="Times New Roman" w:cs="Times New Roman"/>
          <w:sz w:val="24"/>
          <w:szCs w:val="24"/>
        </w:rPr>
      </w:pPr>
      <w:r w:rsidRPr="00733006">
        <w:rPr>
          <w:rFonts w:ascii="Times New Roman" w:hAnsi="Times New Roman" w:cs="Times New Roman"/>
          <w:sz w:val="24"/>
          <w:szCs w:val="24"/>
        </w:rPr>
        <w:t xml:space="preserve">Gay, L. R., Mills, G.E. &amp; </w:t>
      </w:r>
      <w:proofErr w:type="spellStart"/>
      <w:r w:rsidRPr="00733006">
        <w:rPr>
          <w:rFonts w:ascii="Times New Roman" w:hAnsi="Times New Roman" w:cs="Times New Roman"/>
          <w:sz w:val="24"/>
          <w:szCs w:val="24"/>
        </w:rPr>
        <w:t>Airasian</w:t>
      </w:r>
      <w:proofErr w:type="spellEnd"/>
      <w:r w:rsidRPr="00733006">
        <w:rPr>
          <w:rFonts w:ascii="Times New Roman" w:hAnsi="Times New Roman" w:cs="Times New Roman"/>
          <w:sz w:val="24"/>
          <w:szCs w:val="24"/>
        </w:rPr>
        <w:t xml:space="preserve">, P. 2012. </w:t>
      </w:r>
      <w:r w:rsidRPr="00733006">
        <w:rPr>
          <w:rFonts w:ascii="Times New Roman" w:hAnsi="Times New Roman" w:cs="Times New Roman"/>
          <w:i/>
          <w:iCs/>
          <w:sz w:val="24"/>
          <w:szCs w:val="24"/>
        </w:rPr>
        <w:t>Educational Research Competencies for Analysis and Applications (9</w:t>
      </w:r>
      <w:r w:rsidRPr="00733006">
        <w:rPr>
          <w:rFonts w:ascii="Times New Roman" w:hAnsi="Times New Roman" w:cs="Times New Roman"/>
          <w:i/>
          <w:iCs/>
          <w:sz w:val="24"/>
          <w:szCs w:val="24"/>
          <w:vertAlign w:val="superscript"/>
        </w:rPr>
        <w:t>th</w:t>
      </w:r>
      <w:r w:rsidRPr="00733006">
        <w:rPr>
          <w:rFonts w:ascii="Times New Roman" w:hAnsi="Times New Roman" w:cs="Times New Roman"/>
          <w:i/>
          <w:iCs/>
          <w:sz w:val="24"/>
          <w:szCs w:val="24"/>
        </w:rPr>
        <w:t xml:space="preserve"> Edition).</w:t>
      </w:r>
      <w:r w:rsidRPr="00733006">
        <w:rPr>
          <w:rFonts w:ascii="Times New Roman" w:hAnsi="Times New Roman" w:cs="Times New Roman"/>
          <w:sz w:val="24"/>
          <w:szCs w:val="24"/>
        </w:rPr>
        <w:t xml:space="preserve"> New Jersey: </w:t>
      </w:r>
      <w:proofErr w:type="spellStart"/>
      <w:r w:rsidRPr="00733006">
        <w:rPr>
          <w:rFonts w:ascii="Times New Roman" w:hAnsi="Times New Roman" w:cs="Times New Roman"/>
          <w:sz w:val="24"/>
          <w:szCs w:val="24"/>
        </w:rPr>
        <w:t>Percentice</w:t>
      </w:r>
      <w:proofErr w:type="spellEnd"/>
      <w:r w:rsidRPr="00733006">
        <w:rPr>
          <w:rFonts w:ascii="Times New Roman" w:hAnsi="Times New Roman" w:cs="Times New Roman"/>
          <w:sz w:val="24"/>
          <w:szCs w:val="24"/>
        </w:rPr>
        <w:t xml:space="preserve"> Hall.</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roofErr w:type="spellStart"/>
      <w:r w:rsidRPr="00733006">
        <w:rPr>
          <w:rFonts w:ascii="Times New Roman" w:hAnsi="Times New Roman" w:cs="Times New Roman"/>
          <w:sz w:val="24"/>
          <w:szCs w:val="24"/>
        </w:rPr>
        <w:t>Gros</w:t>
      </w:r>
      <w:proofErr w:type="spellEnd"/>
      <w:r w:rsidRPr="00733006">
        <w:rPr>
          <w:rFonts w:ascii="Times New Roman" w:hAnsi="Times New Roman" w:cs="Times New Roman"/>
          <w:sz w:val="24"/>
          <w:szCs w:val="24"/>
        </w:rPr>
        <w:t xml:space="preserve">, D.F., Antony, M.M., Simms, L.J., &amp; McCabe, R.E. 2007. </w:t>
      </w:r>
      <w:r w:rsidRPr="00733006">
        <w:rPr>
          <w:rFonts w:ascii="Times New Roman" w:hAnsi="Times New Roman" w:cs="Times New Roman"/>
          <w:i/>
          <w:sz w:val="24"/>
          <w:szCs w:val="24"/>
        </w:rPr>
        <w:t>Psychometric properties of the state-trait inventory for cognitive and somatic anxiety (STISCA): comparison to the state-trait anxiety inventory (STAI).</w:t>
      </w:r>
      <w:r w:rsidRPr="00733006">
        <w:rPr>
          <w:rFonts w:ascii="Times New Roman" w:hAnsi="Times New Roman" w:cs="Times New Roman"/>
          <w:sz w:val="24"/>
          <w:szCs w:val="24"/>
        </w:rPr>
        <w:t xml:space="preserve"> Psychological Assessment, 19(4), 369</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Harris, D. 1969. </w:t>
      </w:r>
      <w:r w:rsidRPr="00733006">
        <w:rPr>
          <w:rFonts w:ascii="Times New Roman" w:hAnsi="Times New Roman" w:cs="Times New Roman"/>
          <w:i/>
          <w:sz w:val="24"/>
          <w:szCs w:val="24"/>
        </w:rPr>
        <w:t xml:space="preserve">Testing English as a Second Language. </w:t>
      </w:r>
      <w:r w:rsidRPr="00733006">
        <w:rPr>
          <w:rFonts w:ascii="Times New Roman" w:hAnsi="Times New Roman" w:cs="Times New Roman"/>
          <w:sz w:val="24"/>
          <w:szCs w:val="24"/>
        </w:rPr>
        <w:t xml:space="preserve">Georgetown University: Mc. </w:t>
      </w:r>
      <w:proofErr w:type="spellStart"/>
      <w:r w:rsidRPr="00733006">
        <w:rPr>
          <w:rFonts w:ascii="Times New Roman" w:hAnsi="Times New Roman" w:cs="Times New Roman"/>
          <w:sz w:val="24"/>
          <w:szCs w:val="24"/>
        </w:rPr>
        <w:t>Brookers</w:t>
      </w:r>
      <w:proofErr w:type="spellEnd"/>
      <w:r w:rsidRPr="00733006">
        <w:rPr>
          <w:rFonts w:ascii="Times New Roman" w:hAnsi="Times New Roman" w:cs="Times New Roman"/>
          <w:sz w:val="24"/>
          <w:szCs w:val="24"/>
        </w:rPr>
        <w:t xml:space="preserve"> Publishing Co</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33006">
        <w:rPr>
          <w:rFonts w:ascii="Times New Roman" w:hAnsi="Times New Roman" w:cs="Times New Roman"/>
          <w:noProof/>
          <w:sz w:val="24"/>
          <w:szCs w:val="24"/>
        </w:rPr>
        <w:t xml:space="preserve">Harmer, J. 2004. </w:t>
      </w:r>
      <w:r w:rsidRPr="00733006">
        <w:rPr>
          <w:rFonts w:ascii="Times New Roman" w:hAnsi="Times New Roman" w:cs="Times New Roman"/>
          <w:i/>
          <w:iCs/>
          <w:noProof/>
          <w:sz w:val="24"/>
          <w:szCs w:val="24"/>
        </w:rPr>
        <w:t>How to teach writing. Edinburgh Gate</w:t>
      </w:r>
      <w:r w:rsidRPr="00733006">
        <w:rPr>
          <w:rFonts w:ascii="Times New Roman" w:hAnsi="Times New Roman" w:cs="Times New Roman"/>
          <w:noProof/>
          <w:sz w:val="24"/>
          <w:szCs w:val="24"/>
        </w:rPr>
        <w:t>. Pearson Education Limited, Longman.</w:t>
      </w:r>
    </w:p>
    <w:p w:rsidR="00717D42" w:rsidRPr="00733006" w:rsidRDefault="00717D42" w:rsidP="00733006">
      <w:pPr>
        <w:spacing w:after="0" w:line="240" w:lineRule="auto"/>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r w:rsidRPr="00733006">
        <w:rPr>
          <w:rFonts w:ascii="Times New Roman" w:hAnsi="Times New Roman" w:cs="Times New Roman"/>
          <w:sz w:val="24"/>
          <w:szCs w:val="24"/>
        </w:rPr>
        <w:t xml:space="preserve">Hassan, B.A.2001.The Relationship of Writing Apprehension and Self-Esteem to the Writing Quality and Quantity of EFL University Students. </w:t>
      </w:r>
      <w:r w:rsidRPr="00733006">
        <w:rPr>
          <w:rFonts w:ascii="Times New Roman" w:hAnsi="Times New Roman" w:cs="Times New Roman"/>
          <w:i/>
          <w:sz w:val="24"/>
          <w:szCs w:val="24"/>
        </w:rPr>
        <w:t>Mansoura: Faculty of Education Journal. ERIC Document, ED451671</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r w:rsidRPr="00733006">
        <w:rPr>
          <w:rFonts w:ascii="Times New Roman" w:hAnsi="Times New Roman" w:cs="Times New Roman"/>
          <w:noProof/>
          <w:sz w:val="24"/>
          <w:szCs w:val="24"/>
        </w:rPr>
        <w:t xml:space="preserve">Hyland, K. (2019). </w:t>
      </w:r>
      <w:r w:rsidRPr="00733006">
        <w:rPr>
          <w:rFonts w:ascii="Times New Roman" w:hAnsi="Times New Roman" w:cs="Times New Roman"/>
          <w:i/>
          <w:iCs/>
          <w:noProof/>
          <w:sz w:val="24"/>
          <w:szCs w:val="24"/>
        </w:rPr>
        <w:t>Second language writing</w:t>
      </w:r>
      <w:r w:rsidRPr="00733006">
        <w:rPr>
          <w:rFonts w:ascii="Times New Roman" w:hAnsi="Times New Roman" w:cs="Times New Roman"/>
          <w:noProof/>
          <w:sz w:val="24"/>
          <w:szCs w:val="24"/>
        </w:rPr>
        <w:t>. Cambridge university press</w:t>
      </w:r>
    </w:p>
    <w:p w:rsidR="00717D42" w:rsidRPr="00733006" w:rsidRDefault="00717D42" w:rsidP="00733006">
      <w:pPr>
        <w:spacing w:after="0" w:line="240" w:lineRule="auto"/>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Horwitz</w:t>
      </w:r>
      <w:proofErr w:type="spellEnd"/>
      <w:r w:rsidRPr="00733006">
        <w:rPr>
          <w:rFonts w:ascii="Times New Roman" w:hAnsi="Times New Roman" w:cs="Times New Roman"/>
          <w:sz w:val="24"/>
          <w:szCs w:val="24"/>
        </w:rPr>
        <w:t xml:space="preserve">, E.K., </w:t>
      </w:r>
      <w:proofErr w:type="spellStart"/>
      <w:r w:rsidRPr="00733006">
        <w:rPr>
          <w:rFonts w:ascii="Times New Roman" w:hAnsi="Times New Roman" w:cs="Times New Roman"/>
          <w:sz w:val="24"/>
          <w:szCs w:val="24"/>
        </w:rPr>
        <w:t>Horwitz</w:t>
      </w:r>
      <w:proofErr w:type="spellEnd"/>
      <w:r w:rsidRPr="00733006">
        <w:rPr>
          <w:rFonts w:ascii="Times New Roman" w:hAnsi="Times New Roman" w:cs="Times New Roman"/>
          <w:sz w:val="24"/>
          <w:szCs w:val="24"/>
        </w:rPr>
        <w:t xml:space="preserve">, M.B., &amp; Cope, J. 1986.Foreign Language Classroom Anxiety. </w:t>
      </w:r>
      <w:r w:rsidRPr="00733006">
        <w:rPr>
          <w:rFonts w:ascii="Times New Roman" w:hAnsi="Times New Roman" w:cs="Times New Roman"/>
          <w:i/>
          <w:sz w:val="24"/>
          <w:szCs w:val="24"/>
        </w:rPr>
        <w:t>The Modern Language Journal, 70, 125-132.</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r w:rsidRPr="00733006">
        <w:rPr>
          <w:rFonts w:ascii="Times New Roman" w:hAnsi="Times New Roman" w:cs="Times New Roman"/>
          <w:sz w:val="24"/>
          <w:szCs w:val="24"/>
        </w:rPr>
        <w:t>Hyland, K. 2003</w:t>
      </w:r>
      <w:r w:rsidRPr="00733006">
        <w:rPr>
          <w:rFonts w:ascii="Times New Roman" w:hAnsi="Times New Roman" w:cs="Times New Roman"/>
          <w:i/>
          <w:sz w:val="24"/>
          <w:szCs w:val="24"/>
        </w:rPr>
        <w:t xml:space="preserve">. Second Language Writing. </w:t>
      </w:r>
      <w:r w:rsidRPr="00733006">
        <w:rPr>
          <w:rFonts w:ascii="Times New Roman" w:hAnsi="Times New Roman" w:cs="Times New Roman"/>
          <w:sz w:val="24"/>
          <w:szCs w:val="24"/>
        </w:rPr>
        <w:t>New York: Cambridge University Press.</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Hyland, Ken. 2002. </w:t>
      </w:r>
      <w:hyperlink r:id="rId14" w:history="1">
        <w:r w:rsidRPr="00733006">
          <w:rPr>
            <w:rStyle w:val="Hyperlink"/>
            <w:rFonts w:hAnsi="Times New Roman"/>
            <w:i/>
            <w:sz w:val="24"/>
            <w:szCs w:val="24"/>
          </w:rPr>
          <w:t>Authority and invisibility: Authorial identity in academic writing</w:t>
        </w:r>
      </w:hyperlink>
      <w:r w:rsidRPr="00733006">
        <w:rPr>
          <w:rFonts w:ascii="Times New Roman" w:hAnsi="Times New Roman" w:cs="Times New Roman"/>
          <w:sz w:val="24"/>
          <w:szCs w:val="24"/>
        </w:rPr>
        <w:t>. New York: Cambridge University Press.</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Jacob. 1981. </w:t>
      </w:r>
      <w:r w:rsidRPr="00733006">
        <w:rPr>
          <w:rFonts w:ascii="Times New Roman" w:hAnsi="Times New Roman" w:cs="Times New Roman"/>
          <w:i/>
          <w:sz w:val="24"/>
          <w:szCs w:val="24"/>
        </w:rPr>
        <w:t xml:space="preserve">English Composition Program ‘Testing ESL composition a practical Approach’. </w:t>
      </w:r>
      <w:r w:rsidRPr="00733006">
        <w:rPr>
          <w:rFonts w:ascii="Times New Roman" w:hAnsi="Times New Roman" w:cs="Times New Roman"/>
          <w:sz w:val="24"/>
          <w:szCs w:val="24"/>
        </w:rPr>
        <w:t xml:space="preserve">Rowley: Newbury House Publishers CA:  Resources for Teachers. </w:t>
      </w:r>
    </w:p>
    <w:p w:rsidR="00717D42" w:rsidRPr="00733006" w:rsidRDefault="00717D42" w:rsidP="00733006">
      <w:pPr>
        <w:spacing w:after="0" w:line="240" w:lineRule="auto"/>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Longan</w:t>
      </w:r>
      <w:proofErr w:type="spellEnd"/>
      <w:r w:rsidRPr="00733006">
        <w:rPr>
          <w:rFonts w:ascii="Times New Roman" w:hAnsi="Times New Roman" w:cs="Times New Roman"/>
          <w:sz w:val="24"/>
          <w:szCs w:val="24"/>
        </w:rPr>
        <w:t>, J.2012</w:t>
      </w:r>
      <w:r w:rsidRPr="00733006">
        <w:rPr>
          <w:rFonts w:ascii="Times New Roman" w:hAnsi="Times New Roman" w:cs="Times New Roman"/>
          <w:i/>
          <w:sz w:val="24"/>
          <w:szCs w:val="24"/>
        </w:rPr>
        <w:t>. English Skills (10</w:t>
      </w:r>
      <w:r w:rsidRPr="00733006">
        <w:rPr>
          <w:rFonts w:ascii="Times New Roman" w:hAnsi="Times New Roman" w:cs="Times New Roman"/>
          <w:i/>
          <w:sz w:val="24"/>
          <w:szCs w:val="24"/>
          <w:vertAlign w:val="superscript"/>
        </w:rPr>
        <w:t>th</w:t>
      </w:r>
      <w:r w:rsidRPr="00733006">
        <w:rPr>
          <w:rFonts w:ascii="Times New Roman" w:hAnsi="Times New Roman" w:cs="Times New Roman"/>
          <w:i/>
          <w:sz w:val="24"/>
          <w:szCs w:val="24"/>
        </w:rPr>
        <w:t xml:space="preserve"> edition </w:t>
      </w:r>
      <w:r w:rsidRPr="00733006">
        <w:rPr>
          <w:rFonts w:ascii="Times New Roman" w:hAnsi="Times New Roman" w:cs="Times New Roman"/>
          <w:sz w:val="24"/>
          <w:szCs w:val="24"/>
        </w:rPr>
        <w:t>.new York: McGraw-Hill.</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Leedy</w:t>
      </w:r>
      <w:proofErr w:type="spellEnd"/>
      <w:r w:rsidRPr="00733006">
        <w:rPr>
          <w:rFonts w:ascii="Times New Roman" w:hAnsi="Times New Roman" w:cs="Times New Roman"/>
          <w:sz w:val="24"/>
          <w:szCs w:val="24"/>
        </w:rPr>
        <w:t xml:space="preserve">, P. D.  </w:t>
      </w:r>
      <w:proofErr w:type="gramStart"/>
      <w:r w:rsidRPr="00733006">
        <w:rPr>
          <w:rFonts w:ascii="Times New Roman" w:hAnsi="Times New Roman" w:cs="Times New Roman"/>
          <w:sz w:val="24"/>
          <w:szCs w:val="24"/>
        </w:rPr>
        <w:t>and</w:t>
      </w:r>
      <w:proofErr w:type="gram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Ormrot</w:t>
      </w:r>
      <w:proofErr w:type="spellEnd"/>
      <w:r w:rsidRPr="00733006">
        <w:rPr>
          <w:rFonts w:ascii="Times New Roman" w:hAnsi="Times New Roman" w:cs="Times New Roman"/>
          <w:sz w:val="24"/>
          <w:szCs w:val="24"/>
        </w:rPr>
        <w:t xml:space="preserve">. 2016. </w:t>
      </w:r>
      <w:r w:rsidRPr="00733006">
        <w:rPr>
          <w:rFonts w:ascii="Times New Roman" w:hAnsi="Times New Roman" w:cs="Times New Roman"/>
          <w:i/>
          <w:sz w:val="24"/>
          <w:szCs w:val="24"/>
        </w:rPr>
        <w:t>Practical Research Planning and Design</w:t>
      </w:r>
      <w:proofErr w:type="gramStart"/>
      <w:r w:rsidRPr="00733006">
        <w:rPr>
          <w:rFonts w:ascii="Times New Roman" w:hAnsi="Times New Roman" w:cs="Times New Roman"/>
          <w:i/>
          <w:sz w:val="24"/>
          <w:szCs w:val="24"/>
        </w:rPr>
        <w:t>.(</w:t>
      </w:r>
      <w:proofErr w:type="gramEnd"/>
      <w:r w:rsidRPr="00733006">
        <w:rPr>
          <w:rFonts w:ascii="Times New Roman" w:hAnsi="Times New Roman" w:cs="Times New Roman"/>
          <w:i/>
          <w:sz w:val="24"/>
          <w:szCs w:val="24"/>
        </w:rPr>
        <w:t>7</w:t>
      </w:r>
      <w:r w:rsidRPr="00733006">
        <w:rPr>
          <w:rFonts w:ascii="Times New Roman" w:hAnsi="Times New Roman" w:cs="Times New Roman"/>
          <w:i/>
          <w:sz w:val="24"/>
          <w:szCs w:val="24"/>
          <w:vertAlign w:val="superscript"/>
        </w:rPr>
        <w:t>th</w:t>
      </w:r>
      <w:r w:rsidRPr="00733006">
        <w:rPr>
          <w:rFonts w:ascii="Times New Roman" w:hAnsi="Times New Roman" w:cs="Times New Roman"/>
          <w:i/>
          <w:sz w:val="24"/>
          <w:szCs w:val="24"/>
        </w:rPr>
        <w:t xml:space="preserve"> ED). </w:t>
      </w:r>
      <w:r w:rsidRPr="00733006">
        <w:rPr>
          <w:rFonts w:ascii="Times New Roman" w:hAnsi="Times New Roman" w:cs="Times New Roman"/>
          <w:sz w:val="24"/>
          <w:szCs w:val="24"/>
        </w:rPr>
        <w:t>Upper Saddle River, N.J: Prentice-Hell.</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proofErr w:type="spellStart"/>
      <w:r w:rsidRPr="00733006">
        <w:rPr>
          <w:rFonts w:ascii="Times New Roman" w:hAnsi="Times New Roman" w:cs="Times New Roman"/>
          <w:sz w:val="24"/>
          <w:szCs w:val="24"/>
        </w:rPr>
        <w:t>Liebert</w:t>
      </w:r>
      <w:proofErr w:type="spellEnd"/>
      <w:r w:rsidRPr="00733006">
        <w:rPr>
          <w:rFonts w:ascii="Times New Roman" w:hAnsi="Times New Roman" w:cs="Times New Roman"/>
          <w:sz w:val="24"/>
          <w:szCs w:val="24"/>
        </w:rPr>
        <w:t xml:space="preserve">, R. M., &amp; Morris, L. W. (1967). Cognitive and emotional components of test anxiety: A distinction and some initial data. </w:t>
      </w:r>
      <w:r w:rsidRPr="00733006">
        <w:rPr>
          <w:rFonts w:ascii="Times New Roman" w:hAnsi="Times New Roman" w:cs="Times New Roman"/>
          <w:i/>
          <w:sz w:val="24"/>
          <w:szCs w:val="24"/>
        </w:rPr>
        <w:t>Psychological Reports, 20(3), 975– 978</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proofErr w:type="spellStart"/>
      <w:r w:rsidRPr="00733006">
        <w:rPr>
          <w:rFonts w:ascii="Times New Roman" w:hAnsi="Times New Roman" w:cs="Times New Roman"/>
          <w:sz w:val="24"/>
          <w:szCs w:val="24"/>
        </w:rPr>
        <w:t>Linse</w:t>
      </w:r>
      <w:proofErr w:type="spellEnd"/>
      <w:r w:rsidRPr="00733006">
        <w:rPr>
          <w:rFonts w:ascii="Times New Roman" w:hAnsi="Times New Roman" w:cs="Times New Roman"/>
          <w:sz w:val="24"/>
          <w:szCs w:val="24"/>
        </w:rPr>
        <w:t>, T Caroline.2005</w:t>
      </w:r>
      <w:r w:rsidRPr="00733006">
        <w:rPr>
          <w:rFonts w:ascii="Times New Roman" w:hAnsi="Times New Roman" w:cs="Times New Roman"/>
          <w:i/>
          <w:sz w:val="24"/>
          <w:szCs w:val="24"/>
        </w:rPr>
        <w:t xml:space="preserve">.”Practical English Language Teaching: Young Learners”. </w:t>
      </w:r>
      <w:r w:rsidRPr="00733006">
        <w:rPr>
          <w:rFonts w:ascii="Times New Roman" w:hAnsi="Times New Roman" w:cs="Times New Roman"/>
          <w:sz w:val="24"/>
          <w:szCs w:val="24"/>
        </w:rPr>
        <w:t>New York: McGraw-Hill Companies, Inc.</w:t>
      </w:r>
    </w:p>
    <w:p w:rsidR="00717D42" w:rsidRPr="00733006" w:rsidRDefault="00717D42" w:rsidP="00733006">
      <w:pPr>
        <w:spacing w:after="0" w:line="240" w:lineRule="auto"/>
        <w:ind w:left="709" w:hanging="709"/>
        <w:jc w:val="both"/>
        <w:rPr>
          <w:rFonts w:ascii="Times New Roman" w:hAnsi="Times New Roman" w:cs="Times New Roman"/>
          <w:i/>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Masriani</w:t>
      </w:r>
      <w:proofErr w:type="spellEnd"/>
      <w:r w:rsidRPr="00733006">
        <w:rPr>
          <w:rFonts w:ascii="Times New Roman" w:hAnsi="Times New Roman" w:cs="Times New Roman"/>
          <w:sz w:val="24"/>
          <w:szCs w:val="24"/>
        </w:rPr>
        <w:t xml:space="preserve">, Elsa </w:t>
      </w:r>
      <w:proofErr w:type="spellStart"/>
      <w:r w:rsidRPr="00733006">
        <w:rPr>
          <w:rFonts w:ascii="Times New Roman" w:hAnsi="Times New Roman" w:cs="Times New Roman"/>
          <w:sz w:val="24"/>
          <w:szCs w:val="24"/>
        </w:rPr>
        <w:t>Mukhaiyar</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Delvi</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Wahyuni</w:t>
      </w:r>
      <w:proofErr w:type="spellEnd"/>
      <w:r w:rsidRPr="00733006">
        <w:rPr>
          <w:rFonts w:ascii="Times New Roman" w:hAnsi="Times New Roman" w:cs="Times New Roman"/>
          <w:sz w:val="24"/>
          <w:szCs w:val="24"/>
        </w:rPr>
        <w:t xml:space="preserve">. 2018. </w:t>
      </w:r>
      <w:r w:rsidRPr="00733006">
        <w:rPr>
          <w:rFonts w:ascii="Times New Roman" w:hAnsi="Times New Roman" w:cs="Times New Roman"/>
          <w:i/>
          <w:sz w:val="24"/>
          <w:szCs w:val="24"/>
        </w:rPr>
        <w:t xml:space="preserve">Writing Anxiety and Writing Strategies used by English Department Students of </w:t>
      </w:r>
      <w:proofErr w:type="spellStart"/>
      <w:r w:rsidRPr="00733006">
        <w:rPr>
          <w:rFonts w:ascii="Times New Roman" w:hAnsi="Times New Roman" w:cs="Times New Roman"/>
          <w:i/>
          <w:sz w:val="24"/>
          <w:szCs w:val="24"/>
        </w:rPr>
        <w:t>Universitas</w:t>
      </w:r>
      <w:proofErr w:type="spellEnd"/>
      <w:r w:rsidRPr="00733006">
        <w:rPr>
          <w:rFonts w:ascii="Times New Roman" w:hAnsi="Times New Roman" w:cs="Times New Roman"/>
          <w:i/>
          <w:sz w:val="24"/>
          <w:szCs w:val="24"/>
        </w:rPr>
        <w:t xml:space="preserve"> </w:t>
      </w:r>
      <w:proofErr w:type="spellStart"/>
      <w:r w:rsidRPr="00733006">
        <w:rPr>
          <w:rFonts w:ascii="Times New Roman" w:hAnsi="Times New Roman" w:cs="Times New Roman"/>
          <w:i/>
          <w:sz w:val="24"/>
          <w:szCs w:val="24"/>
        </w:rPr>
        <w:t>Negeri</w:t>
      </w:r>
      <w:proofErr w:type="spellEnd"/>
      <w:r w:rsidRPr="00733006">
        <w:rPr>
          <w:rFonts w:ascii="Times New Roman" w:hAnsi="Times New Roman" w:cs="Times New Roman"/>
          <w:i/>
          <w:sz w:val="24"/>
          <w:szCs w:val="24"/>
        </w:rPr>
        <w:t xml:space="preserve"> Padang.</w:t>
      </w:r>
      <w:r w:rsidRPr="00733006">
        <w:rPr>
          <w:rFonts w:ascii="Times New Roman" w:hAnsi="Times New Roman" w:cs="Times New Roman"/>
          <w:sz w:val="24"/>
          <w:szCs w:val="24"/>
        </w:rPr>
        <w:t xml:space="preserve"> English Department Faculty of Language and Art </w:t>
      </w:r>
      <w:proofErr w:type="spellStart"/>
      <w:r w:rsidRPr="00733006">
        <w:rPr>
          <w:rFonts w:ascii="Times New Roman" w:hAnsi="Times New Roman" w:cs="Times New Roman"/>
          <w:sz w:val="24"/>
          <w:szCs w:val="24"/>
        </w:rPr>
        <w:t>Universitas</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Negeri</w:t>
      </w:r>
      <w:proofErr w:type="spellEnd"/>
      <w:r w:rsidRPr="00733006">
        <w:rPr>
          <w:rFonts w:ascii="Times New Roman" w:hAnsi="Times New Roman" w:cs="Times New Roman"/>
          <w:sz w:val="24"/>
          <w:szCs w:val="24"/>
        </w:rPr>
        <w:t xml:space="preserve"> Padang: Padang  </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Ormrod</w:t>
      </w:r>
      <w:proofErr w:type="spellEnd"/>
      <w:r w:rsidRPr="00733006">
        <w:rPr>
          <w:rFonts w:ascii="Times New Roman" w:hAnsi="Times New Roman" w:cs="Times New Roman"/>
          <w:sz w:val="24"/>
          <w:szCs w:val="24"/>
        </w:rPr>
        <w:t xml:space="preserve">, J. E. (2011). Educational </w:t>
      </w:r>
      <w:r w:rsidRPr="00733006">
        <w:rPr>
          <w:rFonts w:ascii="Times New Roman" w:hAnsi="Times New Roman" w:cs="Times New Roman"/>
          <w:i/>
          <w:sz w:val="24"/>
          <w:szCs w:val="24"/>
        </w:rPr>
        <w:t xml:space="preserve">psychology: developing learners. 7th ed. Boston: </w:t>
      </w:r>
      <w:r w:rsidRPr="00733006">
        <w:rPr>
          <w:rFonts w:ascii="Times New Roman" w:hAnsi="Times New Roman" w:cs="Times New Roman"/>
          <w:sz w:val="24"/>
          <w:szCs w:val="24"/>
        </w:rPr>
        <w:t>Pearson/</w:t>
      </w:r>
      <w:proofErr w:type="spellStart"/>
      <w:r w:rsidRPr="00733006">
        <w:rPr>
          <w:rFonts w:ascii="Times New Roman" w:hAnsi="Times New Roman" w:cs="Times New Roman"/>
          <w:sz w:val="24"/>
          <w:szCs w:val="24"/>
        </w:rPr>
        <w:t>Allyn</w:t>
      </w:r>
      <w:proofErr w:type="spellEnd"/>
      <w:r w:rsidRPr="00733006">
        <w:rPr>
          <w:rFonts w:ascii="Times New Roman" w:hAnsi="Times New Roman" w:cs="Times New Roman"/>
          <w:sz w:val="24"/>
          <w:szCs w:val="24"/>
        </w:rPr>
        <w:t xml:space="preserve"> &amp; Bacon.</w:t>
      </w:r>
    </w:p>
    <w:p w:rsidR="00717D42" w:rsidRPr="00733006" w:rsidRDefault="00717D42" w:rsidP="00733006">
      <w:pPr>
        <w:spacing w:line="240" w:lineRule="auto"/>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Oshima</w:t>
      </w:r>
      <w:proofErr w:type="spellEnd"/>
      <w:r w:rsidRPr="00733006">
        <w:rPr>
          <w:rFonts w:ascii="Times New Roman" w:hAnsi="Times New Roman" w:cs="Times New Roman"/>
          <w:sz w:val="24"/>
          <w:szCs w:val="24"/>
        </w:rPr>
        <w:t xml:space="preserve">, Alice and Ann </w:t>
      </w:r>
      <w:proofErr w:type="spellStart"/>
      <w:r w:rsidRPr="00733006">
        <w:rPr>
          <w:rFonts w:ascii="Times New Roman" w:hAnsi="Times New Roman" w:cs="Times New Roman"/>
          <w:sz w:val="24"/>
          <w:szCs w:val="24"/>
        </w:rPr>
        <w:t>Hougue</w:t>
      </w:r>
      <w:proofErr w:type="spellEnd"/>
      <w:r w:rsidRPr="00733006">
        <w:rPr>
          <w:rFonts w:ascii="Times New Roman" w:hAnsi="Times New Roman" w:cs="Times New Roman"/>
          <w:sz w:val="24"/>
          <w:szCs w:val="24"/>
        </w:rPr>
        <w:t xml:space="preserve">. 2007. </w:t>
      </w:r>
      <w:r w:rsidRPr="00733006">
        <w:rPr>
          <w:rFonts w:ascii="Times New Roman" w:hAnsi="Times New Roman" w:cs="Times New Roman"/>
          <w:i/>
          <w:sz w:val="24"/>
          <w:szCs w:val="24"/>
        </w:rPr>
        <w:t xml:space="preserve">Introduction to Academic Writing Third Edition: the Longman Academic Writing Series. </w:t>
      </w:r>
      <w:r w:rsidRPr="00733006">
        <w:rPr>
          <w:rFonts w:ascii="Times New Roman" w:hAnsi="Times New Roman" w:cs="Times New Roman"/>
          <w:sz w:val="24"/>
          <w:szCs w:val="24"/>
        </w:rPr>
        <w:t>Pearson Longman</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Siahaan</w:t>
      </w:r>
      <w:proofErr w:type="spellEnd"/>
      <w:r w:rsidRPr="00733006">
        <w:rPr>
          <w:rFonts w:ascii="Times New Roman" w:hAnsi="Times New Roman" w:cs="Times New Roman"/>
          <w:sz w:val="24"/>
          <w:szCs w:val="24"/>
        </w:rPr>
        <w:t xml:space="preserve">, S. &amp; </w:t>
      </w:r>
      <w:proofErr w:type="spellStart"/>
      <w:r w:rsidRPr="00733006">
        <w:rPr>
          <w:rFonts w:ascii="Times New Roman" w:hAnsi="Times New Roman" w:cs="Times New Roman"/>
          <w:sz w:val="24"/>
          <w:szCs w:val="24"/>
        </w:rPr>
        <w:t>Shinoda</w:t>
      </w:r>
      <w:proofErr w:type="spellEnd"/>
      <w:r w:rsidRPr="00733006">
        <w:rPr>
          <w:rFonts w:ascii="Times New Roman" w:hAnsi="Times New Roman" w:cs="Times New Roman"/>
          <w:sz w:val="24"/>
          <w:szCs w:val="24"/>
        </w:rPr>
        <w:t>, K.2008.</w:t>
      </w:r>
      <w:r w:rsidRPr="00733006">
        <w:rPr>
          <w:rFonts w:ascii="Times New Roman" w:hAnsi="Times New Roman" w:cs="Times New Roman"/>
          <w:i/>
          <w:sz w:val="24"/>
          <w:szCs w:val="24"/>
        </w:rPr>
        <w:t xml:space="preserve">Generic Text </w:t>
      </w:r>
      <w:proofErr w:type="spellStart"/>
      <w:r w:rsidRPr="00733006">
        <w:rPr>
          <w:rFonts w:ascii="Times New Roman" w:hAnsi="Times New Roman" w:cs="Times New Roman"/>
          <w:i/>
          <w:sz w:val="24"/>
          <w:szCs w:val="24"/>
        </w:rPr>
        <w:t>Structure</w:t>
      </w:r>
      <w:r w:rsidRPr="00733006">
        <w:rPr>
          <w:rFonts w:ascii="Times New Roman" w:hAnsi="Times New Roman" w:cs="Times New Roman"/>
          <w:sz w:val="24"/>
          <w:szCs w:val="24"/>
        </w:rPr>
        <w:t>.Yogyakarta</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Graha</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Ilmu</w:t>
      </w:r>
      <w:proofErr w:type="spellEnd"/>
      <w:r w:rsidRPr="00733006">
        <w:rPr>
          <w:rFonts w:ascii="Times New Roman" w:hAnsi="Times New Roman" w:cs="Times New Roman"/>
          <w:sz w:val="24"/>
          <w:szCs w:val="24"/>
        </w:rPr>
        <w:t xml:space="preserve">. </w:t>
      </w:r>
    </w:p>
    <w:p w:rsidR="00717D42" w:rsidRPr="00733006" w:rsidRDefault="00717D42" w:rsidP="00733006">
      <w:pPr>
        <w:spacing w:after="0" w:line="240" w:lineRule="auto"/>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r w:rsidRPr="00733006">
        <w:rPr>
          <w:rFonts w:ascii="Times New Roman" w:hAnsi="Times New Roman" w:cs="Times New Roman"/>
          <w:sz w:val="24"/>
          <w:szCs w:val="24"/>
        </w:rPr>
        <w:t xml:space="preserve">Sofia, </w:t>
      </w:r>
      <w:proofErr w:type="spellStart"/>
      <w:r w:rsidRPr="00733006">
        <w:rPr>
          <w:rFonts w:ascii="Times New Roman" w:hAnsi="Times New Roman" w:cs="Times New Roman"/>
          <w:sz w:val="24"/>
          <w:szCs w:val="24"/>
        </w:rPr>
        <w:t>Dkk</w:t>
      </w:r>
      <w:proofErr w:type="spellEnd"/>
      <w:r w:rsidRPr="00733006">
        <w:rPr>
          <w:rFonts w:ascii="Times New Roman" w:hAnsi="Times New Roman" w:cs="Times New Roman"/>
          <w:sz w:val="24"/>
          <w:szCs w:val="24"/>
        </w:rPr>
        <w:t xml:space="preserve">.  2020.  </w:t>
      </w:r>
      <w:r w:rsidRPr="00733006">
        <w:rPr>
          <w:rFonts w:ascii="Times New Roman" w:hAnsi="Times New Roman" w:cs="Times New Roman"/>
          <w:i/>
          <w:sz w:val="24"/>
          <w:szCs w:val="24"/>
        </w:rPr>
        <w:t xml:space="preserve">The Correlation between Students’ Writing Anxiety and Writing Performance </w:t>
      </w:r>
      <w:proofErr w:type="gramStart"/>
      <w:r w:rsidRPr="00733006">
        <w:rPr>
          <w:rFonts w:ascii="Times New Roman" w:hAnsi="Times New Roman" w:cs="Times New Roman"/>
          <w:i/>
          <w:sz w:val="24"/>
          <w:szCs w:val="24"/>
        </w:rPr>
        <w:t>of  Second</w:t>
      </w:r>
      <w:proofErr w:type="gramEnd"/>
      <w:r w:rsidRPr="00733006">
        <w:rPr>
          <w:rFonts w:ascii="Times New Roman" w:hAnsi="Times New Roman" w:cs="Times New Roman"/>
          <w:i/>
          <w:sz w:val="24"/>
          <w:szCs w:val="24"/>
        </w:rPr>
        <w:t xml:space="preserve"> Semester in University of Malang.</w:t>
      </w:r>
      <w:r w:rsidRPr="00733006">
        <w:rPr>
          <w:rFonts w:ascii="Times New Roman" w:hAnsi="Times New Roman" w:cs="Times New Roman"/>
          <w:sz w:val="24"/>
          <w:szCs w:val="24"/>
        </w:rPr>
        <w:t xml:space="preserve"> Program </w:t>
      </w:r>
      <w:proofErr w:type="spellStart"/>
      <w:r w:rsidRPr="00733006">
        <w:rPr>
          <w:rFonts w:ascii="Times New Roman" w:hAnsi="Times New Roman" w:cs="Times New Roman"/>
          <w:sz w:val="24"/>
          <w:szCs w:val="24"/>
        </w:rPr>
        <w:t>Studi</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Pendidikan</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Bahasa</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Inggris</w:t>
      </w:r>
      <w:proofErr w:type="spellEnd"/>
      <w:r w:rsidRPr="00733006">
        <w:rPr>
          <w:rFonts w:ascii="Times New Roman" w:hAnsi="Times New Roman" w:cs="Times New Roman"/>
          <w:sz w:val="24"/>
          <w:szCs w:val="24"/>
        </w:rPr>
        <w:t xml:space="preserve"> </w:t>
      </w:r>
      <w:proofErr w:type="gramStart"/>
      <w:r w:rsidRPr="00733006">
        <w:rPr>
          <w:rFonts w:ascii="Times New Roman" w:hAnsi="Times New Roman" w:cs="Times New Roman"/>
          <w:sz w:val="24"/>
          <w:szCs w:val="24"/>
        </w:rPr>
        <w:t xml:space="preserve">FKIP  </w:t>
      </w:r>
      <w:proofErr w:type="spellStart"/>
      <w:r w:rsidRPr="00733006">
        <w:rPr>
          <w:rFonts w:ascii="Times New Roman" w:hAnsi="Times New Roman" w:cs="Times New Roman"/>
          <w:sz w:val="24"/>
          <w:szCs w:val="24"/>
        </w:rPr>
        <w:t>Universitas</w:t>
      </w:r>
      <w:proofErr w:type="spellEnd"/>
      <w:proofErr w:type="gramEnd"/>
      <w:r w:rsidRPr="00733006">
        <w:rPr>
          <w:rFonts w:ascii="Times New Roman" w:hAnsi="Times New Roman" w:cs="Times New Roman"/>
          <w:sz w:val="24"/>
          <w:szCs w:val="24"/>
        </w:rPr>
        <w:t xml:space="preserve"> Islam Malang.</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lastRenderedPageBreak/>
        <w:t>Suryabrata</w:t>
      </w:r>
      <w:proofErr w:type="spellEnd"/>
      <w:r w:rsidRPr="00733006">
        <w:rPr>
          <w:rFonts w:ascii="Times New Roman" w:hAnsi="Times New Roman" w:cs="Times New Roman"/>
          <w:sz w:val="24"/>
          <w:szCs w:val="24"/>
        </w:rPr>
        <w:t xml:space="preserve">, S. 2003. </w:t>
      </w:r>
      <w:proofErr w:type="spellStart"/>
      <w:r w:rsidRPr="00733006">
        <w:rPr>
          <w:rFonts w:ascii="Times New Roman" w:hAnsi="Times New Roman" w:cs="Times New Roman"/>
          <w:i/>
          <w:sz w:val="24"/>
          <w:szCs w:val="24"/>
        </w:rPr>
        <w:t>Pendidikan</w:t>
      </w:r>
      <w:proofErr w:type="spellEnd"/>
      <w:r w:rsidRPr="00733006">
        <w:rPr>
          <w:rFonts w:ascii="Times New Roman" w:hAnsi="Times New Roman" w:cs="Times New Roman"/>
          <w:i/>
          <w:sz w:val="24"/>
          <w:szCs w:val="24"/>
        </w:rPr>
        <w:t xml:space="preserve"> </w:t>
      </w:r>
      <w:proofErr w:type="spellStart"/>
      <w:r w:rsidRPr="00733006">
        <w:rPr>
          <w:rFonts w:ascii="Times New Roman" w:hAnsi="Times New Roman" w:cs="Times New Roman"/>
          <w:i/>
          <w:sz w:val="24"/>
          <w:szCs w:val="24"/>
        </w:rPr>
        <w:t>Belajar</w:t>
      </w:r>
      <w:proofErr w:type="spellEnd"/>
      <w:r w:rsidRPr="00733006">
        <w:rPr>
          <w:rFonts w:ascii="Times New Roman" w:hAnsi="Times New Roman" w:cs="Times New Roman"/>
          <w:i/>
          <w:sz w:val="24"/>
          <w:szCs w:val="24"/>
        </w:rPr>
        <w:t xml:space="preserve"> </w:t>
      </w:r>
      <w:proofErr w:type="spellStart"/>
      <w:r w:rsidRPr="00733006">
        <w:rPr>
          <w:rFonts w:ascii="Times New Roman" w:hAnsi="Times New Roman" w:cs="Times New Roman"/>
          <w:i/>
          <w:sz w:val="24"/>
          <w:szCs w:val="24"/>
        </w:rPr>
        <w:t>Mengajar</w:t>
      </w:r>
      <w:proofErr w:type="spellEnd"/>
      <w:r w:rsidRPr="00733006">
        <w:rPr>
          <w:rFonts w:ascii="Times New Roman" w:hAnsi="Times New Roman" w:cs="Times New Roman"/>
          <w:i/>
          <w:sz w:val="24"/>
          <w:szCs w:val="24"/>
        </w:rPr>
        <w:t xml:space="preserve"> di </w:t>
      </w:r>
      <w:proofErr w:type="spellStart"/>
      <w:r w:rsidRPr="00733006">
        <w:rPr>
          <w:rFonts w:ascii="Times New Roman" w:hAnsi="Times New Roman" w:cs="Times New Roman"/>
          <w:i/>
          <w:sz w:val="24"/>
          <w:szCs w:val="24"/>
        </w:rPr>
        <w:t>Perguruan</w:t>
      </w:r>
      <w:proofErr w:type="spellEnd"/>
      <w:r w:rsidRPr="00733006">
        <w:rPr>
          <w:rFonts w:ascii="Times New Roman" w:hAnsi="Times New Roman" w:cs="Times New Roman"/>
          <w:i/>
          <w:sz w:val="24"/>
          <w:szCs w:val="24"/>
        </w:rPr>
        <w:t xml:space="preserve"> </w:t>
      </w:r>
      <w:proofErr w:type="spellStart"/>
      <w:r w:rsidRPr="00733006">
        <w:rPr>
          <w:rFonts w:ascii="Times New Roman" w:hAnsi="Times New Roman" w:cs="Times New Roman"/>
          <w:i/>
          <w:sz w:val="24"/>
          <w:szCs w:val="24"/>
        </w:rPr>
        <w:t>Tinggi</w:t>
      </w:r>
      <w:proofErr w:type="spellEnd"/>
      <w:r w:rsidRPr="00733006">
        <w:rPr>
          <w:rFonts w:ascii="Times New Roman" w:hAnsi="Times New Roman" w:cs="Times New Roman"/>
          <w:sz w:val="24"/>
          <w:szCs w:val="24"/>
        </w:rPr>
        <w:t xml:space="preserve">. Yogyakarta: </w:t>
      </w:r>
      <w:proofErr w:type="spellStart"/>
      <w:r w:rsidRPr="00733006">
        <w:rPr>
          <w:rFonts w:ascii="Times New Roman" w:hAnsi="Times New Roman" w:cs="Times New Roman"/>
          <w:sz w:val="24"/>
          <w:szCs w:val="24"/>
        </w:rPr>
        <w:t>Andi</w:t>
      </w:r>
      <w:proofErr w:type="spellEnd"/>
      <w:r w:rsidRPr="00733006">
        <w:rPr>
          <w:rFonts w:ascii="Times New Roman" w:hAnsi="Times New Roman" w:cs="Times New Roman"/>
          <w:sz w:val="24"/>
          <w:szCs w:val="24"/>
        </w:rPr>
        <w:t xml:space="preserve"> Offset.</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Toth</w:t>
      </w:r>
      <w:proofErr w:type="spellEnd"/>
      <w:r w:rsidRPr="00733006">
        <w:rPr>
          <w:rFonts w:ascii="Times New Roman" w:hAnsi="Times New Roman" w:cs="Times New Roman"/>
          <w:sz w:val="24"/>
          <w:szCs w:val="24"/>
        </w:rPr>
        <w:t xml:space="preserve">, Z. 2010. </w:t>
      </w:r>
      <w:r w:rsidRPr="00733006">
        <w:rPr>
          <w:rFonts w:ascii="Times New Roman" w:hAnsi="Times New Roman" w:cs="Times New Roman"/>
          <w:i/>
          <w:sz w:val="24"/>
          <w:szCs w:val="24"/>
        </w:rPr>
        <w:t>Foreign language anxiety and the advanced language learner: A study of Hungarian students of English as a foreign language.</w:t>
      </w:r>
      <w:r w:rsidRPr="00733006">
        <w:rPr>
          <w:rFonts w:ascii="Times New Roman" w:hAnsi="Times New Roman" w:cs="Times New Roman"/>
          <w:sz w:val="24"/>
          <w:szCs w:val="24"/>
        </w:rPr>
        <w:t xml:space="preserve"> Cambridge Scholars Publishing.</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Tarvers</w:t>
      </w:r>
      <w:proofErr w:type="spellEnd"/>
      <w:r w:rsidRPr="00733006">
        <w:rPr>
          <w:rFonts w:ascii="Times New Roman" w:hAnsi="Times New Roman" w:cs="Times New Roman"/>
          <w:sz w:val="24"/>
          <w:szCs w:val="24"/>
        </w:rPr>
        <w:t xml:space="preserve">, John P. 1970. </w:t>
      </w:r>
      <w:r w:rsidRPr="00733006">
        <w:rPr>
          <w:rFonts w:ascii="Times New Roman" w:hAnsi="Times New Roman" w:cs="Times New Roman"/>
          <w:i/>
          <w:sz w:val="24"/>
          <w:szCs w:val="24"/>
        </w:rPr>
        <w:t>Fundamental of Educational Psychology</w:t>
      </w:r>
      <w:r w:rsidRPr="00733006">
        <w:rPr>
          <w:rFonts w:ascii="Times New Roman" w:hAnsi="Times New Roman" w:cs="Times New Roman"/>
          <w:sz w:val="24"/>
          <w:szCs w:val="24"/>
        </w:rPr>
        <w:t xml:space="preserve">. Scranton, </w:t>
      </w:r>
      <w:proofErr w:type="spellStart"/>
      <w:r w:rsidRPr="00733006">
        <w:rPr>
          <w:rFonts w:ascii="Times New Roman" w:hAnsi="Times New Roman" w:cs="Times New Roman"/>
          <w:sz w:val="24"/>
          <w:szCs w:val="24"/>
        </w:rPr>
        <w:t>Pensylvania</w:t>
      </w:r>
      <w:proofErr w:type="spellEnd"/>
      <w:r w:rsidRPr="00733006">
        <w:rPr>
          <w:rFonts w:ascii="Times New Roman" w:hAnsi="Times New Roman" w:cs="Times New Roman"/>
          <w:sz w:val="24"/>
          <w:szCs w:val="24"/>
        </w:rPr>
        <w:t>: International Textbook Company.</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i/>
          <w:sz w:val="24"/>
          <w:szCs w:val="24"/>
        </w:rPr>
      </w:pPr>
      <w:proofErr w:type="spellStart"/>
      <w:r w:rsidRPr="00733006">
        <w:rPr>
          <w:rFonts w:ascii="Times New Roman" w:hAnsi="Times New Roman" w:cs="Times New Roman"/>
          <w:sz w:val="24"/>
          <w:szCs w:val="24"/>
        </w:rPr>
        <w:t>Sinaga</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Yuanita</w:t>
      </w:r>
      <w:proofErr w:type="spellEnd"/>
      <w:r w:rsidRPr="00733006">
        <w:rPr>
          <w:rFonts w:ascii="Times New Roman" w:hAnsi="Times New Roman" w:cs="Times New Roman"/>
          <w:sz w:val="24"/>
          <w:szCs w:val="24"/>
        </w:rPr>
        <w:t xml:space="preserve">. 2018. The relationship between writing anxiety and writing achievement of the fourth semester students of English department, </w:t>
      </w:r>
      <w:proofErr w:type="spellStart"/>
      <w:r w:rsidRPr="00733006">
        <w:rPr>
          <w:rFonts w:ascii="Times New Roman" w:hAnsi="Times New Roman" w:cs="Times New Roman"/>
          <w:sz w:val="24"/>
          <w:szCs w:val="24"/>
        </w:rPr>
        <w:t>Mulawarman</w:t>
      </w:r>
      <w:proofErr w:type="spellEnd"/>
      <w:r w:rsidRPr="00733006">
        <w:rPr>
          <w:rFonts w:ascii="Times New Roman" w:hAnsi="Times New Roman" w:cs="Times New Roman"/>
          <w:sz w:val="24"/>
          <w:szCs w:val="24"/>
        </w:rPr>
        <w:t xml:space="preserve"> </w:t>
      </w:r>
      <w:proofErr w:type="gramStart"/>
      <w:r w:rsidRPr="00733006">
        <w:rPr>
          <w:rFonts w:ascii="Times New Roman" w:hAnsi="Times New Roman" w:cs="Times New Roman"/>
          <w:sz w:val="24"/>
          <w:szCs w:val="24"/>
        </w:rPr>
        <w:t>university</w:t>
      </w:r>
      <w:proofErr w:type="gram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Kutai</w:t>
      </w:r>
      <w:proofErr w:type="spellEnd"/>
      <w:r w:rsidRPr="00733006">
        <w:rPr>
          <w:rFonts w:ascii="Times New Roman" w:hAnsi="Times New Roman" w:cs="Times New Roman"/>
          <w:sz w:val="24"/>
          <w:szCs w:val="24"/>
        </w:rPr>
        <w:t xml:space="preserve"> </w:t>
      </w:r>
      <w:proofErr w:type="spellStart"/>
      <w:r w:rsidRPr="00733006">
        <w:rPr>
          <w:rFonts w:ascii="Times New Roman" w:hAnsi="Times New Roman" w:cs="Times New Roman"/>
          <w:sz w:val="24"/>
          <w:szCs w:val="24"/>
        </w:rPr>
        <w:t>kartanegara</w:t>
      </w:r>
      <w:proofErr w:type="spellEnd"/>
      <w:r w:rsidRPr="00733006">
        <w:rPr>
          <w:rFonts w:ascii="Times New Roman" w:hAnsi="Times New Roman" w:cs="Times New Roman"/>
          <w:sz w:val="24"/>
          <w:szCs w:val="24"/>
        </w:rPr>
        <w:t xml:space="preserve">. </w:t>
      </w:r>
      <w:r w:rsidRPr="00733006">
        <w:rPr>
          <w:rFonts w:ascii="Times New Roman" w:hAnsi="Times New Roman" w:cs="Times New Roman"/>
          <w:i/>
          <w:sz w:val="24"/>
          <w:szCs w:val="24"/>
        </w:rPr>
        <w:t xml:space="preserve">Journal </w:t>
      </w:r>
      <w:proofErr w:type="spellStart"/>
      <w:r w:rsidRPr="00733006">
        <w:rPr>
          <w:rFonts w:ascii="Times New Roman" w:hAnsi="Times New Roman" w:cs="Times New Roman"/>
          <w:i/>
          <w:sz w:val="24"/>
          <w:szCs w:val="24"/>
        </w:rPr>
        <w:t>intelegensia</w:t>
      </w:r>
      <w:proofErr w:type="spellEnd"/>
      <w:r w:rsidRPr="00733006">
        <w:rPr>
          <w:rFonts w:ascii="Times New Roman" w:hAnsi="Times New Roman" w:cs="Times New Roman"/>
          <w:i/>
          <w:sz w:val="24"/>
          <w:szCs w:val="24"/>
        </w:rPr>
        <w:t xml:space="preserve"> volume 3, number 1</w:t>
      </w:r>
    </w:p>
    <w:p w:rsidR="00717D42" w:rsidRPr="00733006" w:rsidRDefault="00717D42" w:rsidP="00733006">
      <w:pPr>
        <w:spacing w:after="0" w:line="240" w:lineRule="auto"/>
        <w:ind w:left="709" w:hanging="709"/>
        <w:jc w:val="both"/>
        <w:rPr>
          <w:rFonts w:ascii="Times New Roman" w:hAnsi="Times New Roman" w:cs="Times New Roman"/>
          <w:i/>
          <w:sz w:val="24"/>
          <w:szCs w:val="24"/>
        </w:rPr>
      </w:pPr>
      <w:r w:rsidRPr="00733006">
        <w:rPr>
          <w:rFonts w:ascii="Times New Roman" w:hAnsi="Times New Roman" w:cs="Times New Roman"/>
          <w:i/>
          <w:sz w:val="24"/>
          <w:szCs w:val="24"/>
        </w:rPr>
        <w:t>.</w:t>
      </w:r>
    </w:p>
    <w:p w:rsidR="00717D42" w:rsidRPr="00733006" w:rsidRDefault="00717D42" w:rsidP="00733006">
      <w:pPr>
        <w:spacing w:after="0" w:line="240" w:lineRule="auto"/>
        <w:ind w:left="709" w:hanging="709"/>
        <w:jc w:val="both"/>
        <w:rPr>
          <w:rFonts w:ascii="Times New Roman" w:hAnsi="Times New Roman" w:cs="Times New Roman"/>
          <w:sz w:val="24"/>
          <w:szCs w:val="24"/>
        </w:rPr>
      </w:pPr>
    </w:p>
    <w:p w:rsidR="00717D42" w:rsidRPr="00733006" w:rsidRDefault="00717D42" w:rsidP="00733006">
      <w:pPr>
        <w:spacing w:after="0" w:line="240" w:lineRule="auto"/>
        <w:ind w:left="709" w:hanging="709"/>
        <w:jc w:val="both"/>
        <w:rPr>
          <w:rFonts w:ascii="Times New Roman" w:hAnsi="Times New Roman" w:cs="Times New Roman"/>
          <w:sz w:val="24"/>
          <w:szCs w:val="24"/>
        </w:rPr>
      </w:pPr>
      <w:proofErr w:type="spellStart"/>
      <w:r w:rsidRPr="00733006">
        <w:rPr>
          <w:rFonts w:ascii="Times New Roman" w:hAnsi="Times New Roman" w:cs="Times New Roman"/>
          <w:sz w:val="24"/>
          <w:szCs w:val="24"/>
        </w:rPr>
        <w:t>Zeidner</w:t>
      </w:r>
      <w:proofErr w:type="spellEnd"/>
      <w:r w:rsidRPr="00733006">
        <w:rPr>
          <w:rFonts w:ascii="Times New Roman" w:hAnsi="Times New Roman" w:cs="Times New Roman"/>
          <w:sz w:val="24"/>
          <w:szCs w:val="24"/>
        </w:rPr>
        <w:t xml:space="preserve">, M. 2014. </w:t>
      </w:r>
      <w:r w:rsidRPr="00733006">
        <w:rPr>
          <w:rFonts w:ascii="Times New Roman" w:hAnsi="Times New Roman" w:cs="Times New Roman"/>
          <w:i/>
          <w:sz w:val="24"/>
          <w:szCs w:val="24"/>
        </w:rPr>
        <w:t xml:space="preserve">Anxiety in education. In R. </w:t>
      </w:r>
      <w:proofErr w:type="spellStart"/>
      <w:r w:rsidRPr="00733006">
        <w:rPr>
          <w:rFonts w:ascii="Times New Roman" w:hAnsi="Times New Roman" w:cs="Times New Roman"/>
          <w:i/>
          <w:sz w:val="24"/>
          <w:szCs w:val="24"/>
        </w:rPr>
        <w:t>Perkun</w:t>
      </w:r>
      <w:proofErr w:type="spellEnd"/>
      <w:r w:rsidRPr="00733006">
        <w:rPr>
          <w:rFonts w:ascii="Times New Roman" w:hAnsi="Times New Roman" w:cs="Times New Roman"/>
          <w:i/>
          <w:sz w:val="24"/>
          <w:szCs w:val="24"/>
        </w:rPr>
        <w:t xml:space="preserve"> &amp; L. </w:t>
      </w:r>
      <w:proofErr w:type="spellStart"/>
      <w:r w:rsidRPr="00733006">
        <w:rPr>
          <w:rFonts w:ascii="Times New Roman" w:hAnsi="Times New Roman" w:cs="Times New Roman"/>
          <w:i/>
          <w:sz w:val="24"/>
          <w:szCs w:val="24"/>
        </w:rPr>
        <w:t>Linnenbrink</w:t>
      </w:r>
      <w:proofErr w:type="spellEnd"/>
      <w:r w:rsidRPr="00733006">
        <w:rPr>
          <w:rFonts w:ascii="Times New Roman" w:hAnsi="Times New Roman" w:cs="Times New Roman"/>
          <w:i/>
          <w:sz w:val="24"/>
          <w:szCs w:val="24"/>
        </w:rPr>
        <w:t>-Garcia (Eds.). In International handbook of emotions in education.</w:t>
      </w:r>
      <w:r w:rsidRPr="00733006">
        <w:rPr>
          <w:rFonts w:ascii="Times New Roman" w:hAnsi="Times New Roman" w:cs="Times New Roman"/>
          <w:sz w:val="24"/>
          <w:szCs w:val="24"/>
        </w:rPr>
        <w:t xml:space="preserve"> New York: </w:t>
      </w:r>
      <w:proofErr w:type="spellStart"/>
      <w:r w:rsidRPr="00733006">
        <w:rPr>
          <w:rFonts w:ascii="Times New Roman" w:hAnsi="Times New Roman" w:cs="Times New Roman"/>
          <w:sz w:val="24"/>
          <w:szCs w:val="24"/>
        </w:rPr>
        <w:t>Routledge</w:t>
      </w:r>
      <w:proofErr w:type="spellEnd"/>
      <w:r w:rsidRPr="00733006">
        <w:rPr>
          <w:rFonts w:ascii="Times New Roman" w:hAnsi="Times New Roman" w:cs="Times New Roman"/>
          <w:sz w:val="24"/>
          <w:szCs w:val="24"/>
        </w:rPr>
        <w:t>.</w:t>
      </w:r>
    </w:p>
    <w:p w:rsidR="008A5B7C" w:rsidRDefault="008A5B7C"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p w:rsidR="00726775" w:rsidRPr="00733006" w:rsidRDefault="00726775" w:rsidP="00733006">
      <w:pPr>
        <w:widowControl w:val="0"/>
        <w:autoSpaceDE w:val="0"/>
        <w:autoSpaceDN w:val="0"/>
        <w:adjustRightInd w:val="0"/>
        <w:spacing w:line="240" w:lineRule="auto"/>
        <w:ind w:left="480" w:hanging="480"/>
        <w:rPr>
          <w:rFonts w:ascii="Times New Roman" w:hAnsi="Times New Roman" w:cs="Times New Roman"/>
          <w:noProof/>
          <w:sz w:val="24"/>
          <w:szCs w:val="24"/>
        </w:rPr>
      </w:pPr>
    </w:p>
    <w:sectPr w:rsidR="00726775" w:rsidRPr="00733006" w:rsidSect="00E46523">
      <w:headerReference w:type="even" r:id="rId15"/>
      <w:headerReference w:type="default" r:id="rId16"/>
      <w:footerReference w:type="even" r:id="rId17"/>
      <w:footerReference w:type="default" r:id="rId18"/>
      <w:headerReference w:type="first" r:id="rId19"/>
      <w:footerReference w:type="first" r:id="rId20"/>
      <w:pgSz w:w="11907" w:h="16840"/>
      <w:pgMar w:top="2268" w:right="1701" w:bottom="1701" w:left="1985" w:header="73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15" w:rsidRDefault="00D06815">
      <w:pPr>
        <w:spacing w:after="0" w:line="240" w:lineRule="auto"/>
      </w:pPr>
      <w:r>
        <w:separator/>
      </w:r>
    </w:p>
  </w:endnote>
  <w:endnote w:type="continuationSeparator" w:id="0">
    <w:p w:rsidR="00D06815" w:rsidRDefault="00D0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F0" w:rsidRPr="009850CB" w:rsidRDefault="00716479" w:rsidP="009850CB">
    <w:pPr>
      <w:pStyle w:val="Footer"/>
      <w:tabs>
        <w:tab w:val="clear" w:pos="9026"/>
        <w:tab w:val="right" w:pos="8222"/>
      </w:tabs>
    </w:pPr>
    <w:r>
      <w:fldChar w:fldCharType="begin"/>
    </w:r>
    <w:r>
      <w:instrText xml:space="preserve"> PAGE   \* MERGEFORMAT </w:instrText>
    </w:r>
    <w:r>
      <w:fldChar w:fldCharType="separate"/>
    </w:r>
    <w:r w:rsidRPr="00716479">
      <w:rPr>
        <w:noProof/>
        <w:lang w:val="en-US"/>
      </w:rPr>
      <w:t>10</w:t>
    </w:r>
    <w:r>
      <w:rPr>
        <w:noProof/>
        <w:lang w:val="en-US"/>
      </w:rPr>
      <w:fldChar w:fldCharType="end"/>
    </w:r>
    <w:r w:rsidR="009850CB" w:rsidRPr="009850CB">
      <w:rPr>
        <w:lang w:val="id-ID"/>
      </w:rPr>
      <w:t xml:space="preserve"> </w:t>
    </w:r>
    <w:r w:rsidR="009850CB">
      <w:rPr>
        <w:lang w:val="en-US"/>
      </w:rPr>
      <w:tab/>
    </w:r>
    <w:r w:rsidR="009850CB">
      <w:rPr>
        <w:lang w:val="en-US"/>
      </w:rPr>
      <w:tab/>
    </w:r>
    <w:r w:rsidR="00E46523">
      <w:rPr>
        <w:lang w:val="en-US"/>
      </w:rPr>
      <w:t>E</w:t>
    </w:r>
    <w:r w:rsidR="009850CB">
      <w:rPr>
        <w:lang w:val="id-ID"/>
      </w:rPr>
      <w:t>ISSN: 2302-3198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F0" w:rsidRDefault="00E46523" w:rsidP="00E46523">
    <w:pPr>
      <w:pStyle w:val="Footer"/>
      <w:tabs>
        <w:tab w:val="clear" w:pos="9026"/>
        <w:tab w:val="right" w:pos="8222"/>
      </w:tabs>
    </w:pPr>
    <w:r w:rsidRPr="00E46523">
      <w:rPr>
        <w:i/>
      </w:rPr>
      <w:t>JELT</w:t>
    </w:r>
    <w:r>
      <w:t>, 9(3)</w:t>
    </w:r>
    <w:proofErr w:type="gramStart"/>
    <w:r>
      <w:t>,1</w:t>
    </w:r>
    <w:proofErr w:type="gramEnd"/>
    <w:r>
      <w:t>-17</w:t>
    </w:r>
    <w:r>
      <w:tab/>
    </w:r>
    <w:r>
      <w:tab/>
    </w:r>
    <w:r w:rsidR="00716479">
      <w:fldChar w:fldCharType="begin"/>
    </w:r>
    <w:r w:rsidR="00716479">
      <w:instrText xml:space="preserve"> PAGE   \* MERGEFORMAT </w:instrText>
    </w:r>
    <w:r w:rsidR="00716479">
      <w:fldChar w:fldCharType="separate"/>
    </w:r>
    <w:r w:rsidR="00716479" w:rsidRPr="00716479">
      <w:rPr>
        <w:noProof/>
        <w:lang w:val="en-US"/>
      </w:rPr>
      <w:t>11</w:t>
    </w:r>
    <w:r w:rsidR="00716479">
      <w:rPr>
        <w:noProof/>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CB" w:rsidRPr="009850CB" w:rsidRDefault="00DC233F" w:rsidP="006B4CB8">
    <w:pPr>
      <w:pStyle w:val="Footer"/>
      <w:tabs>
        <w:tab w:val="right" w:pos="8364"/>
      </w:tabs>
      <w:rPr>
        <w:sz w:val="14"/>
        <w:lang w:val="en-US"/>
      </w:rPr>
    </w:pPr>
    <w:r>
      <w:rPr>
        <w:noProof/>
        <w:sz w:val="14"/>
        <w:lang w:val="en-US"/>
      </w:rPr>
      <w:drawing>
        <wp:anchor distT="0" distB="0" distL="114300" distR="114300" simplePos="0" relativeHeight="251657728" behindDoc="0" locked="0" layoutInCell="1" allowOverlap="1">
          <wp:simplePos x="0" y="0"/>
          <wp:positionH relativeFrom="column">
            <wp:posOffset>4422140</wp:posOffset>
          </wp:positionH>
          <wp:positionV relativeFrom="paragraph">
            <wp:posOffset>106680</wp:posOffset>
          </wp:positionV>
          <wp:extent cx="748030" cy="260350"/>
          <wp:effectExtent l="19050" t="0" r="0" b="0"/>
          <wp:wrapNone/>
          <wp:docPr id="4"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srcRect/>
                  <a:stretch>
                    <a:fillRect/>
                  </a:stretch>
                </pic:blipFill>
                <pic:spPr bwMode="auto">
                  <a:xfrm>
                    <a:off x="0" y="0"/>
                    <a:ext cx="748030" cy="260350"/>
                  </a:xfrm>
                  <a:prstGeom prst="rect">
                    <a:avLst/>
                  </a:prstGeom>
                  <a:noFill/>
                  <a:ln w="9525">
                    <a:noFill/>
                    <a:miter lim="800000"/>
                    <a:headEnd/>
                    <a:tailEnd/>
                  </a:ln>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tblGrid>
    <w:tr w:rsidR="009850CB" w:rsidRPr="00D430C0" w:rsidTr="00D430C0">
      <w:tc>
        <w:tcPr>
          <w:tcW w:w="817" w:type="dxa"/>
          <w:shd w:val="clear" w:color="auto" w:fill="7030A0"/>
        </w:tcPr>
        <w:p w:rsidR="009850CB" w:rsidRPr="00D430C0" w:rsidRDefault="009850CB" w:rsidP="00D430C0">
          <w:pPr>
            <w:pStyle w:val="Footer"/>
            <w:tabs>
              <w:tab w:val="right" w:pos="8364"/>
            </w:tabs>
            <w:jc w:val="center"/>
            <w:rPr>
              <w:rFonts w:ascii="Cambria" w:eastAsia="Calibri" w:hAnsi="Cambria"/>
              <w:b/>
              <w:color w:val="FFFFFF"/>
              <w:lang w:val="en-US"/>
            </w:rPr>
          </w:pPr>
          <w:r w:rsidRPr="00D430C0">
            <w:rPr>
              <w:rFonts w:ascii="Cambria" w:eastAsia="Calibri" w:hAnsi="Cambria"/>
              <w:b/>
              <w:color w:val="FFFFFF"/>
              <w:lang w:val="en-US"/>
            </w:rPr>
            <w:t>UNP</w:t>
          </w:r>
        </w:p>
      </w:tc>
      <w:tc>
        <w:tcPr>
          <w:tcW w:w="1276" w:type="dxa"/>
        </w:tcPr>
        <w:p w:rsidR="009850CB" w:rsidRPr="00D430C0" w:rsidRDefault="009850CB" w:rsidP="00D430C0">
          <w:pPr>
            <w:pStyle w:val="Footer"/>
            <w:tabs>
              <w:tab w:val="right" w:pos="8364"/>
            </w:tabs>
            <w:jc w:val="center"/>
            <w:rPr>
              <w:rFonts w:ascii="Cambria" w:eastAsia="Calibri" w:hAnsi="Cambria"/>
              <w:b/>
              <w:color w:val="7030A0"/>
              <w:lang w:val="en-US"/>
            </w:rPr>
          </w:pPr>
          <w:r w:rsidRPr="00D430C0">
            <w:rPr>
              <w:rFonts w:ascii="Cambria" w:eastAsia="Calibri" w:hAnsi="Cambria"/>
              <w:b/>
              <w:color w:val="7030A0"/>
              <w:lang w:val="en-US"/>
            </w:rPr>
            <w:t>JOURNAL</w:t>
          </w:r>
        </w:p>
      </w:tc>
    </w:tr>
  </w:tbl>
  <w:p w:rsidR="006B4CB8" w:rsidRPr="009850CB" w:rsidRDefault="006B4CB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15" w:rsidRDefault="00D06815">
      <w:pPr>
        <w:spacing w:after="0" w:line="240" w:lineRule="auto"/>
      </w:pPr>
      <w:r>
        <w:separator/>
      </w:r>
    </w:p>
  </w:footnote>
  <w:footnote w:type="continuationSeparator" w:id="0">
    <w:p w:rsidR="00D06815" w:rsidRDefault="00D06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F0" w:rsidRPr="00E46523" w:rsidRDefault="00B907F8" w:rsidP="00E46523">
    <w:pPr>
      <w:pStyle w:val="Header"/>
      <w:rPr>
        <w:rFonts w:ascii="Times New Roman" w:hAnsi="Times New Roman"/>
        <w:lang w:val="en-US"/>
      </w:rPr>
    </w:pPr>
    <w:r>
      <w:rPr>
        <w:rFonts w:ascii="Times New Roman" w:hAnsi="Times New Roman"/>
        <w:i/>
        <w:lang w:val="en-US"/>
      </w:rPr>
      <w:t>JEL</w:t>
    </w:r>
    <w:r>
      <w:rPr>
        <w:rFonts w:ascii="Times New Roman" w:hAnsi="Times New Roman"/>
        <w:i/>
        <w:lang w:val="id-ID"/>
      </w:rPr>
      <w:t>T</w:t>
    </w:r>
    <w:r w:rsidR="007235F0">
      <w:rPr>
        <w:rFonts w:ascii="Times New Roman" w:hAnsi="Times New Roman"/>
        <w:i/>
        <w:lang w:val="id-ID"/>
      </w:rPr>
      <w:t xml:space="preserve"> Vol </w:t>
    </w:r>
    <w:r w:rsidR="00CF7C12">
      <w:rPr>
        <w:rFonts w:ascii="Times New Roman" w:hAnsi="Times New Roman"/>
        <w:i/>
        <w:lang w:val="id-ID"/>
      </w:rPr>
      <w:t>..</w:t>
    </w:r>
    <w:r w:rsidR="007235F0">
      <w:rPr>
        <w:rFonts w:ascii="Times New Roman" w:hAnsi="Times New Roman"/>
        <w:i/>
        <w:lang w:val="id-ID"/>
      </w:rPr>
      <w:t>. No.</w:t>
    </w:r>
    <w:r w:rsidR="00CF7C12">
      <w:rPr>
        <w:rFonts w:ascii="Times New Roman" w:hAnsi="Times New Roman"/>
        <w:i/>
        <w:lang w:val="id-ID"/>
      </w:rPr>
      <w:t>..</w:t>
    </w:r>
    <w:r w:rsidR="007235F0">
      <w:rPr>
        <w:rFonts w:ascii="Times New Roman" w:hAnsi="Times New Roman"/>
        <w:i/>
        <w:lang w:val="id-ID"/>
      </w:rPr>
      <w:t xml:space="preserve"> </w:t>
    </w:r>
    <w:proofErr w:type="gramStart"/>
    <w:r w:rsidR="007235F0">
      <w:rPr>
        <w:rFonts w:ascii="Times New Roman" w:hAnsi="Times New Roman"/>
        <w:i/>
        <w:lang w:val="en-US"/>
      </w:rPr>
      <w:t>September</w:t>
    </w:r>
    <w:r w:rsidR="007235F0">
      <w:rPr>
        <w:rFonts w:ascii="Times New Roman" w:hAnsi="Times New Roman"/>
        <w:i/>
        <w:lang w:val="id-ID"/>
      </w:rPr>
      <w:t xml:space="preserve"> </w:t>
    </w:r>
    <w:r w:rsidR="00CF7C12">
      <w:rPr>
        <w:rFonts w:ascii="Times New Roman" w:hAnsi="Times New Roman"/>
        <w:i/>
        <w:lang w:val="id-ID"/>
      </w:rPr>
      <w:t>...</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F0" w:rsidRPr="00CF7C12" w:rsidRDefault="00CF7C12" w:rsidP="007A2CC2">
    <w:pPr>
      <w:jc w:val="right"/>
      <w:rPr>
        <w:rFonts w:ascii="Times New Roman" w:hAnsi="Times New Roman"/>
        <w:bCs/>
        <w:lang w:val="id-ID"/>
      </w:rPr>
    </w:pPr>
    <w:r>
      <w:rPr>
        <w:rFonts w:ascii="Times New Roman" w:hAnsi="Times New Roman" w:cs="Times New Roman"/>
        <w:lang w:val="id-ID"/>
      </w:rPr>
      <w:t xml:space="preserve">Four </w:t>
    </w:r>
    <w:r>
      <w:rPr>
        <w:rFonts w:ascii="Times New Roman" w:hAnsi="Times New Roman" w:cs="Times New Roman"/>
        <w:lang w:val="id-ID"/>
      </w:rPr>
      <w:t xml:space="preserve">to five words of the title </w:t>
    </w:r>
    <w:r w:rsidR="007235F0" w:rsidRPr="00B32587">
      <w:rPr>
        <w:rFonts w:ascii="Times New Roman" w:hAnsi="Times New Roman" w:cs="Times New Roman"/>
      </w:rPr>
      <w:t xml:space="preserve"> </w:t>
    </w:r>
    <w:r w:rsidR="007235F0" w:rsidRPr="00B32587">
      <w:rPr>
        <w:rFonts w:ascii="Times New Roman" w:hAnsi="Times New Roman"/>
        <w:b/>
        <w:bCs/>
        <w:lang w:val="id-ID"/>
      </w:rPr>
      <w:t>–</w:t>
    </w:r>
    <w:r w:rsidR="007235F0" w:rsidRPr="00B32587">
      <w:rPr>
        <w:rFonts w:ascii="Times New Roman" w:hAnsi="Times New Roman"/>
        <w:b/>
        <w:bCs/>
        <w:lang w:val="en-US"/>
      </w:rPr>
      <w:t xml:space="preserve"> </w:t>
    </w:r>
    <w:r>
      <w:rPr>
        <w:rFonts w:ascii="Times New Roman" w:hAnsi="Times New Roman"/>
        <w:bCs/>
        <w:lang w:val="id-ID"/>
      </w:rPr>
      <w:t>Author</w:t>
    </w:r>
    <w:r w:rsidRPr="00CF7C12">
      <w:rPr>
        <w:rFonts w:ascii="Times New Roman" w:hAnsi="Times New Roman"/>
        <w:bCs/>
        <w:vertAlign w:val="superscript"/>
        <w:lang w:val="id-ID"/>
      </w:rPr>
      <w:t>1</w:t>
    </w:r>
    <w:r>
      <w:rPr>
        <w:rFonts w:ascii="Times New Roman" w:hAnsi="Times New Roman"/>
        <w:bCs/>
        <w:lang w:val="id-ID"/>
      </w:rPr>
      <w:t xml:space="preserve"> </w:t>
    </w:r>
    <w:r w:rsidR="007235F0" w:rsidRPr="00B32587">
      <w:rPr>
        <w:rFonts w:ascii="Times New Roman" w:hAnsi="Times New Roman"/>
        <w:bCs/>
        <w:lang w:val="en-US"/>
      </w:rPr>
      <w:t>,</w:t>
    </w:r>
    <w:r>
      <w:rPr>
        <w:rFonts w:ascii="Times New Roman" w:hAnsi="Times New Roman"/>
        <w:bCs/>
        <w:lang w:val="id-ID"/>
      </w:rPr>
      <w:t xml:space="preserve"> Author</w:t>
    </w:r>
    <w:r>
      <w:rPr>
        <w:rFonts w:ascii="Times New Roman" w:hAnsi="Times New Roman"/>
        <w:bCs/>
        <w:vertAlign w:val="superscript"/>
        <w:lang w:val="id-ID"/>
      </w:rPr>
      <w:t>2</w:t>
    </w:r>
    <w:r>
      <w:rPr>
        <w:rFonts w:ascii="Times New Roman" w:hAnsi="Times New Roman"/>
        <w:bCs/>
        <w:lang w:val="id-ID"/>
      </w:rPr>
      <w:t>, Author</w:t>
    </w:r>
    <w:r>
      <w:rPr>
        <w:rFonts w:ascii="Times New Roman" w:hAnsi="Times New Roman"/>
        <w:bCs/>
        <w:vertAlign w:val="superscript"/>
        <w:lang w:val="id-ID"/>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bottom w:val="thinThickSmallGap" w:sz="24" w:space="0" w:color="auto"/>
      </w:tblBorders>
      <w:tblLook w:val="04A0" w:firstRow="1" w:lastRow="0" w:firstColumn="1" w:lastColumn="0" w:noHBand="0" w:noVBand="1"/>
    </w:tblPr>
    <w:tblGrid>
      <w:gridCol w:w="1387"/>
      <w:gridCol w:w="5670"/>
      <w:gridCol w:w="1129"/>
    </w:tblGrid>
    <w:tr w:rsidR="0094399D" w:rsidTr="00CF7C12">
      <w:tc>
        <w:tcPr>
          <w:tcW w:w="1384" w:type="dxa"/>
          <w:vAlign w:val="center"/>
        </w:tcPr>
        <w:p w:rsidR="0091182D" w:rsidRPr="00CF7C12" w:rsidRDefault="00DC233F" w:rsidP="00CF7C12">
          <w:pPr>
            <w:pStyle w:val="Header"/>
            <w:spacing w:after="0"/>
            <w:jc w:val="center"/>
            <w:rPr>
              <w:rFonts w:eastAsia="Calibri"/>
            </w:rPr>
          </w:pPr>
          <w:r>
            <w:rPr>
              <w:rFonts w:eastAsia="Calibri"/>
              <w:noProof/>
              <w:lang w:val="en-US"/>
            </w:rPr>
            <w:drawing>
              <wp:inline distT="0" distB="0" distL="0" distR="0">
                <wp:extent cx="724535" cy="724535"/>
                <wp:effectExtent l="19050" t="0" r="0" b="0"/>
                <wp:docPr id="2" name="Picture 2" descr="un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 logo"/>
                        <pic:cNvPicPr>
                          <a:picLocks noChangeAspect="1" noChangeArrowheads="1"/>
                        </pic:cNvPicPr>
                      </pic:nvPicPr>
                      <pic:blipFill>
                        <a:blip r:embed="rId1"/>
                        <a:srcRect/>
                        <a:stretch>
                          <a:fillRect/>
                        </a:stretch>
                      </pic:blipFill>
                      <pic:spPr bwMode="auto">
                        <a:xfrm>
                          <a:off x="0" y="0"/>
                          <a:ext cx="724535" cy="724535"/>
                        </a:xfrm>
                        <a:prstGeom prst="rect">
                          <a:avLst/>
                        </a:prstGeom>
                        <a:noFill/>
                        <a:ln w="9525">
                          <a:noFill/>
                          <a:miter lim="800000"/>
                          <a:headEnd/>
                          <a:tailEnd/>
                        </a:ln>
                      </pic:spPr>
                    </pic:pic>
                  </a:graphicData>
                </a:graphic>
              </wp:inline>
            </w:drawing>
          </w:r>
        </w:p>
      </w:tc>
      <w:tc>
        <w:tcPr>
          <w:tcW w:w="5670" w:type="dxa"/>
          <w:vAlign w:val="center"/>
        </w:tcPr>
        <w:p w:rsidR="00CF7C12" w:rsidRPr="002F70E0" w:rsidRDefault="00CF7C12" w:rsidP="00CF7C12">
          <w:pPr>
            <w:pStyle w:val="Header"/>
            <w:spacing w:after="0" w:line="240" w:lineRule="auto"/>
            <w:jc w:val="center"/>
            <w:rPr>
              <w:rFonts w:eastAsia="MS Mincho" w:cs="Andalus"/>
              <w:sz w:val="18"/>
              <w:lang w:val="en-US"/>
            </w:rPr>
          </w:pPr>
          <w:r w:rsidRPr="00CF7C12">
            <w:rPr>
              <w:rFonts w:eastAsia="MS Mincho" w:cs="Andalus"/>
              <w:sz w:val="18"/>
              <w:lang w:val="id-ID"/>
            </w:rPr>
            <w:t xml:space="preserve">Volume ... No. ... </w:t>
          </w:r>
          <w:r w:rsidR="0075385A">
            <w:rPr>
              <w:rFonts w:eastAsia="MS Mincho" w:cs="Andalus"/>
              <w:sz w:val="18"/>
              <w:lang w:val="en-US"/>
            </w:rPr>
            <w:t xml:space="preserve"> p</w:t>
          </w:r>
          <w:r w:rsidR="002F70E0">
            <w:rPr>
              <w:rFonts w:eastAsia="MS Mincho" w:cs="Andalus"/>
              <w:sz w:val="18"/>
              <w:lang w:val="en-US"/>
            </w:rPr>
            <w:t xml:space="preserve"> 1-17</w:t>
          </w:r>
        </w:p>
        <w:p w:rsidR="00AD0885" w:rsidRPr="00CF7C12" w:rsidRDefault="00AD0885" w:rsidP="00CF7C12">
          <w:pPr>
            <w:pStyle w:val="Header"/>
            <w:spacing w:after="0" w:line="240" w:lineRule="auto"/>
            <w:jc w:val="center"/>
            <w:rPr>
              <w:rFonts w:ascii="Book Antiqua" w:eastAsia="MS Mincho" w:hAnsi="Book Antiqua" w:cs="Andalus"/>
              <w:b/>
              <w:sz w:val="26"/>
              <w:lang w:val="id-ID"/>
            </w:rPr>
          </w:pPr>
          <w:r w:rsidRPr="00CF7C12">
            <w:rPr>
              <w:rFonts w:ascii="Book Antiqua" w:eastAsia="MS Mincho" w:hAnsi="Book Antiqua" w:cs="Andalus"/>
              <w:b/>
              <w:sz w:val="28"/>
              <w:lang w:val="id-ID"/>
            </w:rPr>
            <w:t>Journal of English Language Teaching</w:t>
          </w:r>
        </w:p>
        <w:p w:rsidR="00AD0885" w:rsidRPr="00CF7C12" w:rsidRDefault="0075385A" w:rsidP="00CF7C12">
          <w:pPr>
            <w:pStyle w:val="Header"/>
            <w:spacing w:after="0" w:line="240" w:lineRule="auto"/>
            <w:jc w:val="center"/>
            <w:rPr>
              <w:rFonts w:eastAsia="Calibri"/>
              <w:lang w:val="id-ID"/>
            </w:rPr>
          </w:pPr>
          <w:r>
            <w:rPr>
              <w:rFonts w:eastAsia="Calibri"/>
            </w:rPr>
            <w:t>E</w:t>
          </w:r>
          <w:r w:rsidR="00AD0885" w:rsidRPr="00CF7C12">
            <w:rPr>
              <w:rFonts w:eastAsia="Calibri"/>
            </w:rPr>
            <w:t>ISSN 2302-3198</w:t>
          </w:r>
        </w:p>
        <w:p w:rsidR="00AD0885" w:rsidRPr="00BF43E0" w:rsidRDefault="00AD0885" w:rsidP="00CF7C12">
          <w:pPr>
            <w:pStyle w:val="Header"/>
            <w:spacing w:after="0" w:line="240" w:lineRule="auto"/>
            <w:jc w:val="center"/>
            <w:rPr>
              <w:rFonts w:eastAsia="Calibri"/>
              <w:sz w:val="18"/>
              <w:lang w:val="en-US"/>
            </w:rPr>
          </w:pPr>
          <w:r w:rsidRPr="00CF7C12">
            <w:rPr>
              <w:rFonts w:eastAsia="Calibri"/>
              <w:sz w:val="18"/>
              <w:lang w:val="id-ID"/>
            </w:rPr>
            <w:t xml:space="preserve">Published by </w:t>
          </w:r>
          <w:proofErr w:type="spellStart"/>
          <w:r w:rsidR="00BF43E0">
            <w:rPr>
              <w:rFonts w:eastAsia="Calibri"/>
              <w:sz w:val="18"/>
              <w:lang w:val="en-US"/>
            </w:rPr>
            <w:t>Jurusan</w:t>
          </w:r>
          <w:proofErr w:type="spellEnd"/>
          <w:r w:rsidR="00BF43E0">
            <w:rPr>
              <w:rFonts w:eastAsia="Calibri"/>
              <w:sz w:val="18"/>
              <w:lang w:val="en-US"/>
            </w:rPr>
            <w:t xml:space="preserve"> </w:t>
          </w:r>
          <w:proofErr w:type="spellStart"/>
          <w:r w:rsidR="00BF43E0">
            <w:rPr>
              <w:rFonts w:eastAsia="Calibri"/>
              <w:sz w:val="18"/>
              <w:lang w:val="en-US"/>
            </w:rPr>
            <w:t>Bahasa</w:t>
          </w:r>
          <w:proofErr w:type="spellEnd"/>
          <w:r w:rsidR="00BF43E0">
            <w:rPr>
              <w:rFonts w:eastAsia="Calibri"/>
              <w:sz w:val="18"/>
              <w:lang w:val="en-US"/>
            </w:rPr>
            <w:t xml:space="preserve"> </w:t>
          </w:r>
          <w:proofErr w:type="spellStart"/>
          <w:r w:rsidR="00BF43E0">
            <w:rPr>
              <w:rFonts w:eastAsia="Calibri"/>
              <w:sz w:val="18"/>
              <w:lang w:val="en-US"/>
            </w:rPr>
            <w:t>dan</w:t>
          </w:r>
          <w:proofErr w:type="spellEnd"/>
          <w:r w:rsidR="00BF43E0">
            <w:rPr>
              <w:rFonts w:eastAsia="Calibri"/>
              <w:sz w:val="18"/>
              <w:lang w:val="en-US"/>
            </w:rPr>
            <w:t xml:space="preserve"> </w:t>
          </w:r>
          <w:proofErr w:type="spellStart"/>
          <w:r w:rsidR="00BF43E0">
            <w:rPr>
              <w:rFonts w:eastAsia="Calibri"/>
              <w:sz w:val="18"/>
              <w:lang w:val="en-US"/>
            </w:rPr>
            <w:t>Sastra</w:t>
          </w:r>
          <w:proofErr w:type="spellEnd"/>
          <w:r w:rsidR="00BF43E0">
            <w:rPr>
              <w:rFonts w:eastAsia="Calibri"/>
              <w:sz w:val="18"/>
              <w:lang w:val="en-US"/>
            </w:rPr>
            <w:t xml:space="preserve"> </w:t>
          </w:r>
          <w:proofErr w:type="spellStart"/>
          <w:r w:rsidR="00BF43E0">
            <w:rPr>
              <w:rFonts w:eastAsia="Calibri"/>
              <w:sz w:val="18"/>
              <w:lang w:val="en-US"/>
            </w:rPr>
            <w:t>Inggris</w:t>
          </w:r>
          <w:proofErr w:type="spellEnd"/>
          <w:r w:rsidR="00BF43E0">
            <w:rPr>
              <w:rFonts w:eastAsia="Calibri"/>
              <w:sz w:val="18"/>
              <w:lang w:val="en-US"/>
            </w:rPr>
            <w:t xml:space="preserve"> </w:t>
          </w:r>
        </w:p>
        <w:p w:rsidR="00AD0885" w:rsidRPr="00CF7C12" w:rsidRDefault="00AD0885" w:rsidP="00CF7C12">
          <w:pPr>
            <w:pStyle w:val="Header"/>
            <w:spacing w:after="0" w:line="240" w:lineRule="auto"/>
            <w:jc w:val="center"/>
            <w:rPr>
              <w:rFonts w:eastAsia="Calibri"/>
              <w:sz w:val="18"/>
              <w:lang w:val="id-ID"/>
            </w:rPr>
          </w:pPr>
          <w:r w:rsidRPr="00CF7C12">
            <w:rPr>
              <w:rFonts w:eastAsia="Calibri"/>
              <w:sz w:val="18"/>
              <w:lang w:val="id-ID"/>
            </w:rPr>
            <w:t>FBS Universitas Negeri Padang</w:t>
          </w:r>
        </w:p>
        <w:p w:rsidR="00CF7C12" w:rsidRPr="00CF7C12" w:rsidRDefault="00CF7C12" w:rsidP="00CF7C12">
          <w:pPr>
            <w:pStyle w:val="Header"/>
            <w:spacing w:after="0" w:line="240" w:lineRule="auto"/>
            <w:jc w:val="center"/>
            <w:rPr>
              <w:rFonts w:ascii="Century Gothic" w:eastAsia="MS Mincho" w:hAnsi="Century Gothic"/>
              <w:sz w:val="16"/>
              <w:szCs w:val="16"/>
              <w:lang w:val="id-ID"/>
            </w:rPr>
          </w:pPr>
          <w:r w:rsidRPr="00CF7C12">
            <w:rPr>
              <w:rFonts w:ascii="Century Gothic" w:eastAsia="MS Mincho" w:hAnsi="Century Gothic"/>
              <w:sz w:val="16"/>
              <w:szCs w:val="16"/>
              <w:lang w:val="id-ID"/>
            </w:rPr>
            <w:t xml:space="preserve">available at </w:t>
          </w:r>
          <w:hyperlink r:id="rId2" w:history="1">
            <w:r w:rsidRPr="00CF7C12">
              <w:rPr>
                <w:rStyle w:val="Hyperlink"/>
                <w:rFonts w:ascii="Century Gothic" w:eastAsia="Calibri" w:hAnsi="Century Gothic"/>
                <w:sz w:val="16"/>
                <w:szCs w:val="16"/>
                <w:lang w:val="id-ID"/>
              </w:rPr>
              <w:t>http://ejournal.unp.ac.id/index.php/jelt</w:t>
            </w:r>
          </w:hyperlink>
        </w:p>
      </w:tc>
      <w:tc>
        <w:tcPr>
          <w:tcW w:w="1100" w:type="dxa"/>
          <w:vAlign w:val="center"/>
        </w:tcPr>
        <w:p w:rsidR="0091182D" w:rsidRPr="00CF7C12" w:rsidRDefault="00DC233F" w:rsidP="00CF7C12">
          <w:pPr>
            <w:pStyle w:val="Header"/>
            <w:spacing w:after="0"/>
            <w:jc w:val="center"/>
            <w:rPr>
              <w:rFonts w:eastAsia="Calibri"/>
            </w:rPr>
          </w:pPr>
          <w:r>
            <w:rPr>
              <w:rFonts w:eastAsia="Calibri"/>
              <w:noProof/>
              <w:lang w:val="en-US"/>
            </w:rPr>
            <w:drawing>
              <wp:inline distT="0" distB="0" distL="0" distR="0">
                <wp:extent cx="560705" cy="802005"/>
                <wp:effectExtent l="19050" t="0" r="0" b="0"/>
                <wp:docPr id="3" name="Picture 3" descr="cover J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JELT"/>
                        <pic:cNvPicPr>
                          <a:picLocks noChangeAspect="1" noChangeArrowheads="1"/>
                        </pic:cNvPicPr>
                      </pic:nvPicPr>
                      <pic:blipFill>
                        <a:blip r:embed="rId3"/>
                        <a:srcRect/>
                        <a:stretch>
                          <a:fillRect/>
                        </a:stretch>
                      </pic:blipFill>
                      <pic:spPr bwMode="auto">
                        <a:xfrm>
                          <a:off x="0" y="0"/>
                          <a:ext cx="560705" cy="802005"/>
                        </a:xfrm>
                        <a:prstGeom prst="rect">
                          <a:avLst/>
                        </a:prstGeom>
                        <a:noFill/>
                        <a:ln w="9525">
                          <a:noFill/>
                          <a:miter lim="800000"/>
                          <a:headEnd/>
                          <a:tailEnd/>
                        </a:ln>
                      </pic:spPr>
                    </pic:pic>
                  </a:graphicData>
                </a:graphic>
              </wp:inline>
            </w:drawing>
          </w:r>
        </w:p>
      </w:tc>
    </w:tr>
  </w:tbl>
  <w:p w:rsidR="007235F0" w:rsidRDefault="007235F0" w:rsidP="0091182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974"/>
    <w:multiLevelType w:val="hybridMultilevel"/>
    <w:tmpl w:val="D2606E7E"/>
    <w:lvl w:ilvl="0" w:tplc="5232D4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2242E"/>
    <w:multiLevelType w:val="hybridMultilevel"/>
    <w:tmpl w:val="62A0F51C"/>
    <w:lvl w:ilvl="0" w:tplc="EA10FC10">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D109FE"/>
    <w:multiLevelType w:val="multilevel"/>
    <w:tmpl w:val="0ED109FE"/>
    <w:lvl w:ilvl="0">
      <w:start w:val="1"/>
      <w:numFmt w:val="upperLetter"/>
      <w:lvlText w:val="%1."/>
      <w:lvlJc w:val="left"/>
      <w:pPr>
        <w:ind w:left="720" w:hanging="360"/>
      </w:pPr>
      <w:rPr>
        <w:rFonts w:ascii="Times New Roman" w:cs="Times New Roman" w:hint="default"/>
      </w:rPr>
    </w:lvl>
    <w:lvl w:ilvl="1">
      <w:start w:val="1"/>
      <w:numFmt w:val="lowerLetter"/>
      <w:lvlText w:val="%2."/>
      <w:lvlJc w:val="left"/>
      <w:pPr>
        <w:ind w:left="1440" w:hanging="360"/>
      </w:pPr>
      <w:rPr>
        <w:rFonts w:ascii="Times New Roman" w:cs="Times New Roman" w:hint="default"/>
      </w:rPr>
    </w:lvl>
    <w:lvl w:ilvl="2">
      <w:start w:val="1"/>
      <w:numFmt w:val="lowerRoman"/>
      <w:lvlText w:val="%3."/>
      <w:lvlJc w:val="right"/>
      <w:pPr>
        <w:ind w:left="2160" w:hanging="180"/>
      </w:pPr>
      <w:rPr>
        <w:rFonts w:ascii="Times New Roman" w:cs="Times New Roman" w:hint="default"/>
      </w:rPr>
    </w:lvl>
    <w:lvl w:ilvl="3">
      <w:start w:val="1"/>
      <w:numFmt w:val="decimal"/>
      <w:lvlText w:val="%4."/>
      <w:lvlJc w:val="left"/>
      <w:pPr>
        <w:ind w:left="2880" w:hanging="360"/>
      </w:pPr>
      <w:rPr>
        <w:rFonts w:ascii="Times New Roman" w:cs="Times New Roman" w:hint="default"/>
      </w:rPr>
    </w:lvl>
    <w:lvl w:ilvl="4">
      <w:start w:val="1"/>
      <w:numFmt w:val="lowerLetter"/>
      <w:lvlText w:val="%5."/>
      <w:lvlJc w:val="left"/>
      <w:pPr>
        <w:ind w:left="3600" w:hanging="360"/>
      </w:pPr>
      <w:rPr>
        <w:rFonts w:ascii="Times New Roman" w:cs="Times New Roman" w:hint="default"/>
      </w:rPr>
    </w:lvl>
    <w:lvl w:ilvl="5">
      <w:start w:val="1"/>
      <w:numFmt w:val="lowerRoman"/>
      <w:lvlText w:val="%6."/>
      <w:lvlJc w:val="right"/>
      <w:pPr>
        <w:ind w:left="4320" w:hanging="180"/>
      </w:pPr>
      <w:rPr>
        <w:rFonts w:ascii="Times New Roman" w:cs="Times New Roman" w:hint="default"/>
      </w:rPr>
    </w:lvl>
    <w:lvl w:ilvl="6">
      <w:start w:val="1"/>
      <w:numFmt w:val="decimal"/>
      <w:lvlText w:val="%7."/>
      <w:lvlJc w:val="left"/>
      <w:pPr>
        <w:ind w:left="5040" w:hanging="360"/>
      </w:pPr>
      <w:rPr>
        <w:rFonts w:ascii="Times New Roman" w:cs="Times New Roman" w:hint="default"/>
      </w:rPr>
    </w:lvl>
    <w:lvl w:ilvl="7">
      <w:start w:val="1"/>
      <w:numFmt w:val="lowerLetter"/>
      <w:lvlText w:val="%8."/>
      <w:lvlJc w:val="left"/>
      <w:pPr>
        <w:ind w:left="5760" w:hanging="360"/>
      </w:pPr>
      <w:rPr>
        <w:rFonts w:ascii="Times New Roman" w:cs="Times New Roman" w:hint="default"/>
      </w:rPr>
    </w:lvl>
    <w:lvl w:ilvl="8">
      <w:start w:val="1"/>
      <w:numFmt w:val="lowerRoman"/>
      <w:lvlText w:val="%9."/>
      <w:lvlJc w:val="right"/>
      <w:pPr>
        <w:ind w:left="6480" w:hanging="180"/>
      </w:pPr>
      <w:rPr>
        <w:rFonts w:ascii="Times New Roman" w:cs="Times New Roman" w:hint="default"/>
      </w:rPr>
    </w:lvl>
  </w:abstractNum>
  <w:abstractNum w:abstractNumId="3">
    <w:nsid w:val="112A2889"/>
    <w:multiLevelType w:val="hybridMultilevel"/>
    <w:tmpl w:val="B874E472"/>
    <w:lvl w:ilvl="0" w:tplc="226A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9467F"/>
    <w:multiLevelType w:val="multilevel"/>
    <w:tmpl w:val="16C94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abstractNum w:abstractNumId="5">
    <w:nsid w:val="1BAE0CB6"/>
    <w:multiLevelType w:val="multilevel"/>
    <w:tmpl w:val="1BAE0CB6"/>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D765F28"/>
    <w:multiLevelType w:val="hybridMultilevel"/>
    <w:tmpl w:val="12FA4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26B6F"/>
    <w:multiLevelType w:val="hybridMultilevel"/>
    <w:tmpl w:val="BBE867A8"/>
    <w:lvl w:ilvl="0" w:tplc="1F22CAD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60EC8"/>
    <w:multiLevelType w:val="multilevel"/>
    <w:tmpl w:val="27C60E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int="default"/>
      </w:rPr>
    </w:lvl>
    <w:lvl w:ilvl="8">
      <w:start w:val="1"/>
      <w:numFmt w:val="bullet"/>
      <w:lvlText w:val=""/>
      <w:lvlJc w:val="left"/>
      <w:pPr>
        <w:ind w:left="7200" w:hanging="360"/>
      </w:pPr>
      <w:rPr>
        <w:rFonts w:ascii="Wingdings" w:hAnsi="Wingdings" w:hint="default"/>
      </w:rPr>
    </w:lvl>
  </w:abstractNum>
  <w:abstractNum w:abstractNumId="9">
    <w:nsid w:val="28AF0749"/>
    <w:multiLevelType w:val="hybridMultilevel"/>
    <w:tmpl w:val="18A4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D611C"/>
    <w:multiLevelType w:val="hybridMultilevel"/>
    <w:tmpl w:val="A3A47A5A"/>
    <w:lvl w:ilvl="0" w:tplc="3C503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1164C8"/>
    <w:multiLevelType w:val="hybridMultilevel"/>
    <w:tmpl w:val="86B8ABAC"/>
    <w:lvl w:ilvl="0" w:tplc="699E37B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EC40AE"/>
    <w:multiLevelType w:val="hybridMultilevel"/>
    <w:tmpl w:val="50B6DAE6"/>
    <w:lvl w:ilvl="0" w:tplc="2A7E7AE6">
      <w:start w:val="1"/>
      <w:numFmt w:val="decimal"/>
      <w:lvlText w:val="%1."/>
      <w:lvlJc w:val="left"/>
      <w:pPr>
        <w:ind w:left="644" w:hanging="360"/>
      </w:pPr>
      <w:rPr>
        <w:rFonts w:ascii="Times New Roman" w:hAnsi="Times New Roman" w:cs="Times New Roman"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D094E53"/>
    <w:multiLevelType w:val="multilevel"/>
    <w:tmpl w:val="3D094E5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14">
    <w:nsid w:val="3F055EFC"/>
    <w:multiLevelType w:val="hybridMultilevel"/>
    <w:tmpl w:val="14D699F4"/>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B00667E6">
      <w:start w:val="1"/>
      <w:numFmt w:val="lowerLetter"/>
      <w:lvlText w:val="%5."/>
      <w:lvlJc w:val="left"/>
      <w:pPr>
        <w:ind w:left="360" w:hanging="360"/>
      </w:pPr>
      <w:rPr>
        <w:rFonts w:ascii="Times New Roman" w:eastAsia="Times New Roman" w:hAnsi="Times New Roman"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4B065EA2"/>
    <w:multiLevelType w:val="hybridMultilevel"/>
    <w:tmpl w:val="4E6E6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6164C"/>
    <w:multiLevelType w:val="hybridMultilevel"/>
    <w:tmpl w:val="77EE78A8"/>
    <w:lvl w:ilvl="0" w:tplc="0914C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02E9E"/>
    <w:multiLevelType w:val="hybridMultilevel"/>
    <w:tmpl w:val="FBAC8DDA"/>
    <w:lvl w:ilvl="0" w:tplc="20EA3682">
      <w:start w:val="1"/>
      <w:numFmt w:val="decimal"/>
      <w:lvlText w:val="%1."/>
      <w:lvlJc w:val="left"/>
      <w:pPr>
        <w:ind w:left="360" w:hanging="360"/>
      </w:pPr>
      <w:rPr>
        <w:rFonts w:ascii="Times New Roman" w:eastAsia="Times New Roman" w:hAnsi="Times New Roman" w:cs="Times New Roman"/>
      </w:rPr>
    </w:lvl>
    <w:lvl w:ilvl="1" w:tplc="8FC61A2E">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7D5B9A"/>
    <w:multiLevelType w:val="hybridMultilevel"/>
    <w:tmpl w:val="A1DC1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61619B"/>
    <w:multiLevelType w:val="hybridMultilevel"/>
    <w:tmpl w:val="9F9E0834"/>
    <w:lvl w:ilvl="0" w:tplc="0568CDD2">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52F087C"/>
    <w:multiLevelType w:val="hybridMultilevel"/>
    <w:tmpl w:val="F906DE70"/>
    <w:lvl w:ilvl="0" w:tplc="407AF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327D2F"/>
    <w:multiLevelType w:val="hybridMultilevel"/>
    <w:tmpl w:val="A0B60D98"/>
    <w:lvl w:ilvl="0" w:tplc="FE0EF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D0C447D"/>
    <w:multiLevelType w:val="multilevel"/>
    <w:tmpl w:val="6D0C447D"/>
    <w:lvl w:ilvl="0">
      <w:start w:val="1"/>
      <w:numFmt w:val="decimal"/>
      <w:lvlText w:val="%1."/>
      <w:lvlJc w:val="left"/>
      <w:pPr>
        <w:ind w:left="1440" w:hanging="360"/>
      </w:pPr>
      <w:rPr>
        <w:rFonts w:ascii="Times New Roman" w:cs="Times New Roman" w:hint="default"/>
      </w:rPr>
    </w:lvl>
    <w:lvl w:ilvl="1">
      <w:start w:val="1"/>
      <w:numFmt w:val="lowerLetter"/>
      <w:lvlText w:val="%2."/>
      <w:lvlJc w:val="left"/>
      <w:pPr>
        <w:ind w:left="2160" w:hanging="360"/>
      </w:pPr>
      <w:rPr>
        <w:rFonts w:ascii="Times New Roman" w:cs="Times New Roman" w:hint="default"/>
      </w:rPr>
    </w:lvl>
    <w:lvl w:ilvl="2">
      <w:start w:val="1"/>
      <w:numFmt w:val="lowerRoman"/>
      <w:lvlText w:val="%3."/>
      <w:lvlJc w:val="right"/>
      <w:pPr>
        <w:ind w:left="2880" w:hanging="180"/>
      </w:pPr>
      <w:rPr>
        <w:rFonts w:ascii="Times New Roman" w:cs="Times New Roman" w:hint="default"/>
      </w:rPr>
    </w:lvl>
    <w:lvl w:ilvl="3">
      <w:start w:val="1"/>
      <w:numFmt w:val="decimal"/>
      <w:lvlText w:val="%4."/>
      <w:lvlJc w:val="left"/>
      <w:pPr>
        <w:ind w:left="3600" w:hanging="360"/>
      </w:pPr>
      <w:rPr>
        <w:rFonts w:ascii="Times New Roman" w:cs="Times New Roman" w:hint="default"/>
      </w:rPr>
    </w:lvl>
    <w:lvl w:ilvl="4">
      <w:start w:val="1"/>
      <w:numFmt w:val="lowerLetter"/>
      <w:lvlText w:val="%5."/>
      <w:lvlJc w:val="left"/>
      <w:pPr>
        <w:ind w:left="4320" w:hanging="360"/>
      </w:pPr>
      <w:rPr>
        <w:rFonts w:ascii="Times New Roman" w:cs="Times New Roman" w:hint="default"/>
      </w:rPr>
    </w:lvl>
    <w:lvl w:ilvl="5">
      <w:start w:val="1"/>
      <w:numFmt w:val="lowerRoman"/>
      <w:lvlText w:val="%6."/>
      <w:lvlJc w:val="right"/>
      <w:pPr>
        <w:ind w:left="5040" w:hanging="180"/>
      </w:pPr>
      <w:rPr>
        <w:rFonts w:ascii="Times New Roman" w:cs="Times New Roman" w:hint="default"/>
      </w:rPr>
    </w:lvl>
    <w:lvl w:ilvl="6">
      <w:start w:val="1"/>
      <w:numFmt w:val="decimal"/>
      <w:lvlText w:val="%7."/>
      <w:lvlJc w:val="left"/>
      <w:pPr>
        <w:ind w:left="5760" w:hanging="360"/>
      </w:pPr>
      <w:rPr>
        <w:rFonts w:ascii="Times New Roman" w:cs="Times New Roman" w:hint="default"/>
      </w:rPr>
    </w:lvl>
    <w:lvl w:ilvl="7">
      <w:start w:val="1"/>
      <w:numFmt w:val="lowerLetter"/>
      <w:lvlText w:val="%8."/>
      <w:lvlJc w:val="left"/>
      <w:pPr>
        <w:ind w:left="6480" w:hanging="360"/>
      </w:pPr>
      <w:rPr>
        <w:rFonts w:ascii="Times New Roman" w:cs="Times New Roman" w:hint="default"/>
      </w:rPr>
    </w:lvl>
    <w:lvl w:ilvl="8">
      <w:start w:val="1"/>
      <w:numFmt w:val="lowerRoman"/>
      <w:lvlText w:val="%9."/>
      <w:lvlJc w:val="right"/>
      <w:pPr>
        <w:ind w:left="7200" w:hanging="180"/>
      </w:pPr>
      <w:rPr>
        <w:rFonts w:ascii="Times New Roman" w:cs="Times New Roman" w:hint="default"/>
      </w:rPr>
    </w:lvl>
  </w:abstractNum>
  <w:abstractNum w:abstractNumId="23">
    <w:nsid w:val="714D6D4E"/>
    <w:multiLevelType w:val="multilevel"/>
    <w:tmpl w:val="714D6D4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24">
    <w:nsid w:val="78424F7A"/>
    <w:multiLevelType w:val="multilevel"/>
    <w:tmpl w:val="78424F7A"/>
    <w:lvl w:ilvl="0">
      <w:start w:val="1"/>
      <w:numFmt w:val="lowerLetter"/>
      <w:lvlText w:val="%1."/>
      <w:lvlJc w:val="left"/>
      <w:pPr>
        <w:ind w:left="1800" w:hanging="360"/>
      </w:pPr>
      <w:rPr>
        <w:rFonts w:ascii="Times New Roman" w:cs="Times New Roman" w:hint="default"/>
      </w:rPr>
    </w:lvl>
    <w:lvl w:ilvl="1">
      <w:start w:val="1"/>
      <w:numFmt w:val="lowerLetter"/>
      <w:lvlText w:val="%2."/>
      <w:lvlJc w:val="left"/>
      <w:pPr>
        <w:ind w:left="2520" w:hanging="360"/>
      </w:pPr>
      <w:rPr>
        <w:rFonts w:ascii="Times New Roman" w:cs="Times New Roman" w:hint="default"/>
      </w:rPr>
    </w:lvl>
    <w:lvl w:ilvl="2">
      <w:start w:val="1"/>
      <w:numFmt w:val="lowerRoman"/>
      <w:lvlText w:val="%3."/>
      <w:lvlJc w:val="right"/>
      <w:pPr>
        <w:ind w:left="3240" w:hanging="180"/>
      </w:pPr>
      <w:rPr>
        <w:rFonts w:ascii="Times New Roman" w:cs="Times New Roman" w:hint="default"/>
      </w:rPr>
    </w:lvl>
    <w:lvl w:ilvl="3">
      <w:start w:val="1"/>
      <w:numFmt w:val="decimal"/>
      <w:lvlText w:val="%4."/>
      <w:lvlJc w:val="left"/>
      <w:pPr>
        <w:ind w:left="3960" w:hanging="360"/>
      </w:pPr>
      <w:rPr>
        <w:rFonts w:ascii="Times New Roman" w:cs="Times New Roman" w:hint="default"/>
      </w:rPr>
    </w:lvl>
    <w:lvl w:ilvl="4">
      <w:start w:val="1"/>
      <w:numFmt w:val="lowerLetter"/>
      <w:lvlText w:val="%5."/>
      <w:lvlJc w:val="left"/>
      <w:pPr>
        <w:ind w:left="4680" w:hanging="360"/>
      </w:pPr>
      <w:rPr>
        <w:rFonts w:ascii="Times New Roman" w:cs="Times New Roman" w:hint="default"/>
      </w:rPr>
    </w:lvl>
    <w:lvl w:ilvl="5">
      <w:start w:val="1"/>
      <w:numFmt w:val="lowerRoman"/>
      <w:lvlText w:val="%6."/>
      <w:lvlJc w:val="right"/>
      <w:pPr>
        <w:ind w:left="5400" w:hanging="180"/>
      </w:pPr>
      <w:rPr>
        <w:rFonts w:ascii="Times New Roman" w:cs="Times New Roman" w:hint="default"/>
      </w:rPr>
    </w:lvl>
    <w:lvl w:ilvl="6">
      <w:start w:val="1"/>
      <w:numFmt w:val="decimal"/>
      <w:lvlText w:val="%7."/>
      <w:lvlJc w:val="left"/>
      <w:pPr>
        <w:ind w:left="6120" w:hanging="360"/>
      </w:pPr>
      <w:rPr>
        <w:rFonts w:ascii="Times New Roman" w:cs="Times New Roman" w:hint="default"/>
      </w:rPr>
    </w:lvl>
    <w:lvl w:ilvl="7">
      <w:start w:val="1"/>
      <w:numFmt w:val="lowerLetter"/>
      <w:lvlText w:val="%8."/>
      <w:lvlJc w:val="left"/>
      <w:pPr>
        <w:ind w:left="6840" w:hanging="360"/>
      </w:pPr>
      <w:rPr>
        <w:rFonts w:ascii="Times New Roman" w:cs="Times New Roman" w:hint="default"/>
      </w:rPr>
    </w:lvl>
    <w:lvl w:ilvl="8">
      <w:start w:val="1"/>
      <w:numFmt w:val="lowerRoman"/>
      <w:lvlText w:val="%9."/>
      <w:lvlJc w:val="right"/>
      <w:pPr>
        <w:ind w:left="7560" w:hanging="180"/>
      </w:pPr>
      <w:rPr>
        <w:rFonts w:ascii="Times New Roman" w:cs="Times New Roman" w:hint="default"/>
      </w:rPr>
    </w:lvl>
  </w:abstractNum>
  <w:abstractNum w:abstractNumId="25">
    <w:nsid w:val="789B2918"/>
    <w:multiLevelType w:val="hybridMultilevel"/>
    <w:tmpl w:val="9FF4F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BA06A28"/>
    <w:multiLevelType w:val="multilevel"/>
    <w:tmpl w:val="7BA06A28"/>
    <w:lvl w:ilvl="0">
      <w:start w:val="1"/>
      <w:numFmt w:val="decimal"/>
      <w:lvlText w:val="%1."/>
      <w:lvlJc w:val="left"/>
      <w:pPr>
        <w:ind w:left="2160" w:hanging="360"/>
      </w:pPr>
      <w:rPr>
        <w:rFonts w:ascii="Times New Roman" w:cs="Times New Roman" w:hint="default"/>
      </w:rPr>
    </w:lvl>
    <w:lvl w:ilvl="1">
      <w:start w:val="1"/>
      <w:numFmt w:val="lowerLetter"/>
      <w:lvlText w:val="%2."/>
      <w:lvlJc w:val="left"/>
      <w:pPr>
        <w:ind w:left="2880" w:hanging="360"/>
      </w:pPr>
      <w:rPr>
        <w:rFonts w:ascii="Times New Roman" w:cs="Times New Roman" w:hint="default"/>
      </w:rPr>
    </w:lvl>
    <w:lvl w:ilvl="2">
      <w:start w:val="1"/>
      <w:numFmt w:val="lowerRoman"/>
      <w:lvlText w:val="%3."/>
      <w:lvlJc w:val="right"/>
      <w:pPr>
        <w:ind w:left="3600" w:hanging="180"/>
      </w:pPr>
      <w:rPr>
        <w:rFonts w:ascii="Times New Roman" w:cs="Times New Roman" w:hint="default"/>
      </w:rPr>
    </w:lvl>
    <w:lvl w:ilvl="3">
      <w:start w:val="1"/>
      <w:numFmt w:val="decimal"/>
      <w:lvlText w:val="%4."/>
      <w:lvlJc w:val="left"/>
      <w:pPr>
        <w:ind w:left="4320" w:hanging="360"/>
      </w:pPr>
      <w:rPr>
        <w:rFonts w:ascii="Times New Roman" w:cs="Times New Roman" w:hint="default"/>
      </w:rPr>
    </w:lvl>
    <w:lvl w:ilvl="4">
      <w:start w:val="1"/>
      <w:numFmt w:val="lowerLetter"/>
      <w:lvlText w:val="%5."/>
      <w:lvlJc w:val="left"/>
      <w:pPr>
        <w:ind w:left="5040" w:hanging="360"/>
      </w:pPr>
      <w:rPr>
        <w:rFonts w:ascii="Times New Roman" w:cs="Times New Roman" w:hint="default"/>
      </w:rPr>
    </w:lvl>
    <w:lvl w:ilvl="5">
      <w:start w:val="1"/>
      <w:numFmt w:val="lowerRoman"/>
      <w:lvlText w:val="%6."/>
      <w:lvlJc w:val="right"/>
      <w:pPr>
        <w:ind w:left="5760" w:hanging="180"/>
      </w:pPr>
      <w:rPr>
        <w:rFonts w:ascii="Times New Roman" w:cs="Times New Roman" w:hint="default"/>
      </w:rPr>
    </w:lvl>
    <w:lvl w:ilvl="6">
      <w:start w:val="1"/>
      <w:numFmt w:val="decimal"/>
      <w:lvlText w:val="%7."/>
      <w:lvlJc w:val="left"/>
      <w:pPr>
        <w:ind w:left="6480" w:hanging="360"/>
      </w:pPr>
      <w:rPr>
        <w:rFonts w:ascii="Times New Roman" w:cs="Times New Roman" w:hint="default"/>
      </w:rPr>
    </w:lvl>
    <w:lvl w:ilvl="7">
      <w:start w:val="1"/>
      <w:numFmt w:val="lowerLetter"/>
      <w:lvlText w:val="%8."/>
      <w:lvlJc w:val="left"/>
      <w:pPr>
        <w:ind w:left="7200" w:hanging="360"/>
      </w:pPr>
      <w:rPr>
        <w:rFonts w:ascii="Times New Roman" w:cs="Times New Roman" w:hint="default"/>
      </w:rPr>
    </w:lvl>
    <w:lvl w:ilvl="8">
      <w:start w:val="1"/>
      <w:numFmt w:val="lowerRoman"/>
      <w:lvlText w:val="%9."/>
      <w:lvlJc w:val="right"/>
      <w:pPr>
        <w:ind w:left="7920" w:hanging="180"/>
      </w:pPr>
      <w:rPr>
        <w:rFonts w:ascii="Times New Roman" w:cs="Times New Roman" w:hint="default"/>
      </w:rPr>
    </w:lvl>
  </w:abstractNum>
  <w:abstractNum w:abstractNumId="27">
    <w:nsid w:val="7D6B5088"/>
    <w:multiLevelType w:val="hybridMultilevel"/>
    <w:tmpl w:val="C16A7C3A"/>
    <w:lvl w:ilvl="0" w:tplc="04210015">
      <w:start w:val="1"/>
      <w:numFmt w:val="upp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51B63334">
      <w:start w:val="1"/>
      <w:numFmt w:val="decimal"/>
      <w:lvlText w:val="%3."/>
      <w:lvlJc w:val="left"/>
      <w:pPr>
        <w:ind w:left="2340" w:hanging="360"/>
      </w:pPr>
      <w:rPr>
        <w:rFonts w:ascii="Times New Roman" w:hAnsi="Times New Roman" w:cs="Times New Roman" w:hint="default"/>
        <w:b/>
        <w:color w:val="00000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22"/>
  </w:num>
  <w:num w:numId="4">
    <w:abstractNumId w:val="26"/>
  </w:num>
  <w:num w:numId="5">
    <w:abstractNumId w:val="24"/>
  </w:num>
  <w:num w:numId="6">
    <w:abstractNumId w:val="23"/>
  </w:num>
  <w:num w:numId="7">
    <w:abstractNumId w:val="4"/>
  </w:num>
  <w:num w:numId="8">
    <w:abstractNumId w:val="13"/>
  </w:num>
  <w:num w:numId="9">
    <w:abstractNumId w:val="8"/>
  </w:num>
  <w:num w:numId="10">
    <w:abstractNumId w:val="25"/>
  </w:num>
  <w:num w:numId="11">
    <w:abstractNumId w:val="9"/>
  </w:num>
  <w:num w:numId="12">
    <w:abstractNumId w:val="0"/>
  </w:num>
  <w:num w:numId="13">
    <w:abstractNumId w:val="11"/>
  </w:num>
  <w:num w:numId="14">
    <w:abstractNumId w:val="20"/>
  </w:num>
  <w:num w:numId="15">
    <w:abstractNumId w:val="27"/>
  </w:num>
  <w:num w:numId="16">
    <w:abstractNumId w:val="12"/>
  </w:num>
  <w:num w:numId="17">
    <w:abstractNumId w:val="17"/>
  </w:num>
  <w:num w:numId="18">
    <w:abstractNumId w:val="14"/>
  </w:num>
  <w:num w:numId="19">
    <w:abstractNumId w:val="1"/>
  </w:num>
  <w:num w:numId="20">
    <w:abstractNumId w:val="21"/>
  </w:num>
  <w:num w:numId="21">
    <w:abstractNumId w:val="19"/>
  </w:num>
  <w:num w:numId="22">
    <w:abstractNumId w:val="6"/>
  </w:num>
  <w:num w:numId="23">
    <w:abstractNumId w:val="10"/>
  </w:num>
  <w:num w:numId="24">
    <w:abstractNumId w:val="18"/>
  </w:num>
  <w:num w:numId="25">
    <w:abstractNumId w:val="16"/>
  </w:num>
  <w:num w:numId="26">
    <w:abstractNumId w:val="3"/>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noLineBreaksAfter w:lang="ja-JP" w:val="([_{·‘“〈《「『【〔〖（．［｛￡￥"/>
  <w:noLineBreaksBefore w:lang="ja-JP" w:val="!),.:;?]_}¨·ˇˉ―‖’”…∶、。〃々〉》」』】〕〗！＂＇），．：；？］｀｜｝～￠"/>
  <w:doNotValidateAgainstSchema/>
  <w:doNotDemarcateInvalidXml/>
  <w:hdrShapeDefaults>
    <o:shapedefaults v:ext="edit" spidmax="22529"/>
  </w:hdrShapeDefaults>
  <w:footnotePr>
    <w:footnote w:id="-1"/>
    <w:footnote w:id="0"/>
  </w:footnotePr>
  <w:endnotePr>
    <w:endnote w:id="-1"/>
    <w:endnote w:id="0"/>
  </w:endnotePr>
  <w:compat>
    <w:spaceForUL/>
    <w:doNotLeaveBackslashAlone/>
    <w:compatSetting w:name="compatibilityMode" w:uri="http://schemas.microsoft.com/office/word" w:val="12"/>
  </w:compat>
  <w:rsids>
    <w:rsidRoot w:val="00E07705"/>
    <w:rsid w:val="0001496B"/>
    <w:rsid w:val="00036CD3"/>
    <w:rsid w:val="00037902"/>
    <w:rsid w:val="000648C4"/>
    <w:rsid w:val="00076371"/>
    <w:rsid w:val="000A4FCC"/>
    <w:rsid w:val="000C295D"/>
    <w:rsid w:val="000C4364"/>
    <w:rsid w:val="000C5D70"/>
    <w:rsid w:val="000E78CE"/>
    <w:rsid w:val="00144EB8"/>
    <w:rsid w:val="00172A27"/>
    <w:rsid w:val="00177E08"/>
    <w:rsid w:val="001836FE"/>
    <w:rsid w:val="001C0B4B"/>
    <w:rsid w:val="001D5A1A"/>
    <w:rsid w:val="001F6F6E"/>
    <w:rsid w:val="00206F94"/>
    <w:rsid w:val="0025140F"/>
    <w:rsid w:val="002641A2"/>
    <w:rsid w:val="00293707"/>
    <w:rsid w:val="002A0409"/>
    <w:rsid w:val="002B7661"/>
    <w:rsid w:val="002C4E7F"/>
    <w:rsid w:val="002F70E0"/>
    <w:rsid w:val="003143EB"/>
    <w:rsid w:val="00323CE9"/>
    <w:rsid w:val="00325803"/>
    <w:rsid w:val="003337E1"/>
    <w:rsid w:val="00377D52"/>
    <w:rsid w:val="00381B1E"/>
    <w:rsid w:val="003B0D34"/>
    <w:rsid w:val="003B6559"/>
    <w:rsid w:val="003D0CAB"/>
    <w:rsid w:val="003E5BEC"/>
    <w:rsid w:val="00421736"/>
    <w:rsid w:val="00424CE5"/>
    <w:rsid w:val="00480D17"/>
    <w:rsid w:val="004D02E7"/>
    <w:rsid w:val="00527D88"/>
    <w:rsid w:val="00561271"/>
    <w:rsid w:val="005618F2"/>
    <w:rsid w:val="005D0CA2"/>
    <w:rsid w:val="00632795"/>
    <w:rsid w:val="00674594"/>
    <w:rsid w:val="00687244"/>
    <w:rsid w:val="006B4CB8"/>
    <w:rsid w:val="006D77C0"/>
    <w:rsid w:val="00700D6A"/>
    <w:rsid w:val="00716479"/>
    <w:rsid w:val="00717D42"/>
    <w:rsid w:val="00721FC6"/>
    <w:rsid w:val="007235F0"/>
    <w:rsid w:val="00726775"/>
    <w:rsid w:val="00733006"/>
    <w:rsid w:val="0075385A"/>
    <w:rsid w:val="0076750D"/>
    <w:rsid w:val="007A2CC2"/>
    <w:rsid w:val="007A4949"/>
    <w:rsid w:val="007A5D11"/>
    <w:rsid w:val="007A751C"/>
    <w:rsid w:val="007F7E6E"/>
    <w:rsid w:val="008554D3"/>
    <w:rsid w:val="00866821"/>
    <w:rsid w:val="00872199"/>
    <w:rsid w:val="0088114E"/>
    <w:rsid w:val="00884C81"/>
    <w:rsid w:val="00893A2F"/>
    <w:rsid w:val="008A5B7C"/>
    <w:rsid w:val="008B70F9"/>
    <w:rsid w:val="0091182D"/>
    <w:rsid w:val="00926DB1"/>
    <w:rsid w:val="0094399D"/>
    <w:rsid w:val="00946FF0"/>
    <w:rsid w:val="009850CB"/>
    <w:rsid w:val="009D29E9"/>
    <w:rsid w:val="009F264E"/>
    <w:rsid w:val="009F7970"/>
    <w:rsid w:val="00A2365D"/>
    <w:rsid w:val="00A45D58"/>
    <w:rsid w:val="00A463F2"/>
    <w:rsid w:val="00A510C0"/>
    <w:rsid w:val="00AB02B5"/>
    <w:rsid w:val="00AD0885"/>
    <w:rsid w:val="00AE61EA"/>
    <w:rsid w:val="00AF6712"/>
    <w:rsid w:val="00B257BF"/>
    <w:rsid w:val="00B32587"/>
    <w:rsid w:val="00B4477A"/>
    <w:rsid w:val="00B50B47"/>
    <w:rsid w:val="00B73AF8"/>
    <w:rsid w:val="00B76248"/>
    <w:rsid w:val="00B907F8"/>
    <w:rsid w:val="00BE70D7"/>
    <w:rsid w:val="00BF43E0"/>
    <w:rsid w:val="00C00F8A"/>
    <w:rsid w:val="00C1199A"/>
    <w:rsid w:val="00C55CC0"/>
    <w:rsid w:val="00C61D1D"/>
    <w:rsid w:val="00C7704D"/>
    <w:rsid w:val="00C85C2A"/>
    <w:rsid w:val="00CC3E7B"/>
    <w:rsid w:val="00CD2E8A"/>
    <w:rsid w:val="00CE0111"/>
    <w:rsid w:val="00CE2983"/>
    <w:rsid w:val="00CF7C12"/>
    <w:rsid w:val="00D06815"/>
    <w:rsid w:val="00D10470"/>
    <w:rsid w:val="00D30558"/>
    <w:rsid w:val="00D34B3A"/>
    <w:rsid w:val="00D430C0"/>
    <w:rsid w:val="00D44856"/>
    <w:rsid w:val="00D702A8"/>
    <w:rsid w:val="00DB67F5"/>
    <w:rsid w:val="00DC233F"/>
    <w:rsid w:val="00E00BBC"/>
    <w:rsid w:val="00E07705"/>
    <w:rsid w:val="00E16A6D"/>
    <w:rsid w:val="00E2380B"/>
    <w:rsid w:val="00E46523"/>
    <w:rsid w:val="00EA6293"/>
    <w:rsid w:val="00EB0E5C"/>
    <w:rsid w:val="00F36A07"/>
    <w:rsid w:val="00F81154"/>
    <w:rsid w:val="00F838D3"/>
    <w:rsid w:val="00F9384D"/>
    <w:rsid w:val="00FF1E63"/>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32CA3E0C-F286-441E-BA3E-9D24F850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271"/>
    <w:pPr>
      <w:spacing w:after="200" w:line="276" w:lineRule="auto"/>
    </w:pPr>
    <w:rPr>
      <w:sz w:val="22"/>
      <w:szCs w:val="22"/>
      <w:lang w:val="en-GB"/>
    </w:rPr>
  </w:style>
  <w:style w:type="paragraph" w:styleId="Heading1">
    <w:name w:val="heading 1"/>
    <w:basedOn w:val="Normal"/>
    <w:link w:val="Heading1Char"/>
    <w:uiPriority w:val="9"/>
    <w:rsid w:val="00561271"/>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rsid w:val="00561271"/>
    <w:pPr>
      <w:keepNext/>
      <w:keepLines/>
      <w:spacing w:before="200" w:after="0"/>
      <w:outlineLvl w:val="1"/>
    </w:pPr>
    <w:rPr>
      <w:rFonts w:ascii="Cambria"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1271"/>
    <w:rPr>
      <w:rFonts w:eastAsia="Times New Roman" w:cs="Times New Roman"/>
      <w:b/>
      <w:kern w:val="36"/>
      <w:sz w:val="48"/>
      <w:lang w:val="en-US"/>
    </w:rPr>
  </w:style>
  <w:style w:type="character" w:customStyle="1" w:styleId="Heading2Char">
    <w:name w:val="Heading 2 Char"/>
    <w:basedOn w:val="DefaultParagraphFont"/>
    <w:link w:val="Heading2"/>
    <w:uiPriority w:val="9"/>
    <w:locked/>
    <w:rsid w:val="00561271"/>
    <w:rPr>
      <w:rFonts w:ascii="Cambria" w:eastAsia="Times New Roman" w:hAnsi="Cambria" w:cs="Times New Roman"/>
      <w:b/>
      <w:bCs/>
      <w:i/>
      <w:iCs/>
      <w:sz w:val="28"/>
      <w:szCs w:val="28"/>
      <w:lang w:val="en-GB"/>
    </w:rPr>
  </w:style>
  <w:style w:type="paragraph" w:styleId="ListParagraph">
    <w:name w:val="List Paragraph"/>
    <w:aliases w:val="Body of text,List Paragraph1,skripsi,Body Text Char1,Char Char2,List Paragraph2,Body of text1,Body of text2,Body of text3,Body of text4,Body of text5,Body of text6,Body of text7,Body of text8,Body of textCxSp,Colorful List - Accent 11"/>
    <w:basedOn w:val="Normal"/>
    <w:link w:val="ListParagraphChar"/>
    <w:uiPriority w:val="34"/>
    <w:qFormat/>
    <w:rsid w:val="00561271"/>
    <w:pPr>
      <w:ind w:left="720"/>
    </w:pPr>
    <w:rPr>
      <w:rFonts w:cs="Times New Roman"/>
      <w:sz w:val="20"/>
      <w:szCs w:val="20"/>
    </w:rPr>
  </w:style>
  <w:style w:type="paragraph" w:styleId="Footer">
    <w:name w:val="footer"/>
    <w:basedOn w:val="Normal"/>
    <w:link w:val="FooterChar"/>
    <w:uiPriority w:val="99"/>
    <w:unhideWhenUsed/>
    <w:rsid w:val="00561271"/>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561271"/>
    <w:rPr>
      <w:rFonts w:cs="Calibri"/>
      <w:sz w:val="22"/>
      <w:szCs w:val="22"/>
      <w:lang w:val="en-GB"/>
    </w:rPr>
  </w:style>
  <w:style w:type="character" w:customStyle="1" w:styleId="ListParagraphChar">
    <w:name w:val="List Paragraph Char"/>
    <w:aliases w:val="Body of text Char,List Paragraph1 Char,skripsi Char,Body Text Char1 Char,Char Char2 Char,List Paragraph2 Char,Body of text1 Char,Body of text2 Char,Body of text3 Char,Body of text4 Char,Body of text5 Char,Body of text6 Char"/>
    <w:link w:val="ListParagraph"/>
    <w:uiPriority w:val="34"/>
    <w:qFormat/>
    <w:locked/>
    <w:rsid w:val="00561271"/>
    <w:rPr>
      <w:rFonts w:ascii="Calibri" w:hAnsi="Calibri"/>
      <w:lang w:val="en-GB"/>
    </w:rPr>
  </w:style>
  <w:style w:type="character" w:styleId="PageNumber">
    <w:name w:val="page number"/>
    <w:basedOn w:val="DefaultParagraphFont"/>
    <w:uiPriority w:val="99"/>
    <w:unhideWhenUsed/>
    <w:rsid w:val="00561271"/>
    <w:rPr>
      <w:rFonts w:cs="Times New Roman"/>
    </w:rPr>
  </w:style>
  <w:style w:type="character" w:styleId="FootnoteReference">
    <w:name w:val="footnote reference"/>
    <w:basedOn w:val="DefaultParagraphFont"/>
    <w:uiPriority w:val="99"/>
    <w:unhideWhenUsed/>
    <w:rsid w:val="00561271"/>
    <w:rPr>
      <w:rFonts w:ascii="Times New Roman" w:cs="Times New Roman"/>
      <w:vertAlign w:val="superscript"/>
    </w:rPr>
  </w:style>
  <w:style w:type="character" w:styleId="Emphasis">
    <w:name w:val="Emphasis"/>
    <w:basedOn w:val="DefaultParagraphFont"/>
    <w:uiPriority w:val="20"/>
    <w:qFormat/>
    <w:rsid w:val="00561271"/>
    <w:rPr>
      <w:rFonts w:cs="Times New Roman"/>
      <w:i/>
    </w:rPr>
  </w:style>
  <w:style w:type="character" w:styleId="Hyperlink">
    <w:name w:val="Hyperlink"/>
    <w:basedOn w:val="DefaultParagraphFont"/>
    <w:uiPriority w:val="99"/>
    <w:rsid w:val="00561271"/>
    <w:rPr>
      <w:rFonts w:ascii="Times New Roman" w:cs="Times New Roman"/>
      <w:color w:val="0000FF"/>
      <w:u w:val="single"/>
    </w:rPr>
  </w:style>
  <w:style w:type="paragraph" w:customStyle="1" w:styleId="answersnippet">
    <w:name w:val="answersnippet"/>
    <w:basedOn w:val="Normal"/>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unhideWhenUsed/>
    <w:rsid w:val="00561271"/>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61271"/>
    <w:rPr>
      <w:rFonts w:ascii="Tahoma" w:hAnsi="Tahoma" w:cs="Tahoma"/>
      <w:sz w:val="16"/>
      <w:szCs w:val="16"/>
      <w:lang w:val="en-GB"/>
    </w:rPr>
  </w:style>
  <w:style w:type="character" w:customStyle="1" w:styleId="hps">
    <w:name w:val="hps"/>
    <w:basedOn w:val="DefaultParagraphFont"/>
    <w:rsid w:val="00561271"/>
    <w:rPr>
      <w:rFonts w:cs="Times New Roman"/>
    </w:rPr>
  </w:style>
  <w:style w:type="character" w:customStyle="1" w:styleId="apple-converted-space">
    <w:name w:val="apple-converted-space"/>
    <w:basedOn w:val="DefaultParagraphFont"/>
    <w:rsid w:val="00561271"/>
    <w:rPr>
      <w:rFonts w:cs="Times New Roman"/>
    </w:rPr>
  </w:style>
  <w:style w:type="paragraph" w:styleId="Bibliography">
    <w:name w:val="Bibliography"/>
    <w:basedOn w:val="Normal"/>
    <w:next w:val="Normal"/>
    <w:uiPriority w:val="37"/>
    <w:unhideWhenUsed/>
    <w:rsid w:val="00561271"/>
    <w:rPr>
      <w:rFonts w:cs="Arial"/>
      <w:lang w:val="en-US"/>
    </w:rPr>
  </w:style>
  <w:style w:type="paragraph" w:styleId="Header">
    <w:name w:val="header"/>
    <w:basedOn w:val="Normal"/>
    <w:link w:val="HeaderChar"/>
    <w:uiPriority w:val="99"/>
    <w:rsid w:val="00561271"/>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semiHidden/>
    <w:locked/>
    <w:rsid w:val="00561271"/>
    <w:rPr>
      <w:rFonts w:cs="Calibri"/>
      <w:sz w:val="22"/>
      <w:szCs w:val="22"/>
      <w:lang w:val="en-GB"/>
    </w:rPr>
  </w:style>
  <w:style w:type="paragraph" w:styleId="FootnoteText">
    <w:name w:val="footnote text"/>
    <w:basedOn w:val="Normal"/>
    <w:link w:val="FootnoteTextChar"/>
    <w:uiPriority w:val="99"/>
    <w:unhideWhenUsed/>
    <w:rsid w:val="0056127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561271"/>
    <w:rPr>
      <w:rFonts w:cs="Calibri"/>
      <w:lang w:val="en-GB"/>
    </w:rPr>
  </w:style>
  <w:style w:type="paragraph" w:styleId="NormalWeb">
    <w:name w:val="Normal (Web)"/>
    <w:basedOn w:val="Normal"/>
    <w:rsid w:val="00561271"/>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sid w:val="00561271"/>
    <w:rPr>
      <w:sz w:val="22"/>
      <w:szCs w:val="22"/>
      <w:lang w:val="en-GB"/>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rPr>
  </w:style>
  <w:style w:type="paragraph" w:customStyle="1" w:styleId="ListContents">
    <w:name w:val="List Contents"/>
    <w:basedOn w:val="Normal"/>
    <w:rsid w:val="00CE2983"/>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39"/>
    <w:rsid w:val="00F81154"/>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907F8"/>
    <w:rPr>
      <w:sz w:val="22"/>
      <w:szCs w:val="22"/>
      <w:lang w:val="en-GB" w:eastAsia="en-US" w:bidi="ar-SA"/>
    </w:rPr>
  </w:style>
  <w:style w:type="paragraph" w:styleId="Subtitle">
    <w:name w:val="Subtitle"/>
    <w:basedOn w:val="Normal"/>
    <w:next w:val="Normal"/>
    <w:link w:val="SubtitleChar"/>
    <w:uiPriority w:val="11"/>
    <w:qFormat/>
    <w:rsid w:val="00EB0E5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EB0E5C"/>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C1199A"/>
    <w:pPr>
      <w:spacing w:before="240" w:after="0" w:line="480" w:lineRule="auto"/>
      <w:outlineLvl w:val="0"/>
    </w:pPr>
    <w:rPr>
      <w:rFonts w:ascii="Cambria" w:hAnsi="Cambria" w:cs="Times New Roman"/>
      <w:b/>
      <w:bCs/>
      <w:kern w:val="28"/>
      <w:sz w:val="28"/>
      <w:szCs w:val="32"/>
      <w:lang w:val="en-US"/>
    </w:rPr>
  </w:style>
  <w:style w:type="character" w:customStyle="1" w:styleId="TitleChar">
    <w:name w:val="Title Char"/>
    <w:basedOn w:val="DefaultParagraphFont"/>
    <w:link w:val="Title"/>
    <w:uiPriority w:val="10"/>
    <w:rsid w:val="00C1199A"/>
    <w:rPr>
      <w:rFonts w:ascii="Cambria" w:hAnsi="Cambria" w:cs="Times New Roman"/>
      <w:b/>
      <w:bCs/>
      <w:kern w:val="28"/>
      <w:sz w:val="28"/>
      <w:szCs w:val="32"/>
    </w:rPr>
  </w:style>
  <w:style w:type="paragraph" w:customStyle="1" w:styleId="AuthorName">
    <w:name w:val="Author Name"/>
    <w:basedOn w:val="Normal"/>
    <w:link w:val="AuthorName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autoRedefine/>
    <w:qFormat/>
    <w:rsid w:val="00872199"/>
    <w:pPr>
      <w:spacing w:after="0" w:line="240" w:lineRule="auto"/>
      <w:ind w:firstLine="567"/>
      <w:jc w:val="both"/>
    </w:pPr>
    <w:rPr>
      <w:rFonts w:ascii="Times New Roman" w:hAnsi="Times New Roman" w:cs="Times New Roman"/>
      <w:sz w:val="24"/>
      <w:szCs w:val="20"/>
      <w:lang w:val="id-ID"/>
    </w:rPr>
  </w:style>
  <w:style w:type="character" w:customStyle="1" w:styleId="AuthorNameChar">
    <w:name w:val="Author Name Char"/>
    <w:basedOn w:val="DefaultParagraphFont"/>
    <w:link w:val="AuthorName"/>
    <w:rsid w:val="005D0CA2"/>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sid w:val="00872199"/>
    <w:rPr>
      <w:rFonts w:ascii="Times New Roman" w:hAnsi="Times New Roman" w:cs="Times New Roman"/>
      <w:sz w:val="24"/>
      <w:lang w:val="id-ID"/>
    </w:rPr>
  </w:style>
  <w:style w:type="paragraph" w:customStyle="1" w:styleId="Abstract">
    <w:name w:val="Abstract"/>
    <w:basedOn w:val="Normal"/>
    <w:link w:val="AbstractChar"/>
    <w:qFormat/>
    <w:rsid w:val="00C1199A"/>
    <w:pPr>
      <w:spacing w:after="0" w:line="240" w:lineRule="auto"/>
      <w:ind w:left="-108"/>
      <w:jc w:val="both"/>
    </w:pPr>
    <w:rPr>
      <w:rFonts w:ascii="Times New Roman" w:eastAsia="Calibri" w:hAnsi="Times New Roman" w:cs="Times New Roman"/>
    </w:rPr>
  </w:style>
  <w:style w:type="paragraph" w:customStyle="1" w:styleId="SUBTITLE1">
    <w:name w:val="SUBTITLE 1"/>
    <w:basedOn w:val="Normal"/>
    <w:link w:val="SUBTITLE1Char"/>
    <w:autoRedefine/>
    <w:qFormat/>
    <w:rsid w:val="00872199"/>
    <w:pPr>
      <w:tabs>
        <w:tab w:val="left" w:pos="284"/>
      </w:tabs>
      <w:spacing w:after="0" w:line="240" w:lineRule="auto"/>
      <w:ind w:left="360" w:hanging="360"/>
      <w:contextualSpacing/>
      <w:jc w:val="both"/>
    </w:pPr>
    <w:rPr>
      <w:rFonts w:ascii="Times New Roman" w:hAnsi="Times New Roman" w:cs="Times New Roman"/>
      <w:b/>
      <w:color w:val="000000"/>
      <w:sz w:val="24"/>
      <w:szCs w:val="24"/>
      <w:lang w:val="id-ID"/>
    </w:rPr>
  </w:style>
  <w:style w:type="character" w:customStyle="1" w:styleId="AbstractChar">
    <w:name w:val="Abstract Char"/>
    <w:basedOn w:val="MainTextChar"/>
    <w:link w:val="Abstract"/>
    <w:rsid w:val="00C1199A"/>
    <w:rPr>
      <w:rFonts w:ascii="Times New Roman" w:eastAsia="Calibri" w:hAnsi="Times New Roman" w:cs="Times New Roman"/>
      <w:sz w:val="22"/>
      <w:szCs w:val="22"/>
      <w:lang w:val="en-GB"/>
    </w:rPr>
  </w:style>
  <w:style w:type="paragraph" w:customStyle="1" w:styleId="Affiliation">
    <w:name w:val="Affiliation"/>
    <w:basedOn w:val="AuthorName"/>
    <w:link w:val="AffiliationChar"/>
    <w:qFormat/>
    <w:rsid w:val="00872199"/>
    <w:rPr>
      <w:b w:val="0"/>
      <w:sz w:val="22"/>
    </w:rPr>
  </w:style>
  <w:style w:type="character" w:customStyle="1" w:styleId="SUBTITLE1Char">
    <w:name w:val="SUBTITLE 1 Char"/>
    <w:basedOn w:val="DefaultParagraphFont"/>
    <w:link w:val="SUBTITLE1"/>
    <w:rsid w:val="00872199"/>
    <w:rPr>
      <w:rFonts w:ascii="Times New Roman" w:hAnsi="Times New Roman" w:cs="Times New Roman"/>
      <w:b/>
      <w:color w:val="000000"/>
      <w:sz w:val="24"/>
      <w:szCs w:val="24"/>
      <w:lang w:val="id-ID"/>
    </w:rPr>
  </w:style>
  <w:style w:type="paragraph" w:customStyle="1" w:styleId="SecondHeading">
    <w:name w:val="Second Heading"/>
    <w:basedOn w:val="MainText"/>
    <w:link w:val="SecondHeadingChar"/>
    <w:qFormat/>
    <w:rsid w:val="00872199"/>
    <w:pPr>
      <w:ind w:firstLine="0"/>
    </w:pPr>
    <w:rPr>
      <w:b/>
      <w:i/>
      <w:lang w:val="en-US"/>
    </w:rPr>
  </w:style>
  <w:style w:type="character" w:customStyle="1" w:styleId="AffiliationChar">
    <w:name w:val="Affiliation Char"/>
    <w:basedOn w:val="AuthorNameChar"/>
    <w:link w:val="Affiliation"/>
    <w:rsid w:val="00872199"/>
    <w:rPr>
      <w:rFonts w:ascii="Times New Roman" w:hAnsi="Times New Roman" w:cs="Times New Roman"/>
      <w:b/>
      <w:bCs/>
      <w:color w:val="000000"/>
      <w:sz w:val="22"/>
      <w:szCs w:val="24"/>
      <w:lang w:val="en-US" w:eastAsia="en-US"/>
    </w:rPr>
  </w:style>
  <w:style w:type="paragraph" w:customStyle="1" w:styleId="ThirdHeading">
    <w:name w:val="Third Heading"/>
    <w:basedOn w:val="MainText"/>
    <w:link w:val="ThirdHeadingChar"/>
    <w:qFormat/>
    <w:rsid w:val="00872199"/>
    <w:pPr>
      <w:ind w:firstLine="0"/>
    </w:pPr>
    <w:rPr>
      <w:i/>
      <w:lang w:val="en-US"/>
    </w:rPr>
  </w:style>
  <w:style w:type="character" w:customStyle="1" w:styleId="SecondHeadingChar">
    <w:name w:val="Second Heading Char"/>
    <w:basedOn w:val="MainTextChar"/>
    <w:link w:val="SecondHeading"/>
    <w:rsid w:val="00872199"/>
    <w:rPr>
      <w:rFonts w:ascii="Times New Roman" w:hAnsi="Times New Roman" w:cs="Times New Roman"/>
      <w:b/>
      <w:i/>
      <w:sz w:val="24"/>
      <w:lang w:val="id-ID"/>
    </w:rPr>
  </w:style>
  <w:style w:type="paragraph" w:customStyle="1" w:styleId="Keywords">
    <w:name w:val="Keywords"/>
    <w:basedOn w:val="Abstract"/>
    <w:link w:val="KeywordsChar"/>
    <w:qFormat/>
    <w:rsid w:val="00C1199A"/>
    <w:pPr>
      <w:jc w:val="left"/>
    </w:pPr>
  </w:style>
  <w:style w:type="character" w:customStyle="1" w:styleId="ThirdHeadingChar">
    <w:name w:val="Third Heading Char"/>
    <w:basedOn w:val="MainTextChar"/>
    <w:link w:val="ThirdHeading"/>
    <w:rsid w:val="00872199"/>
    <w:rPr>
      <w:rFonts w:ascii="Times New Roman" w:hAnsi="Times New Roman" w:cs="Times New Roman"/>
      <w:i/>
      <w:sz w:val="24"/>
      <w:lang w:val="id-ID"/>
    </w:rPr>
  </w:style>
  <w:style w:type="character" w:customStyle="1" w:styleId="ls12">
    <w:name w:val="ls12"/>
    <w:basedOn w:val="DefaultParagraphFont"/>
    <w:rsid w:val="007A751C"/>
  </w:style>
  <w:style w:type="character" w:customStyle="1" w:styleId="KeywordsChar">
    <w:name w:val="Keywords Char"/>
    <w:basedOn w:val="AbstractChar"/>
    <w:link w:val="Keywords"/>
    <w:rsid w:val="00C1199A"/>
    <w:rPr>
      <w:rFonts w:ascii="Times New Roman" w:eastAsia="Calibri" w:hAnsi="Times New Roman" w:cs="Times New Roman"/>
      <w:sz w:val="22"/>
      <w:szCs w:val="22"/>
      <w:lang w:val="en-GB"/>
    </w:rPr>
  </w:style>
  <w:style w:type="paragraph" w:styleId="Caption">
    <w:name w:val="caption"/>
    <w:basedOn w:val="Normal"/>
    <w:next w:val="Normal"/>
    <w:uiPriority w:val="35"/>
    <w:qFormat/>
    <w:rsid w:val="000C295D"/>
    <w:pPr>
      <w:spacing w:line="240" w:lineRule="auto"/>
    </w:pPr>
    <w:rPr>
      <w:rFonts w:eastAsia="Calibri" w:cs="SimSun"/>
      <w:i/>
      <w:iCs/>
      <w:color w:val="44546A"/>
      <w:sz w:val="18"/>
      <w:szCs w:val="18"/>
      <w:lang w:val="en-ID"/>
    </w:rPr>
  </w:style>
  <w:style w:type="character" w:customStyle="1" w:styleId="title-text">
    <w:name w:val="title-text"/>
    <w:basedOn w:val="DefaultParagraphFont"/>
    <w:rsid w:val="0071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61023">
      <w:bodyDiv w:val="1"/>
      <w:marLeft w:val="0"/>
      <w:marRight w:val="0"/>
      <w:marTop w:val="0"/>
      <w:marBottom w:val="0"/>
      <w:divBdr>
        <w:top w:val="none" w:sz="0" w:space="0" w:color="auto"/>
        <w:left w:val="none" w:sz="0" w:space="0" w:color="auto"/>
        <w:bottom w:val="none" w:sz="0" w:space="0" w:color="auto"/>
        <w:right w:val="none" w:sz="0" w:space="0" w:color="auto"/>
      </w:divBdr>
      <w:divsChild>
        <w:div w:id="1571039050">
          <w:marLeft w:val="0"/>
          <w:marRight w:val="0"/>
          <w:marTop w:val="0"/>
          <w:marBottom w:val="0"/>
          <w:divBdr>
            <w:top w:val="none" w:sz="0" w:space="0" w:color="auto"/>
            <w:left w:val="none" w:sz="0" w:space="0" w:color="auto"/>
            <w:bottom w:val="none" w:sz="0" w:space="0" w:color="auto"/>
            <w:right w:val="none" w:sz="0" w:space="0" w:color="auto"/>
          </w:divBdr>
          <w:divsChild>
            <w:div w:id="1551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ndira314@gmail.com" TargetMode="External"/><Relationship Id="rId13" Type="http://schemas.openxmlformats.org/officeDocument/2006/relationships/hyperlink" Target="https://digitalcommons.lsu.edu/gradschool_disstheses/20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science/journal/10603743/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106037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111/j.1944-9720.2002.tb01903.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24036/jelt.v9i3.109297" TargetMode="External"/><Relationship Id="rId14" Type="http://schemas.openxmlformats.org/officeDocument/2006/relationships/hyperlink" Target="https://www.sciencedirect.com/science/article/pii/S0378216602000358"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ejournal.unp.ac.id/index.php/jel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JELT%202020H.1(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Bro87</b:Tag>
    <b:SourceType>Book</b:SourceType>
    <b:Guid>{F4E7995C-7240-404D-AF43-689F1D304FB5}</b:Guid>
    <b:Author>
      <b:Author>
        <b:NameList>
          <b:Person>
            <b:Last>Brown</b:Last>
            <b:First>Penelope</b:First>
          </b:Person>
          <b:Person>
            <b:Last>Levinson</b:Last>
            <b:First>Stephen</b:First>
            <b:Middle>C.</b:Middle>
          </b:Person>
        </b:NameList>
      </b:Author>
    </b:Author>
    <b:Title>Politeness: Some universals in language usage</b:Title>
    <b:Year>1987</b:Year>
    <b:City>Cambridge</b:City>
    <b:Publisher>Cambridge University Press</b:Publisher>
    <b:RefOrder>1</b:RefOrder>
  </b:Source>
  <b:Source>
    <b:Tag>Kre98</b:Tag>
    <b:SourceType>Book</b:SourceType>
    <b:Guid>{49BAC322-B264-4D6C-9448-5F81A8A7F2B9}</b:Guid>
    <b:Author>
      <b:Author>
        <b:NameList>
          <b:Person>
            <b:Last>Kreidler</b:Last>
            <b:First>C.</b:First>
            <b:Middle>W.</b:Middle>
          </b:Person>
        </b:NameList>
      </b:Author>
    </b:Author>
    <b:Title>Introducing English semantics</b:Title>
    <b:Year>1998</b:Year>
    <b:City>New York</b:City>
    <b:Publisher>Routledge</b:Publisher>
    <b:RefOrder>2</b:RefOrder>
  </b:Source>
  <b:Source>
    <b:Tag>Kri08</b:Tag>
    <b:SourceType>Book</b:SourceType>
    <b:Guid>{0867308B-0EBB-48C1-A618-F10BA9B6EC9E}</b:Guid>
    <b:Author>
      <b:Author>
        <b:NameList>
          <b:Person>
            <b:Last>Kridalaksana</b:Last>
            <b:First>H.</b:First>
          </b:Person>
        </b:NameList>
      </b:Author>
    </b:Author>
    <b:Title>Kamus linguistik</b:Title>
    <b:Year>2008</b:Year>
    <b:City>Jakarta</b:City>
    <b:Publisher>PT Gramedia Pustaka Utama</b:Publisher>
    <b:RefOrder>3</b:RefOrder>
  </b:Source>
  <b:Source>
    <b:Tag>Mol021</b:Tag>
    <b:SourceType>JournalArticle</b:SourceType>
    <b:Guid>{E2BEB4B4-1217-4DB4-8E5A-8CB5E50665E2}</b:Guid>
    <b:Author>
      <b:Author>
        <b:NameList>
          <b:Person>
            <b:Last>Molina</b:Last>
            <b:First>L.</b:First>
          </b:Person>
          <b:Person>
            <b:Last>Albir</b:Last>
            <b:First>A.</b:First>
            <b:Middle>H</b:Middle>
          </b:Person>
        </b:NameList>
      </b:Author>
    </b:Author>
    <b:Title>Translation techniques revisited: A dynamic and functionalist approach</b:Title>
    <b:Year>2002</b:Year>
    <b:JournalName>Meta: Journal des Traducteurs/Meta: Translators' Journal</b:JournalName>
    <b:Pages>498-512</b:Pages>
    <b:Volume>XLVII</b:Volume>
    <b:Issue>4</b:Issue>
    <b:RefOrder>4</b:RefOrder>
  </b:Source>
  <b:Source>
    <b:Tag>Ard15</b:Tag>
    <b:SourceType>Book</b:SourceType>
    <b:Guid>{5DB0BC8F-12FB-4172-A23E-5D9FBA970B07}</b:Guid>
    <b:LCID>id-ID</b:LCID>
    <b:Author>
      <b:Author>
        <b:NameList>
          <b:Person>
            <b:Last>Ardi</b:Last>
            <b:First>Havid</b:First>
          </b:Person>
        </b:NameList>
      </b:Author>
    </b:Author>
    <b:Title>Pengantar teori penerjemahan</b:Title>
    <b:Year>2015</b:Year>
    <b:City>Padang</b:City>
    <b:Publisher>Sukabina Press</b:Publisher>
    <b:RefOrder>5</b:RefOrder>
  </b:Source>
</b:Sources>
</file>

<file path=customXml/itemProps1.xml><?xml version="1.0" encoding="utf-8"?>
<ds:datastoreItem xmlns:ds="http://schemas.openxmlformats.org/officeDocument/2006/customXml" ds:itemID="{E6B1D976-8F94-44CC-BFEB-399E620F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JELT 2020H.1(1) (1)</Template>
  <TotalTime>149</TotalTime>
  <Pages>11</Pages>
  <Words>3122</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USE OF FILM CIRCLE IN TEACHING ENGLISH FOR JUNIOR HIGH SCHOOL</vt:lpstr>
    </vt:vector>
  </TitlesOfParts>
  <Company>Hewlett-Packard</Company>
  <LinksUpToDate>false</LinksUpToDate>
  <CharactersWithSpaces>21607</CharactersWithSpaces>
  <SharedDoc>false</SharedDoc>
  <HLinks>
    <vt:vector size="18" baseType="variant">
      <vt:variant>
        <vt:i4>1704016</vt:i4>
      </vt:variant>
      <vt:variant>
        <vt:i4>3</vt:i4>
      </vt:variant>
      <vt:variant>
        <vt:i4>0</vt:i4>
      </vt:variant>
      <vt:variant>
        <vt:i4>5</vt:i4>
      </vt:variant>
      <vt:variant>
        <vt:lpwstr>https://doi.org/10.24036/jelt.v9i3.109297</vt:lpwstr>
      </vt:variant>
      <vt:variant>
        <vt:lpwstr/>
      </vt:variant>
      <vt:variant>
        <vt:i4>1900590</vt:i4>
      </vt:variant>
      <vt:variant>
        <vt:i4>0</vt:i4>
      </vt:variant>
      <vt:variant>
        <vt:i4>0</vt:i4>
      </vt:variant>
      <vt:variant>
        <vt:i4>5</vt:i4>
      </vt:variant>
      <vt:variant>
        <vt:lpwstr>mailto:author@email.com</vt:lpwstr>
      </vt:variant>
      <vt:variant>
        <vt:lpwstr/>
      </vt:variant>
      <vt:variant>
        <vt:i4>655433</vt:i4>
      </vt:variant>
      <vt:variant>
        <vt:i4>6</vt:i4>
      </vt:variant>
      <vt:variant>
        <vt:i4>0</vt:i4>
      </vt:variant>
      <vt:variant>
        <vt:i4>5</vt:i4>
      </vt:variant>
      <vt:variant>
        <vt:lpwstr>http://ejournal.unp.ac.id/index.php/jelt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FILM CIRCLE IN TEACHING ENGLISH FOR JUNIOR HIGH SCHOOL</dc:title>
  <dc:creator>Windows User</dc:creator>
  <cp:lastModifiedBy>ASUS</cp:lastModifiedBy>
  <cp:revision>10</cp:revision>
  <cp:lastPrinted>2016-02-24T06:22:00Z</cp:lastPrinted>
  <dcterms:created xsi:type="dcterms:W3CDTF">2021-02-03T13:23:00Z</dcterms:created>
  <dcterms:modified xsi:type="dcterms:W3CDTF">2021-02-08T04:29:00Z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http://www.zotero.org/styles/university-of-york-apa</vt:lpwstr>
  </property>
  <property fmtid="{D5CDD505-2E9C-101B-9397-08002B2CF9AE}" pid="23" name="Mendeley Recent Style Name 9_1">
    <vt:lpwstr>University of York - APA 6th edition</vt:lpwstr>
  </property>
  <property fmtid="{D5CDD505-2E9C-101B-9397-08002B2CF9AE}" pid="24" name="Mendeley Unique User Id_1">
    <vt:lpwstr>55b48e4b-6887-31e8-8d10-d928aae0af7e</vt:lpwstr>
  </property>
  <property fmtid="{D5CDD505-2E9C-101B-9397-08002B2CF9AE}" pid="25" name="Mendeley Citation Style_1">
    <vt:lpwstr>http://www.zotero.org/styles/university-of-york-apa</vt:lpwstr>
  </property>
</Properties>
</file>